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1D231D"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8"/>
          <w:szCs w:val="28"/>
        </w:rPr>
        <w:drawing>
          <wp:inline distT="0" distB="0" distL="0" distR="0" wp14:anchorId="2058BAC3" wp14:editId="07018729">
            <wp:extent cx="5943600" cy="923925"/>
            <wp:effectExtent l="0" t="0" r="0" b="9525"/>
            <wp:docPr id="2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tbl>
      <w:tblPr>
        <w:tblpPr w:leftFromText="180" w:rightFromText="180" w:vertAnchor="text" w:horzAnchor="page" w:tblpX="1" w:tblpY="454"/>
        <w:tblW w:w="5554" w:type="pct"/>
        <w:tblLook w:val="01E0" w:firstRow="1" w:lastRow="1" w:firstColumn="1" w:lastColumn="1" w:noHBand="0" w:noVBand="0"/>
      </w:tblPr>
      <w:tblGrid>
        <w:gridCol w:w="1593"/>
        <w:gridCol w:w="3433"/>
        <w:gridCol w:w="3234"/>
        <w:gridCol w:w="3315"/>
      </w:tblGrid>
      <w:tr w:rsidR="00644A4E" w:rsidRPr="001D231D" w:rsidTr="00644A4E">
        <w:trPr>
          <w:trHeight w:val="340"/>
        </w:trPr>
        <w:tc>
          <w:tcPr>
            <w:tcW w:w="688" w:type="pct"/>
            <w:hideMark/>
          </w:tcPr>
          <w:p w:rsidR="00C84847" w:rsidRPr="001D231D" w:rsidRDefault="00C84847" w:rsidP="002F0B90">
            <w:pPr>
              <w:tabs>
                <w:tab w:val="left" w:pos="9288"/>
              </w:tabs>
              <w:spacing w:after="0" w:line="240" w:lineRule="auto"/>
              <w:ind w:left="-100" w:right="-76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</w:p>
        </w:tc>
        <w:tc>
          <w:tcPr>
            <w:tcW w:w="1483" w:type="pct"/>
            <w:hideMark/>
          </w:tcPr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Согласовано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Заместитель директора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МБОУ «</w:t>
            </w:r>
            <w:proofErr w:type="spell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№2»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__________В.С. </w:t>
            </w:r>
            <w:proofErr w:type="spell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Воскобойник</w:t>
            </w:r>
            <w:proofErr w:type="spellEnd"/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«____»_________ 202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397" w:type="pct"/>
            <w:hideMark/>
          </w:tcPr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Утверждено</w:t>
            </w:r>
          </w:p>
          <w:p w:rsidR="00644A4E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Директор МБОУ</w:t>
            </w:r>
          </w:p>
          <w:p w:rsidR="0045322B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proofErr w:type="spell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</w:t>
            </w:r>
            <w:proofErr w:type="gram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2»</w:t>
            </w:r>
            <w:r w:rsidR="00644A4E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 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proofErr w:type="gramEnd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_________   Е.В. Иванчук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Приказ № __</w:t>
            </w:r>
            <w:r w:rsidR="0045322B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 от </w:t>
            </w:r>
            <w:r w:rsidR="00644A4E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</w:t>
            </w:r>
            <w:r w:rsidR="0045322B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__»____202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32" w:type="pct"/>
          </w:tcPr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Рассмотрено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на заседании педагогического совета от «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»</w:t>
            </w:r>
            <w:r w:rsidR="0045322B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202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 №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</w:p>
        </w:tc>
      </w:tr>
    </w:tbl>
    <w:p w:rsidR="00C84847" w:rsidRPr="001D231D" w:rsidRDefault="00C84847" w:rsidP="002F0B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2F0B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A83783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A83783" w:rsidRPr="00A83783" w:rsidRDefault="00A83783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951B96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7"/>
          <w:szCs w:val="27"/>
        </w:rPr>
      </w:pPr>
    </w:p>
    <w:p w:rsidR="00C7170E" w:rsidRPr="00951B96" w:rsidRDefault="00C7170E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9424CD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  <w:t>Тематическое планирование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внеурочной деятельности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B54895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общеинтеллектуальн</w:t>
      </w:r>
      <w:r w:rsidRPr="00B54895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ого</w:t>
      </w: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 xml:space="preserve"> направления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Генетика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»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педагога</w:t>
      </w:r>
    </w:p>
    <w:p w:rsidR="00C84847" w:rsidRPr="001D231D" w:rsidRDefault="00C84847" w:rsidP="00C84847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Гринченко Эллы Васильевны</w:t>
      </w:r>
    </w:p>
    <w:p w:rsidR="00936CB8" w:rsidRPr="00936CB8" w:rsidRDefault="005F6BEE" w:rsidP="00936CB8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10</w:t>
      </w:r>
      <w:r w:rsidR="00936CB8" w:rsidRPr="00936CB8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 класс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Первый год обучения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6136AB" w:rsidRPr="00936CB8" w:rsidRDefault="006136AB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4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-202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5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 учебный год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397205" w:rsidRPr="006136AB" w:rsidRDefault="00397205" w:rsidP="00397205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lastRenderedPageBreak/>
        <w:t>Пояснительная записка</w:t>
      </w:r>
    </w:p>
    <w:p w:rsidR="005F6BEE" w:rsidRPr="006136AB" w:rsidRDefault="00397205" w:rsidP="006136AB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  <w:t xml:space="preserve">Рабочая программа составлена </w:t>
      </w:r>
      <w:proofErr w:type="gramStart"/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на основе </w:t>
      </w:r>
      <w:r w:rsidR="005F6BEE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примерной рабочей программы учебного курса «Генетика»</w:t>
      </w:r>
      <w:proofErr w:type="gramEnd"/>
      <w:r w:rsidR="005F6BEE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разработанной в рамках нового паспорта Федерального проекта «Современная школа» национального проекта «Образование», во исполнение перечня поручений Президента Российской Федерации по итогам совещания по вопросам развития генетических технологий в Российской Федерации от 14 мая 2020 г. (подпункт «а» пункта 1 № Пр-920 от 4 июня 2020 г.).</w:t>
      </w:r>
      <w:r w:rsidR="006136AB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Одобрена решением федерального учебно-методического объединения по общему образованию (Протокол 5/21 от 19.11.2021 г.).</w:t>
      </w:r>
    </w:p>
    <w:p w:rsidR="009F6F40" w:rsidRDefault="009F6F40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5028A4" w:rsidRPr="001D231D" w:rsidRDefault="009F6F40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  <w:r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  <w:t>10 класс</w:t>
      </w:r>
    </w:p>
    <w:tbl>
      <w:tblPr>
        <w:tblpPr w:leftFromText="180" w:rightFromText="180" w:vertAnchor="text" w:horzAnchor="page" w:tblpXSpec="center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6524"/>
        <w:gridCol w:w="2410"/>
      </w:tblGrid>
      <w:tr w:rsidR="002652CC" w:rsidRPr="001D231D" w:rsidTr="00A01B83">
        <w:tc>
          <w:tcPr>
            <w:tcW w:w="955" w:type="dxa"/>
          </w:tcPr>
          <w:p w:rsidR="005028A4" w:rsidRPr="001D231D" w:rsidRDefault="008B5A7C" w:rsidP="008B5A7C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№п/п</w:t>
            </w:r>
          </w:p>
        </w:tc>
        <w:tc>
          <w:tcPr>
            <w:tcW w:w="6524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Разделы</w:t>
            </w:r>
            <w:r w:rsidR="00EA347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/темы</w:t>
            </w: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программы</w:t>
            </w:r>
          </w:p>
        </w:tc>
        <w:tc>
          <w:tcPr>
            <w:tcW w:w="2410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Количество часов</w:t>
            </w:r>
          </w:p>
        </w:tc>
      </w:tr>
      <w:tr w:rsidR="00197A2F" w:rsidRPr="001D231D" w:rsidTr="00A01B83">
        <w:tc>
          <w:tcPr>
            <w:tcW w:w="955" w:type="dxa"/>
          </w:tcPr>
          <w:p w:rsidR="00197A2F" w:rsidRPr="001D231D" w:rsidRDefault="00197A2F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</w:tcPr>
          <w:p w:rsidR="00197A2F" w:rsidRPr="0024604E" w:rsidRDefault="00197A2F" w:rsidP="00EA347F">
            <w:pPr>
              <w:pStyle w:val="a3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Введение</w:t>
            </w:r>
          </w:p>
        </w:tc>
        <w:tc>
          <w:tcPr>
            <w:tcW w:w="2410" w:type="dxa"/>
          </w:tcPr>
          <w:p w:rsidR="00197A2F" w:rsidRPr="0024604E" w:rsidRDefault="00197A2F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97A2F" w:rsidRPr="001D231D" w:rsidTr="00A01B83">
        <w:tc>
          <w:tcPr>
            <w:tcW w:w="955" w:type="dxa"/>
          </w:tcPr>
          <w:p w:rsidR="00197A2F" w:rsidRPr="001D231D" w:rsidRDefault="00FA34E8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  <w:tc>
          <w:tcPr>
            <w:tcW w:w="6524" w:type="dxa"/>
          </w:tcPr>
          <w:p w:rsidR="00197A2F" w:rsidRPr="00197A2F" w:rsidRDefault="00197A2F" w:rsidP="00EA347F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Генетика – наука о наследственности и изменчивости</w:t>
            </w:r>
          </w:p>
        </w:tc>
        <w:tc>
          <w:tcPr>
            <w:tcW w:w="2410" w:type="dxa"/>
          </w:tcPr>
          <w:p w:rsidR="00197A2F" w:rsidRPr="0024604E" w:rsidRDefault="00197A2F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</w:tr>
      <w:tr w:rsidR="00EA347F" w:rsidRPr="001D231D" w:rsidTr="00A01B83">
        <w:tc>
          <w:tcPr>
            <w:tcW w:w="955" w:type="dxa"/>
          </w:tcPr>
          <w:p w:rsidR="00EA347F" w:rsidRPr="001D231D" w:rsidRDefault="00EA347F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</w:tcPr>
          <w:p w:rsidR="00EA347F" w:rsidRPr="001D231D" w:rsidRDefault="00EA347F" w:rsidP="00EA347F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24604E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Раздел 1.</w:t>
            </w:r>
            <w:r w:rsidRPr="00EA347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</w:t>
            </w:r>
            <w:r w:rsidR="00197A2F">
              <w:t xml:space="preserve"> </w:t>
            </w:r>
            <w:r w:rsidR="00197A2F" w:rsidRPr="00197A2F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Основные закономерности наследственности и изменчивости</w:t>
            </w:r>
          </w:p>
        </w:tc>
        <w:tc>
          <w:tcPr>
            <w:tcW w:w="2410" w:type="dxa"/>
          </w:tcPr>
          <w:p w:rsidR="00EA347F" w:rsidRPr="0024604E" w:rsidRDefault="00197A2F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5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  <w:tc>
          <w:tcPr>
            <w:tcW w:w="6524" w:type="dxa"/>
            <w:vAlign w:val="center"/>
          </w:tcPr>
          <w:p w:rsidR="004F4982" w:rsidRPr="001D231D" w:rsidRDefault="00197A2F" w:rsidP="00D10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97A2F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Закономерности наследования, открытые Г. Менделем</w:t>
            </w:r>
          </w:p>
        </w:tc>
        <w:tc>
          <w:tcPr>
            <w:tcW w:w="2410" w:type="dxa"/>
          </w:tcPr>
          <w:p w:rsidR="004F4982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3</w:t>
            </w:r>
          </w:p>
        </w:tc>
        <w:tc>
          <w:tcPr>
            <w:tcW w:w="6524" w:type="dxa"/>
            <w:vAlign w:val="center"/>
          </w:tcPr>
          <w:p w:rsidR="005028A4" w:rsidRPr="001D231D" w:rsidRDefault="00197A2F" w:rsidP="002652CC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Взаимодействие генов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4</w:t>
            </w:r>
          </w:p>
        </w:tc>
        <w:tc>
          <w:tcPr>
            <w:tcW w:w="6524" w:type="dxa"/>
            <w:vAlign w:val="center"/>
          </w:tcPr>
          <w:p w:rsidR="005028A4" w:rsidRPr="001D231D" w:rsidRDefault="00197A2F" w:rsidP="00D10EA7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Хромосомная теория наследственности. Сцепление генов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5</w:t>
            </w:r>
          </w:p>
        </w:tc>
        <w:tc>
          <w:tcPr>
            <w:tcW w:w="6524" w:type="dxa"/>
            <w:vAlign w:val="center"/>
          </w:tcPr>
          <w:p w:rsidR="005028A4" w:rsidRPr="00F70B1B" w:rsidRDefault="00197A2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97A2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Генетика пола. Наследование, сцепленное с полом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6</w:t>
            </w:r>
          </w:p>
        </w:tc>
        <w:tc>
          <w:tcPr>
            <w:tcW w:w="6524" w:type="dxa"/>
            <w:vAlign w:val="center"/>
          </w:tcPr>
          <w:p w:rsidR="005028A4" w:rsidRPr="001D231D" w:rsidRDefault="00197A2F" w:rsidP="00D10EA7">
            <w:pPr>
              <w:pStyle w:val="a3"/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97A2F"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</w:rPr>
              <w:t>Генетическая изменчивость. Виды изменчивости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4B212E" w:rsidRDefault="004B212E" w:rsidP="00D10EA7">
            <w:pPr>
              <w:pStyle w:val="a3"/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4B212E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Раздел 2. Молекулярные основы наследственности</w:t>
            </w:r>
          </w:p>
        </w:tc>
        <w:tc>
          <w:tcPr>
            <w:tcW w:w="2410" w:type="dxa"/>
          </w:tcPr>
          <w:p w:rsidR="0024604E" w:rsidRPr="0024604E" w:rsidRDefault="004B21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9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7</w:t>
            </w:r>
          </w:p>
        </w:tc>
        <w:tc>
          <w:tcPr>
            <w:tcW w:w="6524" w:type="dxa"/>
            <w:vAlign w:val="center"/>
          </w:tcPr>
          <w:p w:rsidR="005028A4" w:rsidRPr="00F70B1B" w:rsidRDefault="003F6351" w:rsidP="00F70B1B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3F6351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Хромосомы – носители наследственной информации</w:t>
            </w:r>
          </w:p>
        </w:tc>
        <w:tc>
          <w:tcPr>
            <w:tcW w:w="2410" w:type="dxa"/>
          </w:tcPr>
          <w:p w:rsidR="005028A4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8</w:t>
            </w:r>
          </w:p>
        </w:tc>
        <w:tc>
          <w:tcPr>
            <w:tcW w:w="6524" w:type="dxa"/>
            <w:vAlign w:val="center"/>
          </w:tcPr>
          <w:p w:rsidR="004F4982" w:rsidRPr="00F70B1B" w:rsidRDefault="003F635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F635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Структурно-функциональная организация генетического материала</w:t>
            </w:r>
          </w:p>
        </w:tc>
        <w:tc>
          <w:tcPr>
            <w:tcW w:w="2410" w:type="dxa"/>
          </w:tcPr>
          <w:p w:rsidR="004F4982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9</w:t>
            </w:r>
          </w:p>
        </w:tc>
        <w:tc>
          <w:tcPr>
            <w:tcW w:w="6524" w:type="dxa"/>
            <w:vAlign w:val="center"/>
          </w:tcPr>
          <w:p w:rsidR="004F4982" w:rsidRPr="00F70B1B" w:rsidRDefault="003F635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F635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Реализация наследственной информации в клетке. Процессы транскрипции и трансляции</w:t>
            </w:r>
          </w:p>
        </w:tc>
        <w:tc>
          <w:tcPr>
            <w:tcW w:w="2410" w:type="dxa"/>
          </w:tcPr>
          <w:p w:rsidR="004F4982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10</w:t>
            </w:r>
          </w:p>
        </w:tc>
        <w:tc>
          <w:tcPr>
            <w:tcW w:w="6524" w:type="dxa"/>
            <w:vAlign w:val="center"/>
          </w:tcPr>
          <w:p w:rsidR="0091242E" w:rsidRPr="00F70B1B" w:rsidRDefault="00D51635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Структурная организация генов и геномов прокариот</w:t>
            </w:r>
          </w:p>
        </w:tc>
        <w:tc>
          <w:tcPr>
            <w:tcW w:w="2410" w:type="dxa"/>
          </w:tcPr>
          <w:p w:rsidR="0091242E" w:rsidRPr="001D231D" w:rsidRDefault="00D51635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11</w:t>
            </w:r>
          </w:p>
        </w:tc>
        <w:tc>
          <w:tcPr>
            <w:tcW w:w="6524" w:type="dxa"/>
            <w:vAlign w:val="center"/>
          </w:tcPr>
          <w:p w:rsidR="0091242E" w:rsidRPr="00F70B1B" w:rsidRDefault="00D51635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Структурная организация генов и геномов эукариот</w:t>
            </w:r>
          </w:p>
        </w:tc>
        <w:tc>
          <w:tcPr>
            <w:tcW w:w="2410" w:type="dxa"/>
          </w:tcPr>
          <w:p w:rsidR="0091242E" w:rsidRPr="001D231D" w:rsidRDefault="00D51635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12</w:t>
            </w:r>
          </w:p>
        </w:tc>
        <w:tc>
          <w:tcPr>
            <w:tcW w:w="6524" w:type="dxa"/>
            <w:vAlign w:val="center"/>
          </w:tcPr>
          <w:p w:rsidR="0091242E" w:rsidRPr="00F70B1B" w:rsidRDefault="00D51635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proofErr w:type="spellStart"/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Эпигенетика</w:t>
            </w:r>
            <w:proofErr w:type="spellEnd"/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 xml:space="preserve"> и генетика развития</w:t>
            </w:r>
          </w:p>
        </w:tc>
        <w:tc>
          <w:tcPr>
            <w:tcW w:w="2410" w:type="dxa"/>
          </w:tcPr>
          <w:p w:rsidR="0091242E" w:rsidRPr="001D231D" w:rsidRDefault="00D51635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  <w:t>Раздел 3. Методы молекулярной генетики и биотехнологии</w:t>
            </w:r>
          </w:p>
        </w:tc>
        <w:tc>
          <w:tcPr>
            <w:tcW w:w="2410" w:type="dxa"/>
          </w:tcPr>
          <w:p w:rsidR="0024604E" w:rsidRPr="001C6632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4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13</w:t>
            </w:r>
          </w:p>
        </w:tc>
        <w:tc>
          <w:tcPr>
            <w:tcW w:w="6524" w:type="dxa"/>
            <w:vAlign w:val="center"/>
          </w:tcPr>
          <w:p w:rsidR="0091242E" w:rsidRPr="00F70B1B" w:rsidRDefault="00150AFA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Полимеразная цепная реакция и электрофорез</w:t>
            </w:r>
          </w:p>
        </w:tc>
        <w:tc>
          <w:tcPr>
            <w:tcW w:w="2410" w:type="dxa"/>
          </w:tcPr>
          <w:p w:rsidR="0091242E" w:rsidRPr="001D231D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14</w:t>
            </w:r>
          </w:p>
        </w:tc>
        <w:tc>
          <w:tcPr>
            <w:tcW w:w="6524" w:type="dxa"/>
            <w:vAlign w:val="center"/>
          </w:tcPr>
          <w:p w:rsidR="0091242E" w:rsidRPr="00F70B1B" w:rsidRDefault="00150AFA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proofErr w:type="spellStart"/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Секвенирование</w:t>
            </w:r>
            <w:proofErr w:type="spellEnd"/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 xml:space="preserve"> ДНК</w:t>
            </w:r>
          </w:p>
        </w:tc>
        <w:tc>
          <w:tcPr>
            <w:tcW w:w="2410" w:type="dxa"/>
          </w:tcPr>
          <w:p w:rsidR="0091242E" w:rsidRPr="001D231D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  <w:t>Раздел 4. Генетика человека</w:t>
            </w:r>
          </w:p>
        </w:tc>
        <w:tc>
          <w:tcPr>
            <w:tcW w:w="2410" w:type="dxa"/>
          </w:tcPr>
          <w:p w:rsidR="0091242E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50AFA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9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15</w:t>
            </w:r>
          </w:p>
        </w:tc>
        <w:tc>
          <w:tcPr>
            <w:tcW w:w="6524" w:type="dxa"/>
            <w:vAlign w:val="center"/>
          </w:tcPr>
          <w:p w:rsidR="0091242E" w:rsidRPr="00F70B1B" w:rsidRDefault="00150AFA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Наследственные заболевания человека. Хромосомные болезни</w:t>
            </w:r>
          </w:p>
        </w:tc>
        <w:tc>
          <w:tcPr>
            <w:tcW w:w="2410" w:type="dxa"/>
          </w:tcPr>
          <w:p w:rsidR="0091242E" w:rsidRPr="001D231D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Pr="001D231D" w:rsidRDefault="00FA34E8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16</w:t>
            </w:r>
          </w:p>
        </w:tc>
        <w:tc>
          <w:tcPr>
            <w:tcW w:w="6524" w:type="dxa"/>
            <w:vAlign w:val="center"/>
          </w:tcPr>
          <w:p w:rsidR="007B3D92" w:rsidRPr="00F70B1B" w:rsidRDefault="00150AFA" w:rsidP="007B3D92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Генные болезни человека</w:t>
            </w:r>
          </w:p>
        </w:tc>
        <w:tc>
          <w:tcPr>
            <w:tcW w:w="2410" w:type="dxa"/>
          </w:tcPr>
          <w:p w:rsidR="007B3D92" w:rsidRPr="001D231D" w:rsidRDefault="00150AFA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Default="00FA34E8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17</w:t>
            </w:r>
          </w:p>
        </w:tc>
        <w:tc>
          <w:tcPr>
            <w:tcW w:w="6524" w:type="dxa"/>
            <w:vAlign w:val="center"/>
          </w:tcPr>
          <w:p w:rsidR="007B3D92" w:rsidRPr="00F70B1B" w:rsidRDefault="00150AFA" w:rsidP="007B3D92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Молекулярные основы некоторых генетических заболеваний</w:t>
            </w:r>
          </w:p>
        </w:tc>
        <w:tc>
          <w:tcPr>
            <w:tcW w:w="2410" w:type="dxa"/>
          </w:tcPr>
          <w:p w:rsidR="007B3D92" w:rsidRDefault="00150AFA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CC29E0" w:rsidRPr="001D231D" w:rsidTr="00A01B83">
        <w:tc>
          <w:tcPr>
            <w:tcW w:w="955" w:type="dxa"/>
          </w:tcPr>
          <w:p w:rsidR="00CC29E0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18</w:t>
            </w:r>
          </w:p>
        </w:tc>
        <w:tc>
          <w:tcPr>
            <w:tcW w:w="6524" w:type="dxa"/>
            <w:vAlign w:val="center"/>
          </w:tcPr>
          <w:p w:rsidR="00CC29E0" w:rsidRPr="00CC29E0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Методы изучения генетики человека</w:t>
            </w:r>
          </w:p>
        </w:tc>
        <w:tc>
          <w:tcPr>
            <w:tcW w:w="2410" w:type="dxa"/>
          </w:tcPr>
          <w:p w:rsidR="00CC29E0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94767" w:rsidRPr="001D231D" w:rsidTr="00A01B83">
        <w:tc>
          <w:tcPr>
            <w:tcW w:w="955" w:type="dxa"/>
          </w:tcPr>
          <w:p w:rsidR="00294767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19</w:t>
            </w:r>
          </w:p>
        </w:tc>
        <w:tc>
          <w:tcPr>
            <w:tcW w:w="6524" w:type="dxa"/>
            <w:vAlign w:val="center"/>
          </w:tcPr>
          <w:p w:rsidR="00294767" w:rsidRPr="007B3D92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Методы клинической диагностики и профилактики наследственных заболеваний</w:t>
            </w:r>
          </w:p>
        </w:tc>
        <w:tc>
          <w:tcPr>
            <w:tcW w:w="2410" w:type="dxa"/>
          </w:tcPr>
          <w:p w:rsidR="00294767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20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Персонализированная медицина и генная терапия. Спортивная генетика</w:t>
            </w:r>
          </w:p>
        </w:tc>
        <w:tc>
          <w:tcPr>
            <w:tcW w:w="2410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lastRenderedPageBreak/>
              <w:t>21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Генетические основы патогенеза диагностики и профилактики вирусных инфекций</w:t>
            </w:r>
          </w:p>
        </w:tc>
        <w:tc>
          <w:tcPr>
            <w:tcW w:w="2410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Раздел 5. Генетика популяций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50AFA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22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Основные закономерности генетической популяции</w:t>
            </w:r>
          </w:p>
        </w:tc>
        <w:tc>
          <w:tcPr>
            <w:tcW w:w="2410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Раздел 6. «Генетические основы селекции и биотехнологии»</w:t>
            </w:r>
          </w:p>
        </w:tc>
        <w:tc>
          <w:tcPr>
            <w:tcW w:w="2410" w:type="dxa"/>
          </w:tcPr>
          <w:p w:rsidR="00150AFA" w:rsidRPr="00150AFA" w:rsidRDefault="00122F3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5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23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Классические методы селекции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24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Современные методы селекции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25</w:t>
            </w:r>
          </w:p>
        </w:tc>
        <w:tc>
          <w:tcPr>
            <w:tcW w:w="6524" w:type="dxa"/>
            <w:vAlign w:val="center"/>
          </w:tcPr>
          <w:p w:rsidR="00150AFA" w:rsidRPr="00150AFA" w:rsidRDefault="008B40E9" w:rsidP="00122F3E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8B40E9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Биотехнология. Генная инженерия</w:t>
            </w:r>
          </w:p>
        </w:tc>
        <w:tc>
          <w:tcPr>
            <w:tcW w:w="2410" w:type="dxa"/>
          </w:tcPr>
          <w:p w:rsidR="00150AFA" w:rsidRPr="00150AFA" w:rsidRDefault="008B40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26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Клеточная инженерия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Всего часов</w:t>
            </w:r>
          </w:p>
        </w:tc>
        <w:tc>
          <w:tcPr>
            <w:tcW w:w="2410" w:type="dxa"/>
          </w:tcPr>
          <w:p w:rsidR="005028A4" w:rsidRPr="007B3D92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B3D92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34</w:t>
            </w:r>
          </w:p>
        </w:tc>
      </w:tr>
    </w:tbl>
    <w:p w:rsidR="009F6F40" w:rsidRDefault="009F6F40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9F6F40" w:rsidRDefault="009F6F40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061A73" w:rsidRPr="001D231D" w:rsidRDefault="00061A73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>Календарно-тематический план</w:t>
      </w:r>
    </w:p>
    <w:p w:rsidR="00061A73" w:rsidRPr="001D231D" w:rsidRDefault="00061A73" w:rsidP="00061A73">
      <w:pPr>
        <w:ind w:firstLine="567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внеурочной деятельности 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63206B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Генетика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» </w:t>
      </w:r>
      <w:bookmarkStart w:id="0" w:name="_GoBack"/>
      <w:bookmarkEnd w:id="0"/>
    </w:p>
    <w:tbl>
      <w:tblPr>
        <w:tblStyle w:val="a7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850"/>
        <w:gridCol w:w="851"/>
        <w:gridCol w:w="850"/>
        <w:gridCol w:w="1134"/>
        <w:gridCol w:w="1701"/>
        <w:gridCol w:w="1559"/>
      </w:tblGrid>
      <w:tr w:rsidR="006914D6" w:rsidRPr="001D231D" w:rsidTr="001F4513">
        <w:trPr>
          <w:trHeight w:val="435"/>
        </w:trPr>
        <w:tc>
          <w:tcPr>
            <w:tcW w:w="534" w:type="dxa"/>
            <w:vMerge w:val="restart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№</w:t>
            </w:r>
          </w:p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402" w:type="dxa"/>
            <w:vMerge w:val="restart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Разделы программы и темы учебных занятий</w:t>
            </w:r>
          </w:p>
        </w:tc>
        <w:tc>
          <w:tcPr>
            <w:tcW w:w="850" w:type="dxa"/>
            <w:vMerge w:val="restart"/>
          </w:tcPr>
          <w:p w:rsidR="006914D6" w:rsidRPr="001D231D" w:rsidRDefault="006914D6" w:rsidP="00996D60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1701" w:type="dxa"/>
            <w:gridSpan w:val="2"/>
            <w:vMerge w:val="restart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6914D6" w:rsidRPr="001D231D" w:rsidRDefault="006914D6" w:rsidP="004B2A14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Форм</w:t>
            </w:r>
            <w:r w:rsidR="004B2A14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ы</w:t>
            </w: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 </w:t>
            </w:r>
            <w:r w:rsidR="004B2A14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организации</w:t>
            </w: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 заняти</w:t>
            </w:r>
            <w:r w:rsidR="004B2A14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й</w:t>
            </w:r>
          </w:p>
        </w:tc>
      </w:tr>
      <w:tr w:rsidR="006914D6" w:rsidRPr="001D231D" w:rsidTr="001F4513">
        <w:trPr>
          <w:trHeight w:val="517"/>
        </w:trPr>
        <w:tc>
          <w:tcPr>
            <w:tcW w:w="534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559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rPr>
          <w:trHeight w:val="390"/>
        </w:trPr>
        <w:tc>
          <w:tcPr>
            <w:tcW w:w="534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134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4B2A14" w:rsidRPr="001D231D" w:rsidTr="001F4513">
        <w:tc>
          <w:tcPr>
            <w:tcW w:w="534" w:type="dxa"/>
          </w:tcPr>
          <w:p w:rsidR="004B2A14" w:rsidRPr="001D231D" w:rsidRDefault="004B2A14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347" w:type="dxa"/>
            <w:gridSpan w:val="7"/>
          </w:tcPr>
          <w:p w:rsidR="004B2A14" w:rsidRPr="000043E9" w:rsidRDefault="0078437A" w:rsidP="004B2A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</w:rPr>
              <w:t>Введение (1 час)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02" w:type="dxa"/>
          </w:tcPr>
          <w:p w:rsidR="006914D6" w:rsidRPr="000043E9" w:rsidRDefault="0078437A" w:rsidP="0071027D">
            <w:pPr>
              <w:jc w:val="both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  <w:t>Генетика – наука о наследственности и изменчивости</w:t>
            </w:r>
          </w:p>
        </w:tc>
        <w:tc>
          <w:tcPr>
            <w:tcW w:w="850" w:type="dxa"/>
          </w:tcPr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4</w:t>
            </w:r>
            <w:r w:rsidR="006914D6"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.09. 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4B2A14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Беседа</w:t>
            </w:r>
          </w:p>
        </w:tc>
      </w:tr>
      <w:tr w:rsidR="0078437A" w:rsidRPr="001D231D" w:rsidTr="00E1528B">
        <w:tc>
          <w:tcPr>
            <w:tcW w:w="10881" w:type="dxa"/>
            <w:gridSpan w:val="8"/>
          </w:tcPr>
          <w:p w:rsidR="0078437A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1. Основные закономерности наследственности и изменчивости (5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402" w:type="dxa"/>
          </w:tcPr>
          <w:p w:rsidR="006914D6" w:rsidRPr="000043E9" w:rsidRDefault="0078437A" w:rsidP="0071027D">
            <w:pPr>
              <w:jc w:val="both"/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  <w:t>Закономерности наследования, открытые Г. Менделем</w:t>
            </w:r>
          </w:p>
        </w:tc>
        <w:tc>
          <w:tcPr>
            <w:tcW w:w="850" w:type="dxa"/>
          </w:tcPr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6914D6" w:rsidP="0078437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  <w:r w:rsidR="0078437A"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.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  <w:t>09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«Решение генетических задач на моногибри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дное и </w:t>
            </w:r>
            <w:proofErr w:type="spellStart"/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дигибридное</w:t>
            </w:r>
            <w:proofErr w:type="spellEnd"/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 скрещивание»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402" w:type="dxa"/>
          </w:tcPr>
          <w:p w:rsidR="006914D6" w:rsidRPr="000043E9" w:rsidRDefault="0078437A" w:rsidP="00721E79">
            <w:pPr>
              <w:jc w:val="both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Взаимодействие генов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Практическая работа «Решение генетических задач на взаимодействие 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аллельных и неаллельных генов»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402" w:type="dxa"/>
          </w:tcPr>
          <w:p w:rsidR="006914D6" w:rsidRPr="000043E9" w:rsidRDefault="0078437A" w:rsidP="00625C17">
            <w:pP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Хромосомная теория наследственности. Сцепление генов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D36A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«Решение генетических за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дач на сцепленное наследование»</w:t>
            </w: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402" w:type="dxa"/>
          </w:tcPr>
          <w:p w:rsidR="006914D6" w:rsidRPr="000043E9" w:rsidRDefault="0078437A" w:rsidP="0071027D">
            <w:pPr>
              <w:jc w:val="both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Генетика пола. Наследование, сцепленное с полом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3570FF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«Решение генетических задач на на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следование, сцепленное с полом»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402" w:type="dxa"/>
          </w:tcPr>
          <w:p w:rsidR="006914D6" w:rsidRPr="000043E9" w:rsidRDefault="000043E9" w:rsidP="0071027D">
            <w:pPr>
              <w:jc w:val="both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Генетическая изменчивость. </w:t>
            </w:r>
            <w:r w:rsidR="0078437A"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Виды изменчивости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C512D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9D4BB1" w:rsidRPr="001D231D" w:rsidTr="00E1528B">
        <w:tc>
          <w:tcPr>
            <w:tcW w:w="10881" w:type="dxa"/>
            <w:gridSpan w:val="8"/>
          </w:tcPr>
          <w:p w:rsidR="009D4BB1" w:rsidRPr="000043E9" w:rsidRDefault="009D4BB1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2. Молекулярные основы наследственности (9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lastRenderedPageBreak/>
              <w:t>7</w:t>
            </w:r>
          </w:p>
        </w:tc>
        <w:tc>
          <w:tcPr>
            <w:tcW w:w="3402" w:type="dxa"/>
          </w:tcPr>
          <w:p w:rsidR="006914D6" w:rsidRPr="000043E9" w:rsidRDefault="00867F9B" w:rsidP="00452B79">
            <w:pP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Хромосомы – носители наследственной информации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8B0C69" w:rsidRDefault="008B0C6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8B0C6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Лабораторная работа «Изучение политенных хромосом в клетках слюнных желез личинки комара»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402" w:type="dxa"/>
          </w:tcPr>
          <w:p w:rsidR="006914D6" w:rsidRPr="000043E9" w:rsidRDefault="00867F9B" w:rsidP="00E542D3">
            <w:pPr>
              <w:rPr>
                <w:rFonts w:ascii="Times New Roman" w:eastAsia="Calibri" w:hAnsi="Times New Roman" w:cs="Times New Roman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0043E9">
              <w:rPr>
                <w:rFonts w:ascii="Times New Roman" w:eastAsia="Calibri" w:hAnsi="Times New Roman" w:cs="Times New Roman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  <w:t>Структурно-функциональная организация генетического материала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30.10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002C4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402" w:type="dxa"/>
          </w:tcPr>
          <w:p w:rsidR="006914D6" w:rsidRPr="000043E9" w:rsidRDefault="00867F9B" w:rsidP="00EB49B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Реализация наследственной информации в клетке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CB0644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6.11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8B0C69" w:rsidRDefault="008B0C6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8B0C6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работа. «Реализация наследственной инфо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рмации в клетке. Решение задач»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3402" w:type="dxa"/>
          </w:tcPr>
          <w:p w:rsidR="006914D6" w:rsidRPr="000043E9" w:rsidRDefault="00867F9B" w:rsidP="00452B79">
            <w:pPr>
              <w:rPr>
                <w:rFonts w:ascii="Times New Roman" w:eastAsia="Calibri" w:hAnsi="Times New Roman" w:cs="Calibri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0043E9">
              <w:rPr>
                <w:rFonts w:ascii="Times New Roman" w:eastAsia="Calibri" w:hAnsi="Times New Roman" w:cs="Calibri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  <w:t>Процессы транскрипции и трансляции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402" w:type="dxa"/>
          </w:tcPr>
          <w:p w:rsidR="006914D6" w:rsidRPr="000043E9" w:rsidRDefault="00505952" w:rsidP="00E542D3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Структурная организация генов и геномов прокариот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126E5A" w:rsidRPr="000043E9" w:rsidRDefault="00126E5A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E542D3" w:rsidRPr="001D231D" w:rsidTr="001F4513">
        <w:tc>
          <w:tcPr>
            <w:tcW w:w="534" w:type="dxa"/>
          </w:tcPr>
          <w:p w:rsidR="00E542D3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402" w:type="dxa"/>
          </w:tcPr>
          <w:p w:rsidR="00E542D3" w:rsidRPr="000043E9" w:rsidRDefault="0050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sz w:val="24"/>
                <w:szCs w:val="24"/>
              </w:rPr>
              <w:t>Структурная организация генов эукариот</w:t>
            </w:r>
          </w:p>
        </w:tc>
        <w:tc>
          <w:tcPr>
            <w:tcW w:w="850" w:type="dxa"/>
          </w:tcPr>
          <w:p w:rsidR="00E542D3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E542D3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4.12</w:t>
            </w:r>
          </w:p>
        </w:tc>
        <w:tc>
          <w:tcPr>
            <w:tcW w:w="850" w:type="dxa"/>
          </w:tcPr>
          <w:p w:rsidR="00E542D3" w:rsidRPr="001D231D" w:rsidRDefault="00E542D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E542D3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E542D3" w:rsidRPr="008B0C69" w:rsidRDefault="00E542D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E542D3" w:rsidRPr="000043E9" w:rsidRDefault="00E542D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402" w:type="dxa"/>
          </w:tcPr>
          <w:p w:rsidR="006914D6" w:rsidRPr="000043E9" w:rsidRDefault="00505952" w:rsidP="00505952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Структурная организация геномов эукариот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60259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Дискуссия</w:t>
            </w:r>
          </w:p>
        </w:tc>
      </w:tr>
      <w:tr w:rsidR="0029060A" w:rsidRPr="001D231D" w:rsidTr="001F4513">
        <w:tc>
          <w:tcPr>
            <w:tcW w:w="5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3402" w:type="dxa"/>
          </w:tcPr>
          <w:p w:rsidR="0029060A" w:rsidRPr="000043E9" w:rsidRDefault="0029060A" w:rsidP="0029060A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Эпигенетика</w:t>
            </w:r>
            <w:proofErr w:type="spellEnd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и генетика развития</w:t>
            </w:r>
          </w:p>
        </w:tc>
        <w:tc>
          <w:tcPr>
            <w:tcW w:w="850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850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29060A" w:rsidRPr="008B0C6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29060A" w:rsidRPr="000043E9" w:rsidRDefault="0029060A" w:rsidP="00290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29060A" w:rsidRPr="001D231D" w:rsidTr="001F4513">
        <w:tc>
          <w:tcPr>
            <w:tcW w:w="5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3402" w:type="dxa"/>
          </w:tcPr>
          <w:p w:rsidR="0029060A" w:rsidRPr="000043E9" w:rsidRDefault="0029060A" w:rsidP="0029060A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Онтогенетика</w:t>
            </w:r>
          </w:p>
        </w:tc>
        <w:tc>
          <w:tcPr>
            <w:tcW w:w="850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850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29060A" w:rsidRPr="008B0C6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29060A" w:rsidRPr="000043E9" w:rsidRDefault="0029060A" w:rsidP="00290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E73D97" w:rsidRPr="001D231D" w:rsidTr="00E1528B">
        <w:tc>
          <w:tcPr>
            <w:tcW w:w="10881" w:type="dxa"/>
            <w:gridSpan w:val="8"/>
          </w:tcPr>
          <w:p w:rsidR="00E73D97" w:rsidRPr="000043E9" w:rsidRDefault="00E73D97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3. Методы молекулярной генетики и биотехнологии (4 часа)</w:t>
            </w:r>
          </w:p>
        </w:tc>
      </w:tr>
      <w:tr w:rsidR="000565C5" w:rsidRPr="001D231D" w:rsidTr="001F4513">
        <w:tc>
          <w:tcPr>
            <w:tcW w:w="5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3402" w:type="dxa"/>
          </w:tcPr>
          <w:p w:rsidR="000565C5" w:rsidRPr="000043E9" w:rsidRDefault="000565C5" w:rsidP="000565C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Полимеразная цепная реакция</w:t>
            </w:r>
          </w:p>
        </w:tc>
        <w:tc>
          <w:tcPr>
            <w:tcW w:w="850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850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0565C5" w:rsidRPr="000043E9" w:rsidRDefault="000565C5" w:rsidP="0005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0565C5" w:rsidRPr="001D231D" w:rsidTr="001F4513">
        <w:tc>
          <w:tcPr>
            <w:tcW w:w="5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3402" w:type="dxa"/>
          </w:tcPr>
          <w:p w:rsidR="000565C5" w:rsidRPr="000043E9" w:rsidRDefault="000565C5" w:rsidP="000565C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Электрофорез</w:t>
            </w:r>
          </w:p>
        </w:tc>
        <w:tc>
          <w:tcPr>
            <w:tcW w:w="850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850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0565C5" w:rsidRPr="000043E9" w:rsidRDefault="000565C5" w:rsidP="0005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C873E1" w:rsidP="00FE02A6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3402" w:type="dxa"/>
          </w:tcPr>
          <w:p w:rsidR="006914D6" w:rsidRPr="000043E9" w:rsidRDefault="00270FB2" w:rsidP="00FE02A6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Секвенирование</w:t>
            </w:r>
            <w:proofErr w:type="spellEnd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ДНК</w:t>
            </w:r>
          </w:p>
        </w:tc>
        <w:tc>
          <w:tcPr>
            <w:tcW w:w="850" w:type="dxa"/>
          </w:tcPr>
          <w:p w:rsidR="006914D6" w:rsidRPr="000043E9" w:rsidRDefault="00C873E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B429DF" w:rsidRDefault="00B429DF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B429DF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работа. «Методы молеку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лярной генетики. Решение задач»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25485D" w:rsidRDefault="00C873E1" w:rsidP="00FE02A6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3402" w:type="dxa"/>
          </w:tcPr>
          <w:p w:rsidR="006914D6" w:rsidRPr="000043E9" w:rsidRDefault="00270FB2" w:rsidP="00452B79">
            <w:pPr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  <w:t>Геномная дактилоскопия</w:t>
            </w:r>
          </w:p>
        </w:tc>
        <w:tc>
          <w:tcPr>
            <w:tcW w:w="850" w:type="dxa"/>
          </w:tcPr>
          <w:p w:rsidR="006914D6" w:rsidRPr="000043E9" w:rsidRDefault="00C873E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F52B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5.02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10FC0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A61DE1" w:rsidRPr="000043E9" w:rsidRDefault="00126E5A" w:rsidP="00A61DE1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A61DE1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DD30D3" w:rsidRPr="001D231D" w:rsidTr="00E1528B">
        <w:tc>
          <w:tcPr>
            <w:tcW w:w="10881" w:type="dxa"/>
            <w:gridSpan w:val="8"/>
          </w:tcPr>
          <w:p w:rsidR="00DD30D3" w:rsidRPr="000043E9" w:rsidRDefault="00DD30D3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4. Генетика человека (9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3402" w:type="dxa"/>
          </w:tcPr>
          <w:p w:rsidR="006914D6" w:rsidRPr="000043E9" w:rsidRDefault="002704EB" w:rsidP="00D825FB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Наследственные заболевания человека. Хромосомные болезни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CE6A5C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Дискуссия</w:t>
            </w:r>
          </w:p>
        </w:tc>
      </w:tr>
      <w:tr w:rsidR="00CE6A5C" w:rsidRPr="001D231D" w:rsidTr="001F4513">
        <w:tc>
          <w:tcPr>
            <w:tcW w:w="534" w:type="dxa"/>
          </w:tcPr>
          <w:p w:rsidR="00CE6A5C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3402" w:type="dxa"/>
          </w:tcPr>
          <w:p w:rsidR="00CE6A5C" w:rsidRPr="000043E9" w:rsidRDefault="00CE6A5C" w:rsidP="00CE6A5C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Генные болезни человека</w:t>
            </w:r>
          </w:p>
        </w:tc>
        <w:tc>
          <w:tcPr>
            <w:tcW w:w="850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850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CE6A5C" w:rsidRPr="003570FF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559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CE6A5C" w:rsidRPr="001D231D" w:rsidTr="001F4513">
        <w:tc>
          <w:tcPr>
            <w:tcW w:w="534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3402" w:type="dxa"/>
          </w:tcPr>
          <w:p w:rsidR="00CE6A5C" w:rsidRPr="000043E9" w:rsidRDefault="00CE6A5C" w:rsidP="00CE6A5C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Молекулярные основы некоторых генетических заболеваний</w:t>
            </w:r>
          </w:p>
        </w:tc>
        <w:tc>
          <w:tcPr>
            <w:tcW w:w="850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5.03</w:t>
            </w:r>
          </w:p>
        </w:tc>
        <w:tc>
          <w:tcPr>
            <w:tcW w:w="850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E6A5C" w:rsidRPr="000043E9" w:rsidRDefault="00CE6A5C" w:rsidP="00CE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Дискуссия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1E606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3402" w:type="dxa"/>
          </w:tcPr>
          <w:p w:rsidR="006914D6" w:rsidRPr="000043E9" w:rsidRDefault="002704EB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Методы изучения генетики человека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D36A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12.03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3570FF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701" w:type="dxa"/>
          </w:tcPr>
          <w:p w:rsidR="006914D6" w:rsidRPr="00F05A46" w:rsidRDefault="00F05A4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F05A46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«Определение и объяснение характера наследования признака по родословной человека»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3402" w:type="dxa"/>
          </w:tcPr>
          <w:p w:rsidR="006914D6" w:rsidRPr="000043E9" w:rsidRDefault="002704EB" w:rsidP="00D3266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Методы клинической диагностики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19.03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319C9" w:rsidRPr="00B319C9" w:rsidRDefault="00B319C9" w:rsidP="00B319C9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B319C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Практическая работа «Генеалогический и молекулярно- </w:t>
            </w:r>
            <w:r w:rsidRPr="00B319C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lastRenderedPageBreak/>
              <w:t>генетический методы изучения генетики человека.</w:t>
            </w:r>
          </w:p>
          <w:p w:rsidR="006914D6" w:rsidRPr="00B319C9" w:rsidRDefault="00B319C9" w:rsidP="00B319C9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B319C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Профилактика наследственных заболеваний»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lastRenderedPageBreak/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6B472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lastRenderedPageBreak/>
              <w:t>25</w:t>
            </w:r>
          </w:p>
        </w:tc>
        <w:tc>
          <w:tcPr>
            <w:tcW w:w="3402" w:type="dxa"/>
          </w:tcPr>
          <w:p w:rsidR="006914D6" w:rsidRPr="000043E9" w:rsidRDefault="002704EB" w:rsidP="002704EB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Методы профилактики наследственных заболеваний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26.03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002C40" w:rsidRPr="000043E9" w:rsidRDefault="00002C40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Консульта</w:t>
            </w:r>
            <w:r w:rsidR="001F451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-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ция</w:t>
            </w:r>
            <w:proofErr w:type="spellEnd"/>
            <w:proofErr w:type="gramEnd"/>
          </w:p>
          <w:p w:rsidR="006914D6" w:rsidRPr="000043E9" w:rsidRDefault="006914D6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3402" w:type="dxa"/>
          </w:tcPr>
          <w:p w:rsidR="006914D6" w:rsidRPr="000043E9" w:rsidRDefault="004D08F8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Персонализированная медицина и генная терапия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002C40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E6A5C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3402" w:type="dxa"/>
          </w:tcPr>
          <w:p w:rsidR="006914D6" w:rsidRPr="000043E9" w:rsidRDefault="004D08F8" w:rsidP="00D3266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Спортивная генетика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16.04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44C62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Семинар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6B472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3402" w:type="dxa"/>
          </w:tcPr>
          <w:p w:rsidR="006914D6" w:rsidRPr="000043E9" w:rsidRDefault="004D08F8" w:rsidP="00E05A43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Генетические основы патогенеза диагностики и профилактики вирусных инфекций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F52B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23.04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126E5A" w:rsidRPr="000043E9" w:rsidRDefault="00126E5A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126E5A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proofErr w:type="spellStart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  <w:t>Дискусси</w:t>
            </w:r>
            <w:proofErr w:type="spellEnd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я</w:t>
            </w:r>
          </w:p>
        </w:tc>
      </w:tr>
      <w:tr w:rsidR="002F0AC9" w:rsidRPr="001D231D" w:rsidTr="00E1528B">
        <w:tc>
          <w:tcPr>
            <w:tcW w:w="10881" w:type="dxa"/>
            <w:gridSpan w:val="8"/>
          </w:tcPr>
          <w:p w:rsidR="002F0AC9" w:rsidRPr="000043E9" w:rsidRDefault="0084593C" w:rsidP="002C542D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5. Генетика популяций (1 час)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3402" w:type="dxa"/>
          </w:tcPr>
          <w:p w:rsidR="006914D6" w:rsidRPr="000043E9" w:rsidRDefault="0084593C" w:rsidP="00D3266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Основные закономерности генетической популяции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30.04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44C62" w:rsidRPr="000043E9" w:rsidRDefault="00C44C62" w:rsidP="00C44C62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2F0AC9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84593C" w:rsidRPr="001D231D" w:rsidTr="00E1528B">
        <w:tc>
          <w:tcPr>
            <w:tcW w:w="10881" w:type="dxa"/>
            <w:gridSpan w:val="8"/>
          </w:tcPr>
          <w:p w:rsidR="0084593C" w:rsidRPr="000043E9" w:rsidRDefault="0084593C" w:rsidP="0084593C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6. «Генетические основы селекции и биотехнологии» (5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Классические методы селекции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F6F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7.0</w:t>
            </w:r>
            <w:r w:rsidR="009F6F40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5F7F0A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44C62" w:rsidRPr="000043E9" w:rsidRDefault="00C44C62" w:rsidP="00C44C62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Современные методы селекции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F6F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14.0</w:t>
            </w:r>
            <w:r w:rsidR="009F6F40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44C62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Конференция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Биотехнология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F6F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21.0</w:t>
            </w:r>
            <w:r w:rsidR="009F6F40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002C40" w:rsidRDefault="00002C4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3570FF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559" w:type="dxa"/>
          </w:tcPr>
          <w:p w:rsidR="00D7411A" w:rsidRPr="000043E9" w:rsidRDefault="00D7411A" w:rsidP="00D7411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D7411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Генная инженерия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F6F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23.0</w:t>
            </w:r>
            <w:r w:rsidR="009F6F40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FE299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FE299A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8E10E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proofErr w:type="spellStart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  <w:t>Дискусси</w:t>
            </w:r>
            <w:proofErr w:type="spellEnd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Клеточная инженерия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F6F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26.0</w:t>
            </w:r>
            <w:r w:rsidR="009F6F40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44C62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Круглый стол</w:t>
            </w:r>
          </w:p>
        </w:tc>
      </w:tr>
    </w:tbl>
    <w:p w:rsidR="006260E2" w:rsidRDefault="006260E2" w:rsidP="006260E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DejaVu Sans" w:hAnsi="Times New Roman" w:cs="Times New Roman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996D60" w:rsidRPr="001D231D" w:rsidRDefault="00996D60" w:rsidP="00FE299A">
      <w:pPr>
        <w:ind w:firstLine="567"/>
        <w:jc w:val="both"/>
        <w:rPr>
          <w:rFonts w:ascii="Times New Roman" w:eastAsia="DejaVu Sans" w:hAnsi="Times New Roman" w:cs="Times New Roman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5028A4" w:rsidRPr="005B292A" w:rsidRDefault="005028A4" w:rsidP="005028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C35670" w:rsidRPr="005B292A" w:rsidRDefault="00C35670" w:rsidP="005028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C35670" w:rsidRPr="005B292A" w:rsidRDefault="00C35670" w:rsidP="005028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5028A4" w:rsidRPr="001D231D" w:rsidRDefault="005028A4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sectPr w:rsidR="005028A4" w:rsidRPr="001D231D" w:rsidSect="00015530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E36E6"/>
    <w:multiLevelType w:val="hybridMultilevel"/>
    <w:tmpl w:val="60F8A0F2"/>
    <w:lvl w:ilvl="0" w:tplc="D8BAF550">
      <w:start w:val="1"/>
      <w:numFmt w:val="decimal"/>
      <w:lvlText w:val="%1)"/>
      <w:lvlJc w:val="left"/>
      <w:pPr>
        <w:ind w:left="11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DE28A2A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18C0EA96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2B7EC5D4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EBF2316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6DFE128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A21A4462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F64095C4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090A2862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54B451E"/>
    <w:multiLevelType w:val="hybridMultilevel"/>
    <w:tmpl w:val="9B3CE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208E"/>
    <w:multiLevelType w:val="hybridMultilevel"/>
    <w:tmpl w:val="3E2814CE"/>
    <w:lvl w:ilvl="0" w:tplc="87ECD7D4">
      <w:numFmt w:val="bullet"/>
      <w:lvlText w:val=""/>
      <w:lvlJc w:val="left"/>
      <w:pPr>
        <w:ind w:left="11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ACDBE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85C8B12C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5FB2AABC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5D96B25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1D8867D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9878BEDA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29E0D412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460477B4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4DC"/>
    <w:rsid w:val="00002C40"/>
    <w:rsid w:val="000043E9"/>
    <w:rsid w:val="00006D91"/>
    <w:rsid w:val="00015530"/>
    <w:rsid w:val="00020EAE"/>
    <w:rsid w:val="00026286"/>
    <w:rsid w:val="000267B6"/>
    <w:rsid w:val="000565C5"/>
    <w:rsid w:val="00056D64"/>
    <w:rsid w:val="00061A73"/>
    <w:rsid w:val="00073374"/>
    <w:rsid w:val="00083A93"/>
    <w:rsid w:val="0009524A"/>
    <w:rsid w:val="00096D63"/>
    <w:rsid w:val="000D537B"/>
    <w:rsid w:val="000E3074"/>
    <w:rsid w:val="000E3AE0"/>
    <w:rsid w:val="000F398E"/>
    <w:rsid w:val="000F52B5"/>
    <w:rsid w:val="001031A3"/>
    <w:rsid w:val="00103DA9"/>
    <w:rsid w:val="00110611"/>
    <w:rsid w:val="00110FC0"/>
    <w:rsid w:val="00115F60"/>
    <w:rsid w:val="0011743A"/>
    <w:rsid w:val="001200A9"/>
    <w:rsid w:val="00122F3E"/>
    <w:rsid w:val="00126E5A"/>
    <w:rsid w:val="00150AFA"/>
    <w:rsid w:val="00155501"/>
    <w:rsid w:val="00167C70"/>
    <w:rsid w:val="00171743"/>
    <w:rsid w:val="001932E6"/>
    <w:rsid w:val="00193EFF"/>
    <w:rsid w:val="00197A2F"/>
    <w:rsid w:val="001A3584"/>
    <w:rsid w:val="001C0147"/>
    <w:rsid w:val="001C4FAF"/>
    <w:rsid w:val="001C6632"/>
    <w:rsid w:val="001D231D"/>
    <w:rsid w:val="001D2E2E"/>
    <w:rsid w:val="001D484D"/>
    <w:rsid w:val="001D589B"/>
    <w:rsid w:val="001E26E3"/>
    <w:rsid w:val="001E6060"/>
    <w:rsid w:val="001F32B5"/>
    <w:rsid w:val="001F4513"/>
    <w:rsid w:val="002344FA"/>
    <w:rsid w:val="00236D06"/>
    <w:rsid w:val="00237650"/>
    <w:rsid w:val="0024604E"/>
    <w:rsid w:val="0025485D"/>
    <w:rsid w:val="00262319"/>
    <w:rsid w:val="002652CC"/>
    <w:rsid w:val="002704EB"/>
    <w:rsid w:val="00270FB2"/>
    <w:rsid w:val="0027604A"/>
    <w:rsid w:val="002770B5"/>
    <w:rsid w:val="00287D28"/>
    <w:rsid w:val="0029060A"/>
    <w:rsid w:val="00294767"/>
    <w:rsid w:val="00297310"/>
    <w:rsid w:val="002A0859"/>
    <w:rsid w:val="002A44EE"/>
    <w:rsid w:val="002B4AD3"/>
    <w:rsid w:val="002C542D"/>
    <w:rsid w:val="002C7688"/>
    <w:rsid w:val="002D11F8"/>
    <w:rsid w:val="002F0AC9"/>
    <w:rsid w:val="002F0B90"/>
    <w:rsid w:val="002F399C"/>
    <w:rsid w:val="003115CC"/>
    <w:rsid w:val="00317E61"/>
    <w:rsid w:val="00322549"/>
    <w:rsid w:val="003408B4"/>
    <w:rsid w:val="003428C3"/>
    <w:rsid w:val="003443D2"/>
    <w:rsid w:val="0035015D"/>
    <w:rsid w:val="003570FF"/>
    <w:rsid w:val="003913D9"/>
    <w:rsid w:val="00391789"/>
    <w:rsid w:val="00397205"/>
    <w:rsid w:val="003A5095"/>
    <w:rsid w:val="003B0E59"/>
    <w:rsid w:val="003B4CFF"/>
    <w:rsid w:val="003C3FF5"/>
    <w:rsid w:val="003C6F45"/>
    <w:rsid w:val="003C70C2"/>
    <w:rsid w:val="003E40E5"/>
    <w:rsid w:val="003E6899"/>
    <w:rsid w:val="003F3922"/>
    <w:rsid w:val="003F6351"/>
    <w:rsid w:val="00407E0F"/>
    <w:rsid w:val="00423BF1"/>
    <w:rsid w:val="00444EC0"/>
    <w:rsid w:val="00446CF3"/>
    <w:rsid w:val="00452B79"/>
    <w:rsid w:val="0045322B"/>
    <w:rsid w:val="00467524"/>
    <w:rsid w:val="004766B4"/>
    <w:rsid w:val="004801D4"/>
    <w:rsid w:val="0048222D"/>
    <w:rsid w:val="004876BF"/>
    <w:rsid w:val="004B212E"/>
    <w:rsid w:val="004B2A14"/>
    <w:rsid w:val="004D07C3"/>
    <w:rsid w:val="004D08F8"/>
    <w:rsid w:val="004E4A3E"/>
    <w:rsid w:val="004F4982"/>
    <w:rsid w:val="005028A4"/>
    <w:rsid w:val="00505952"/>
    <w:rsid w:val="005075E1"/>
    <w:rsid w:val="00552845"/>
    <w:rsid w:val="00552EB2"/>
    <w:rsid w:val="00561A50"/>
    <w:rsid w:val="0056599C"/>
    <w:rsid w:val="005A218E"/>
    <w:rsid w:val="005B292A"/>
    <w:rsid w:val="005B7339"/>
    <w:rsid w:val="005C2F18"/>
    <w:rsid w:val="005C57C1"/>
    <w:rsid w:val="005D38CB"/>
    <w:rsid w:val="005E2930"/>
    <w:rsid w:val="005E349F"/>
    <w:rsid w:val="005F6BEE"/>
    <w:rsid w:val="005F7F0A"/>
    <w:rsid w:val="00602593"/>
    <w:rsid w:val="006136AB"/>
    <w:rsid w:val="00623826"/>
    <w:rsid w:val="006243E8"/>
    <w:rsid w:val="00625611"/>
    <w:rsid w:val="00625C17"/>
    <w:rsid w:val="006260E2"/>
    <w:rsid w:val="0062620D"/>
    <w:rsid w:val="0063206B"/>
    <w:rsid w:val="00644082"/>
    <w:rsid w:val="00644A4E"/>
    <w:rsid w:val="00650B5E"/>
    <w:rsid w:val="0065226D"/>
    <w:rsid w:val="00656793"/>
    <w:rsid w:val="00666D85"/>
    <w:rsid w:val="006675E1"/>
    <w:rsid w:val="00672FCE"/>
    <w:rsid w:val="0067513C"/>
    <w:rsid w:val="0067640F"/>
    <w:rsid w:val="00685250"/>
    <w:rsid w:val="006914D6"/>
    <w:rsid w:val="00695C95"/>
    <w:rsid w:val="006A305E"/>
    <w:rsid w:val="006B1B27"/>
    <w:rsid w:val="006B34A2"/>
    <w:rsid w:val="006B4617"/>
    <w:rsid w:val="006B472C"/>
    <w:rsid w:val="006C2F96"/>
    <w:rsid w:val="006D426B"/>
    <w:rsid w:val="006D51DF"/>
    <w:rsid w:val="006E2646"/>
    <w:rsid w:val="006F08A7"/>
    <w:rsid w:val="00701EAB"/>
    <w:rsid w:val="0071027D"/>
    <w:rsid w:val="00721E79"/>
    <w:rsid w:val="007273FC"/>
    <w:rsid w:val="007424BA"/>
    <w:rsid w:val="00742584"/>
    <w:rsid w:val="00755CF7"/>
    <w:rsid w:val="00774B44"/>
    <w:rsid w:val="00777C23"/>
    <w:rsid w:val="0078437A"/>
    <w:rsid w:val="00794DDC"/>
    <w:rsid w:val="007A0A20"/>
    <w:rsid w:val="007B3D92"/>
    <w:rsid w:val="007B4F51"/>
    <w:rsid w:val="007B5086"/>
    <w:rsid w:val="007C007D"/>
    <w:rsid w:val="007C51B3"/>
    <w:rsid w:val="007E2041"/>
    <w:rsid w:val="007E217D"/>
    <w:rsid w:val="007E6076"/>
    <w:rsid w:val="007E7AFA"/>
    <w:rsid w:val="007E7C46"/>
    <w:rsid w:val="008304FA"/>
    <w:rsid w:val="0083533A"/>
    <w:rsid w:val="008422A5"/>
    <w:rsid w:val="0084593C"/>
    <w:rsid w:val="00846468"/>
    <w:rsid w:val="00853E24"/>
    <w:rsid w:val="00867F9B"/>
    <w:rsid w:val="00884835"/>
    <w:rsid w:val="008A61D8"/>
    <w:rsid w:val="008B0C69"/>
    <w:rsid w:val="008B40E9"/>
    <w:rsid w:val="008B5A7C"/>
    <w:rsid w:val="008C76C3"/>
    <w:rsid w:val="008E10E6"/>
    <w:rsid w:val="00901053"/>
    <w:rsid w:val="0091242E"/>
    <w:rsid w:val="009266F0"/>
    <w:rsid w:val="00930ED1"/>
    <w:rsid w:val="00936CB8"/>
    <w:rsid w:val="009424CD"/>
    <w:rsid w:val="009440D8"/>
    <w:rsid w:val="00951B96"/>
    <w:rsid w:val="009614B3"/>
    <w:rsid w:val="00971D60"/>
    <w:rsid w:val="0097363B"/>
    <w:rsid w:val="0098533D"/>
    <w:rsid w:val="00996AD5"/>
    <w:rsid w:val="00996D60"/>
    <w:rsid w:val="009A185A"/>
    <w:rsid w:val="009B457A"/>
    <w:rsid w:val="009C2ADC"/>
    <w:rsid w:val="009D282A"/>
    <w:rsid w:val="009D4BB1"/>
    <w:rsid w:val="009F6F40"/>
    <w:rsid w:val="00A01B83"/>
    <w:rsid w:val="00A0533D"/>
    <w:rsid w:val="00A10355"/>
    <w:rsid w:val="00A179EA"/>
    <w:rsid w:val="00A21FBF"/>
    <w:rsid w:val="00A22ED4"/>
    <w:rsid w:val="00A2494C"/>
    <w:rsid w:val="00A3353C"/>
    <w:rsid w:val="00A36816"/>
    <w:rsid w:val="00A6074F"/>
    <w:rsid w:val="00A61DE1"/>
    <w:rsid w:val="00A83783"/>
    <w:rsid w:val="00A843B3"/>
    <w:rsid w:val="00A86264"/>
    <w:rsid w:val="00AA1E56"/>
    <w:rsid w:val="00AB2A2E"/>
    <w:rsid w:val="00AB2E7B"/>
    <w:rsid w:val="00AB4C46"/>
    <w:rsid w:val="00AB751E"/>
    <w:rsid w:val="00AE26EC"/>
    <w:rsid w:val="00AF032E"/>
    <w:rsid w:val="00AF7D27"/>
    <w:rsid w:val="00B03A81"/>
    <w:rsid w:val="00B13875"/>
    <w:rsid w:val="00B1793E"/>
    <w:rsid w:val="00B21200"/>
    <w:rsid w:val="00B24192"/>
    <w:rsid w:val="00B319C9"/>
    <w:rsid w:val="00B35E61"/>
    <w:rsid w:val="00B429DF"/>
    <w:rsid w:val="00B434D3"/>
    <w:rsid w:val="00B54895"/>
    <w:rsid w:val="00B644FA"/>
    <w:rsid w:val="00B71CFD"/>
    <w:rsid w:val="00B737FE"/>
    <w:rsid w:val="00B764DC"/>
    <w:rsid w:val="00BA715F"/>
    <w:rsid w:val="00BB28DF"/>
    <w:rsid w:val="00BC07B5"/>
    <w:rsid w:val="00BC192E"/>
    <w:rsid w:val="00BD18A4"/>
    <w:rsid w:val="00BD372B"/>
    <w:rsid w:val="00BF4BAE"/>
    <w:rsid w:val="00C04C83"/>
    <w:rsid w:val="00C122BC"/>
    <w:rsid w:val="00C16C91"/>
    <w:rsid w:val="00C35670"/>
    <w:rsid w:val="00C36487"/>
    <w:rsid w:val="00C42DCC"/>
    <w:rsid w:val="00C44C62"/>
    <w:rsid w:val="00C512D9"/>
    <w:rsid w:val="00C658A3"/>
    <w:rsid w:val="00C7170E"/>
    <w:rsid w:val="00C84847"/>
    <w:rsid w:val="00C84E5A"/>
    <w:rsid w:val="00C873E1"/>
    <w:rsid w:val="00C96CD3"/>
    <w:rsid w:val="00C97B4C"/>
    <w:rsid w:val="00CA492E"/>
    <w:rsid w:val="00CB0644"/>
    <w:rsid w:val="00CB7446"/>
    <w:rsid w:val="00CC29E0"/>
    <w:rsid w:val="00CC6A98"/>
    <w:rsid w:val="00CC7DF7"/>
    <w:rsid w:val="00CD704B"/>
    <w:rsid w:val="00CE6A5C"/>
    <w:rsid w:val="00CF1A18"/>
    <w:rsid w:val="00D036AF"/>
    <w:rsid w:val="00D040C2"/>
    <w:rsid w:val="00D042B1"/>
    <w:rsid w:val="00D06FE4"/>
    <w:rsid w:val="00D10EA7"/>
    <w:rsid w:val="00D141DB"/>
    <w:rsid w:val="00D16A55"/>
    <w:rsid w:val="00D32665"/>
    <w:rsid w:val="00D35173"/>
    <w:rsid w:val="00D36AA3"/>
    <w:rsid w:val="00D37C1B"/>
    <w:rsid w:val="00D51635"/>
    <w:rsid w:val="00D707F3"/>
    <w:rsid w:val="00D7411A"/>
    <w:rsid w:val="00D825FB"/>
    <w:rsid w:val="00DA32B0"/>
    <w:rsid w:val="00DB5AF6"/>
    <w:rsid w:val="00DC6B78"/>
    <w:rsid w:val="00DD07BD"/>
    <w:rsid w:val="00DD30D3"/>
    <w:rsid w:val="00DD3320"/>
    <w:rsid w:val="00DE3C35"/>
    <w:rsid w:val="00DE68DB"/>
    <w:rsid w:val="00E05A43"/>
    <w:rsid w:val="00E1528B"/>
    <w:rsid w:val="00E22F3D"/>
    <w:rsid w:val="00E542D3"/>
    <w:rsid w:val="00E73D97"/>
    <w:rsid w:val="00E77998"/>
    <w:rsid w:val="00E80865"/>
    <w:rsid w:val="00E875CB"/>
    <w:rsid w:val="00E96794"/>
    <w:rsid w:val="00EA270C"/>
    <w:rsid w:val="00EA2F1E"/>
    <w:rsid w:val="00EA347F"/>
    <w:rsid w:val="00EB49B5"/>
    <w:rsid w:val="00EB6CA2"/>
    <w:rsid w:val="00EB73D6"/>
    <w:rsid w:val="00ED0606"/>
    <w:rsid w:val="00EE0658"/>
    <w:rsid w:val="00EE6DCC"/>
    <w:rsid w:val="00F05A46"/>
    <w:rsid w:val="00F05EA5"/>
    <w:rsid w:val="00F108A8"/>
    <w:rsid w:val="00F63457"/>
    <w:rsid w:val="00F70B1B"/>
    <w:rsid w:val="00F96534"/>
    <w:rsid w:val="00FA34E8"/>
    <w:rsid w:val="00FA44AF"/>
    <w:rsid w:val="00FB15D9"/>
    <w:rsid w:val="00FB57F4"/>
    <w:rsid w:val="00FC55D7"/>
    <w:rsid w:val="00FE02A6"/>
    <w:rsid w:val="00FE299A"/>
    <w:rsid w:val="00FE6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757E9"/>
  <w15:docId w15:val="{12B13663-CDEA-45F8-993E-D79C4B58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D27"/>
  </w:style>
  <w:style w:type="paragraph" w:styleId="1">
    <w:name w:val="heading 1"/>
    <w:basedOn w:val="a"/>
    <w:next w:val="a"/>
    <w:link w:val="10"/>
    <w:uiPriority w:val="1"/>
    <w:qFormat/>
    <w:rsid w:val="001D5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1D58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08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3E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8A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4408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6">
    <w:name w:val="Новый"/>
    <w:basedOn w:val="a"/>
    <w:rsid w:val="0064408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996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6D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A179E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6468"/>
    <w:rPr>
      <w:color w:val="0000FF" w:themeColor="hyperlink"/>
      <w:u w:val="single"/>
    </w:rPr>
  </w:style>
  <w:style w:type="character" w:customStyle="1" w:styleId="FontStyle60">
    <w:name w:val="Font Style60"/>
    <w:rsid w:val="00D16A55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EB6CA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58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D589B"/>
  </w:style>
  <w:style w:type="table" w:customStyle="1" w:styleId="TableNormal">
    <w:name w:val="Table Normal"/>
    <w:uiPriority w:val="2"/>
    <w:semiHidden/>
    <w:unhideWhenUsed/>
    <w:qFormat/>
    <w:rsid w:val="001D589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D589B"/>
    <w:pPr>
      <w:widowControl w:val="0"/>
      <w:autoSpaceDE w:val="0"/>
      <w:autoSpaceDN w:val="0"/>
      <w:spacing w:before="2" w:after="0" w:line="275" w:lineRule="exact"/>
      <w:ind w:left="4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1">
    <w:name w:val="toc 2"/>
    <w:basedOn w:val="a"/>
    <w:uiPriority w:val="1"/>
    <w:qFormat/>
    <w:rsid w:val="001D589B"/>
    <w:pPr>
      <w:widowControl w:val="0"/>
      <w:autoSpaceDE w:val="0"/>
      <w:autoSpaceDN w:val="0"/>
      <w:spacing w:after="0" w:line="275" w:lineRule="exact"/>
      <w:ind w:left="87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1D5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1D589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D589B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  <w:style w:type="numbering" w:customStyle="1" w:styleId="22">
    <w:name w:val="Нет списка2"/>
    <w:next w:val="a2"/>
    <w:uiPriority w:val="99"/>
    <w:semiHidden/>
    <w:unhideWhenUsed/>
    <w:rsid w:val="00996AD5"/>
  </w:style>
  <w:style w:type="table" w:customStyle="1" w:styleId="TableNormal1">
    <w:name w:val="Table Normal1"/>
    <w:uiPriority w:val="2"/>
    <w:semiHidden/>
    <w:unhideWhenUsed/>
    <w:qFormat/>
    <w:rsid w:val="00996AD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5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School-ADM</Company>
  <LinksUpToDate>false</LinksUpToDate>
  <CharactersWithSpaces>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Biologia</cp:lastModifiedBy>
  <cp:revision>150</cp:revision>
  <cp:lastPrinted>2001-12-31T21:49:00Z</cp:lastPrinted>
  <dcterms:created xsi:type="dcterms:W3CDTF">2015-10-19T07:43:00Z</dcterms:created>
  <dcterms:modified xsi:type="dcterms:W3CDTF">2024-10-07T09:07:00Z</dcterms:modified>
</cp:coreProperties>
</file>