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416A1" w:rsidRPr="00C001FB" w:rsidRDefault="00937A8D" w:rsidP="009005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  <w:bookmarkStart w:id="0" w:name="_GoBack"/>
      <w:bookmarkEnd w:id="0"/>
    </w:p>
    <w:p w:rsidR="00937A8D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важном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9300BE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Балясниковой Татьяны Викторовны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E66D2B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t>ПОЯСНИТЕЛЬНАЯ ЗАПИСКА</w:t>
      </w: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Актуальность и назначение программы</w:t>
      </w:r>
    </w:p>
    <w:p w:rsidR="005B46BB" w:rsidRPr="002D50EC" w:rsidRDefault="005B46BB" w:rsidP="00F13B9A">
      <w:pPr>
        <w:pStyle w:val="ae"/>
        <w:spacing w:before="161"/>
        <w:ind w:right="147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требованиями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стандартов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единство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ФГОС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пространстве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Задачей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реализующего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здоровью.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гражданской</w:t>
      </w:r>
      <w:r w:rsidRPr="002D50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идентичности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интереса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осознанного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своим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свободам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уважительного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 к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F13B9A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2D50E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позиции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нравственных</w:t>
      </w:r>
      <w:r w:rsidRPr="002D50E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правовых</w:t>
      </w:r>
      <w:r w:rsidR="00F13B9A">
        <w:rPr>
          <w:rFonts w:ascii="Times New Roman" w:hAnsi="Times New Roman" w:cs="Times New Roman"/>
          <w:sz w:val="24"/>
          <w:szCs w:val="24"/>
        </w:rPr>
        <w:t xml:space="preserve">  </w:t>
      </w:r>
      <w:r w:rsidRPr="00F13B9A">
        <w:rPr>
          <w:spacing w:val="-1"/>
          <w:sz w:val="24"/>
          <w:szCs w:val="24"/>
        </w:rPr>
        <w:t>норм;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F13B9A" w:rsidRDefault="00F13B9A" w:rsidP="00F13B9A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Нормативную</w:t>
      </w:r>
      <w:r w:rsidRPr="002D50EC">
        <w:rPr>
          <w:sz w:val="24"/>
          <w:szCs w:val="24"/>
        </w:rPr>
        <w:tab/>
        <w:t>правовую</w:t>
      </w:r>
      <w:r w:rsidRPr="002D50EC">
        <w:rPr>
          <w:sz w:val="24"/>
          <w:szCs w:val="24"/>
        </w:rPr>
        <w:tab/>
        <w:t>основу</w:t>
      </w:r>
      <w:r w:rsidRPr="002D50EC">
        <w:rPr>
          <w:sz w:val="24"/>
          <w:szCs w:val="24"/>
        </w:rPr>
        <w:tab/>
        <w:t>настоящей</w:t>
      </w:r>
      <w:r w:rsidRPr="002D50EC">
        <w:rPr>
          <w:sz w:val="24"/>
          <w:szCs w:val="24"/>
        </w:rPr>
        <w:tab/>
        <w:t>рабочей</w:t>
      </w:r>
      <w:r w:rsidRPr="002D50EC">
        <w:rPr>
          <w:sz w:val="24"/>
          <w:szCs w:val="24"/>
        </w:rPr>
        <w:tab/>
        <w:t>программы курса внеурочной</w:t>
      </w:r>
      <w:r w:rsidRPr="002D50EC">
        <w:rPr>
          <w:sz w:val="24"/>
          <w:szCs w:val="24"/>
        </w:rPr>
        <w:tab/>
        <w:t>деятельности</w:t>
      </w:r>
      <w:r w:rsidRPr="002D50EC">
        <w:rPr>
          <w:sz w:val="24"/>
          <w:szCs w:val="24"/>
        </w:rPr>
        <w:tab/>
        <w:t xml:space="preserve"> «Разговоры</w:t>
      </w:r>
      <w:r w:rsidRPr="002D50EC">
        <w:rPr>
          <w:sz w:val="24"/>
          <w:szCs w:val="24"/>
        </w:rPr>
        <w:tab/>
        <w:t>о</w:t>
      </w:r>
      <w:r w:rsidRPr="002D50EC">
        <w:rPr>
          <w:sz w:val="24"/>
          <w:szCs w:val="24"/>
        </w:rPr>
        <w:tab/>
        <w:t>важном» составляют</w:t>
      </w:r>
      <w:r w:rsidRPr="002D50EC">
        <w:rPr>
          <w:sz w:val="24"/>
          <w:szCs w:val="24"/>
        </w:rPr>
        <w:tab/>
        <w:t>следующие документы.</w:t>
      </w:r>
    </w:p>
    <w:p w:rsidR="005B46BB" w:rsidRPr="002D50EC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2D50E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2D50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F13B9A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2D50EC">
        <w:rPr>
          <w:color w:val="231F20"/>
          <w:sz w:val="24"/>
          <w:szCs w:val="24"/>
        </w:rPr>
        <w:t>№ 372 «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 утверждении федеральной образовательной программы начального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F13B9A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F13B9A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2D50EC" w:rsidRDefault="005B46BB" w:rsidP="00F13B9A">
      <w:pPr>
        <w:pStyle w:val="ae"/>
        <w:spacing w:before="162"/>
        <w:ind w:right="147" w:firstLine="708"/>
        <w:rPr>
          <w:sz w:val="24"/>
          <w:szCs w:val="24"/>
        </w:rPr>
      </w:pPr>
      <w:r w:rsidRPr="002D50EC">
        <w:rPr>
          <w:sz w:val="24"/>
          <w:szCs w:val="24"/>
        </w:rPr>
        <w:t xml:space="preserve">Программа реализуется в работе с </w:t>
      </w:r>
      <w:r w:rsidR="0052214B" w:rsidRPr="002D50EC">
        <w:rPr>
          <w:sz w:val="24"/>
          <w:szCs w:val="24"/>
        </w:rPr>
        <w:t>обучающимися 4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класса. В 202</w:t>
      </w:r>
      <w:r w:rsidR="0052214B">
        <w:rPr>
          <w:sz w:val="24"/>
          <w:szCs w:val="24"/>
        </w:rPr>
        <w:t>4</w:t>
      </w:r>
      <w:r w:rsidR="00A46668" w:rsidRPr="002D50EC">
        <w:rPr>
          <w:sz w:val="24"/>
          <w:szCs w:val="24"/>
        </w:rPr>
        <w:t>–202</w:t>
      </w:r>
      <w:r w:rsidR="0052214B">
        <w:rPr>
          <w:sz w:val="24"/>
          <w:szCs w:val="24"/>
        </w:rPr>
        <w:t>5</w:t>
      </w:r>
      <w:r w:rsidR="00A46668" w:rsidRPr="002D50EC">
        <w:rPr>
          <w:sz w:val="24"/>
          <w:szCs w:val="24"/>
        </w:rPr>
        <w:t xml:space="preserve"> учебном </w:t>
      </w:r>
      <w:r w:rsidR="0052214B" w:rsidRPr="002D50EC">
        <w:rPr>
          <w:sz w:val="24"/>
          <w:szCs w:val="24"/>
        </w:rPr>
        <w:t>году проведение</w:t>
      </w:r>
      <w:r w:rsidRPr="002D50EC">
        <w:rPr>
          <w:sz w:val="24"/>
          <w:szCs w:val="24"/>
        </w:rPr>
        <w:t xml:space="preserve"> 3</w:t>
      </w:r>
      <w:r w:rsidR="0052214B">
        <w:rPr>
          <w:sz w:val="24"/>
          <w:szCs w:val="24"/>
        </w:rPr>
        <w:t>4</w:t>
      </w:r>
      <w:r w:rsidRPr="002D50EC">
        <w:rPr>
          <w:sz w:val="24"/>
          <w:szCs w:val="24"/>
        </w:rPr>
        <w:t xml:space="preserve"> внеурочных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занятий.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проводятся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1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неделю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понедельникам,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первым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уроком.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sz w:val="24"/>
          <w:szCs w:val="24"/>
        </w:rPr>
        <w:t>Внеурочные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должны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быть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конструктивного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ответственного 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собственную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мировозренческую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позицию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темам.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Основные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темы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связаны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важнейшими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аспектами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истории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сложностей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техническим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прогрессом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сохранением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ориентацией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повседневной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доброжелательным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собственным поступкам.</w:t>
      </w:r>
    </w:p>
    <w:p w:rsidR="005B46BB" w:rsidRPr="002D50EC" w:rsidRDefault="005B46BB" w:rsidP="00F13B9A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D50EC">
        <w:rPr>
          <w:rFonts w:ascii="Times New Roman" w:hAnsi="Times New Roman" w:cs="Times New Roman"/>
          <w:b/>
          <w:color w:val="auto"/>
        </w:rPr>
        <w:t>Взаимосвязь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с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программой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2D50EC" w:rsidRDefault="005B46BB" w:rsidP="00F13B9A">
      <w:pPr>
        <w:pStyle w:val="ae"/>
        <w:spacing w:before="162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учётом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практике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соединить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обучающую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ориентировать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её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только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ребёнка.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проявляется: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выделении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цели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ценностных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деятельности,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нашедших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отражение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конкретизацию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вовлеченность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совместную с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педагогом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сверстниками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2D50EC" w:rsidRDefault="005B46BB" w:rsidP="00F13B9A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1"/>
      <w:bookmarkEnd w:id="1"/>
      <w:r w:rsidRPr="002D50EC">
        <w:rPr>
          <w:rFonts w:ascii="Times New Roman" w:hAnsi="Times New Roman" w:cs="Times New Roman"/>
          <w:b/>
          <w:color w:val="auto"/>
        </w:rPr>
        <w:t>Ценностное</w:t>
      </w:r>
      <w:r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наполнение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5B46BB" w:rsidP="00F13B9A">
      <w:pPr>
        <w:pStyle w:val="ae"/>
        <w:spacing w:before="162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В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определения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тематики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внеурочных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лежат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принципа: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соответствие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датам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значимость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для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обучающегося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(даты),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которое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отмечается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календаре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текущем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Даты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календаря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можно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объединить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две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группы: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событий).</w:t>
      </w:r>
      <w:r w:rsidRPr="002D50E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народного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единства»,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защитника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2D50EC" w:rsidRDefault="005B46BB" w:rsidP="00F13B9A">
      <w:pPr>
        <w:pStyle w:val="ae"/>
        <w:ind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Новогодние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семейные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традиции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разных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народов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России</w:t>
      </w:r>
      <w:r w:rsidRPr="002D50EC">
        <w:rPr>
          <w:sz w:val="24"/>
          <w:szCs w:val="24"/>
        </w:rPr>
        <w:t>»,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учителя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(советники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воспитанию)»,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науки»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т. д.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«190-летие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</w:t>
      </w:r>
      <w:r w:rsidRPr="002D50E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дня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рождения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Д.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Менделеева.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День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2D50EC" w:rsidRDefault="005B46BB" w:rsidP="00F13B9A">
      <w:pPr>
        <w:pStyle w:val="ae"/>
        <w:ind w:right="149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215-летие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Н.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В.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Гоголя</w:t>
      </w:r>
      <w:r w:rsidRPr="002D50EC">
        <w:rPr>
          <w:sz w:val="24"/>
          <w:szCs w:val="24"/>
        </w:rPr>
        <w:t>»,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Русский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язык.</w:t>
      </w:r>
      <w:r w:rsidRPr="002D50EC">
        <w:rPr>
          <w:color w:val="231F20"/>
          <w:spacing w:val="-8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Великий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и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могучий.</w:t>
      </w:r>
      <w:r w:rsidRPr="002D50EC">
        <w:rPr>
          <w:color w:val="231F20"/>
          <w:spacing w:val="-1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225</w:t>
      </w:r>
      <w:r w:rsidRPr="002D50EC">
        <w:rPr>
          <w:color w:val="231F20"/>
          <w:spacing w:val="-67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лет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А.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Пушкина</w:t>
      </w:r>
      <w:r w:rsidRPr="002D50EC">
        <w:rPr>
          <w:sz w:val="24"/>
          <w:szCs w:val="24"/>
        </w:rPr>
        <w:t>».</w:t>
      </w:r>
    </w:p>
    <w:p w:rsidR="005B46BB" w:rsidRPr="002D50EC" w:rsidRDefault="005B46BB" w:rsidP="00F13B9A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2" w:name="_bookmark2"/>
      <w:bookmarkStart w:id="3" w:name="_bookmark3"/>
      <w:bookmarkStart w:id="4" w:name="_bookmark5"/>
      <w:bookmarkEnd w:id="2"/>
      <w:bookmarkEnd w:id="3"/>
      <w:bookmarkEnd w:id="4"/>
      <w:r w:rsidRPr="002D50EC">
        <w:rPr>
          <w:rFonts w:ascii="Times New Roman" w:hAnsi="Times New Roman" w:cs="Times New Roman"/>
          <w:b/>
          <w:color w:val="auto"/>
        </w:rPr>
        <w:t>Планируемые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результаты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освоения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1F2A0A" w:rsidP="00F13B9A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5" w:name="_bookmark6"/>
      <w:bookmarkEnd w:id="5"/>
      <w:r w:rsidRPr="002D50EC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2D50EC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о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важном»</w:t>
      </w:r>
    </w:p>
    <w:p w:rsidR="005B46BB" w:rsidRPr="002D50EC" w:rsidRDefault="005B46BB" w:rsidP="00F13B9A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рамках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достижений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следующих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личностных,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метапредметных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результатов.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2D50EC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0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Гражданско-патриотического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этнокультурной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идентичности;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сопричастность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 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патриота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страны.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lastRenderedPageBreak/>
        <w:t>Духовно-нравственное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неприятие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32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направленных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причинение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физического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и морального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вреда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межличностных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Эстетическое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уважительное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восприимчивость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разным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искусства,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традициям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D50EC">
        <w:rPr>
          <w:rFonts w:ascii="Times New Roman" w:hAnsi="Times New Roman" w:cs="Times New Roman"/>
          <w:b/>
          <w:sz w:val="24"/>
          <w:szCs w:val="24"/>
        </w:rPr>
        <w:t>:</w:t>
      </w:r>
      <w:r w:rsidRPr="002D50E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физическому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Трудовое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профессиям.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Ценности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научного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познания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картине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познавательные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инициативность,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любознательность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самостоятельность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познании.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обогащать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знания,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способность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поисково-исследовательской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r w:rsidRPr="002D50EC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2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учебные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познавательные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действия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предложенных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(сравнение,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классификацию),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ситуации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приводить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примеры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событий,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фактов,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демонстрирующих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иллюстративном,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виде.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коммуникативные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проявлять активность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дискуссиях,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поводу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письменные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высказывания,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тексты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(описание,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рассуждение);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готовить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публичные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выступления.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регулятивные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признавать возможность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мнение.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Принимать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планировании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действий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решению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беседе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(дискуссии,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диалоге).</w:t>
      </w:r>
    </w:p>
    <w:p w:rsidR="005B46BB" w:rsidRPr="002D50EC" w:rsidRDefault="005B46BB" w:rsidP="00F13B9A">
      <w:pPr>
        <w:pStyle w:val="ae"/>
        <w:ind w:left="0"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.</w:t>
      </w:r>
    </w:p>
    <w:p w:rsidR="005B46BB" w:rsidRPr="002D50EC" w:rsidRDefault="005B46BB" w:rsidP="00F13B9A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0E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D50EC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2D50EC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2D50EC" w:rsidRDefault="005B46BB" w:rsidP="00F13B9A">
      <w:pPr>
        <w:pStyle w:val="ae"/>
        <w:ind w:left="0" w:right="149" w:firstLine="0"/>
        <w:jc w:val="left"/>
        <w:rPr>
          <w:sz w:val="24"/>
          <w:szCs w:val="24"/>
        </w:rPr>
      </w:pPr>
      <w:r w:rsidRPr="002D50EC">
        <w:rPr>
          <w:sz w:val="24"/>
          <w:szCs w:val="24"/>
        </w:rPr>
        <w:t>«Разговоры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представлены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учетом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специфики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содержания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областей,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которым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имеет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="00A46668" w:rsidRPr="002D50EC">
        <w:rPr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содержание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-18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деятельности: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Русский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язык: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значения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Федерации;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межнационального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правильной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устной</w:t>
      </w:r>
      <w:r w:rsidRPr="002D50EC">
        <w:rPr>
          <w:spacing w:val="-1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письменной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показателя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современного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этикета.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Литературное чтение: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 значимости художественной литературы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всестороннего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i/>
          <w:sz w:val="24"/>
          <w:szCs w:val="24"/>
        </w:rPr>
        <w:t>первоначальное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элементарными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анализа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интерпретации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текста.</w:t>
      </w:r>
    </w:p>
    <w:p w:rsidR="005B46BB" w:rsidRPr="002D50EC" w:rsidRDefault="005B46BB" w:rsidP="00F13B9A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2D50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Математика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информатика: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логического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мышления;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извлекать,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анализировать,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 делать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выводы.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Окружающий мир: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 уважительного отношения к 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чувства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гордости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национальные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свершения,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открытия,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победы;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рационального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обоснованного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населения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массовых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достопримечательностях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столицы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настоящего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группировать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изученные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объекты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явления,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выделяя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их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края);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базовых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выполнения правил безопасного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 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числе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небезопасности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разглашения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безопасного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финансов;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</w:p>
    <w:p w:rsidR="005B46BB" w:rsidRPr="002D50EC" w:rsidRDefault="005B46BB" w:rsidP="00F13B9A">
      <w:pPr>
        <w:pStyle w:val="ae"/>
        <w:spacing w:before="72"/>
        <w:ind w:right="152" w:firstLine="0"/>
        <w:rPr>
          <w:sz w:val="24"/>
          <w:szCs w:val="24"/>
        </w:rPr>
      </w:pPr>
      <w:r w:rsidRPr="002D50EC">
        <w:rPr>
          <w:sz w:val="24"/>
          <w:szCs w:val="24"/>
        </w:rPr>
        <w:t>положительного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эмоционально-ценностного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стремления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экологическими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Основы религиозных культур и светской этики: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необходимости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совершенствования,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оценку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поступкам,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отвечать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них,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сознательному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самоограничению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построение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суждений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оценочного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раскрывающих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нравственности,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регуляторов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условий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религиозной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детей;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вероисповедания;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оскорбление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представителей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нарушение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объяснять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"милосердие",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"сострадание",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"прощение",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осуждение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случаев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унижения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общепринятых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морали,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основанных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традиционных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конституционных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правах, свободах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Изобразительное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искусство: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выразительности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отличительные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особенности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промыслов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России.</w:t>
      </w:r>
    </w:p>
    <w:p w:rsidR="005B46BB" w:rsidRPr="002D50EC" w:rsidRDefault="005B46BB" w:rsidP="00F13B9A">
      <w:pPr>
        <w:pStyle w:val="ae"/>
        <w:spacing w:before="1"/>
        <w:ind w:left="843" w:firstLine="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Музыка:</w:t>
      </w:r>
      <w:r w:rsidRPr="002D50EC">
        <w:rPr>
          <w:i/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профессиональной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музыки.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Технология: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профессий,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материальной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Физическая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культура: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спорте,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жизненно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прикладных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заданиях 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игровой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соблюдая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честной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игры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Многие темы «Разговоров о важном» выходят за рамки программ 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способствуют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кругозора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младшего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после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-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существенной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приоритетной.</w:t>
      </w:r>
    </w:p>
    <w:p w:rsidR="005B46BB" w:rsidRPr="002D50EC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2D50EC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2D50EC" w:rsidRDefault="005B46BB" w:rsidP="0052214B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2D50E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66D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A46668"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2D50EC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Основное</w:t>
            </w:r>
            <w:r w:rsidRPr="002D50E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Характеристика</w:t>
            </w:r>
            <w:r w:rsidRPr="002D50E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деятельности</w:t>
            </w:r>
            <w:r w:rsidRPr="002D50E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966" w:type="dxa"/>
            <w:vMerge w:val="restart"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sz w:val="24"/>
                <w:szCs w:val="24"/>
              </w:rPr>
              <w:t>Электронные ц</w:t>
            </w:r>
            <w:r w:rsidR="00F13B9A">
              <w:rPr>
                <w:rFonts w:ascii="Times New Roman" w:hAnsi="Times New Roman" w:cs="Times New Roman"/>
                <w:sz w:val="24"/>
                <w:szCs w:val="24"/>
              </w:rPr>
              <w:t>.ресур</w:t>
            </w:r>
          </w:p>
        </w:tc>
        <w:tc>
          <w:tcPr>
            <w:tcW w:w="2152" w:type="dxa"/>
            <w:gridSpan w:val="3"/>
          </w:tcPr>
          <w:p w:rsidR="005B46BB" w:rsidRPr="00F13B9A" w:rsidRDefault="005B46BB" w:rsidP="00F13B9A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Приме-чание</w:t>
            </w:r>
          </w:p>
        </w:tc>
      </w:tr>
      <w:tr w:rsidR="005B46BB" w:rsidRPr="002D50EC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D50EC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Иметь образ будущего – значит иметь ориентир, направление движения, позитивный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 xml:space="preserve">образ будущего задаёт жизни определённость и наполняет её </w:t>
            </w:r>
            <w:r w:rsidRPr="0052214B">
              <w:rPr>
                <w:rFonts w:ascii="Times New Roman" w:hAnsi="Times New Roman"/>
                <w:spacing w:val="-2"/>
              </w:rPr>
              <w:t>смыслами.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 будущего страны – сильная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>и независимая Россия. Будущее страны зависит от каждого из нас уже сейчас.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Образование – фундамент будущего. Знания – это возможность найти своё место в обществе и быть полезным людям и стране</w:t>
            </w:r>
            <w:r>
              <w:t>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9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Век информации. 120 лет </w:t>
            </w:r>
            <w:r w:rsidRPr="005221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Информационному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агентству России </w:t>
            </w:r>
            <w:r w:rsidRPr="005221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Информационное</w:t>
            </w:r>
            <w:r w:rsidRPr="0052214B">
              <w:rPr>
                <w:rFonts w:ascii="Times New Roman" w:hAnsi="Times New Roman"/>
                <w:spacing w:val="78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</w:rPr>
              <w:t>телеграфное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агентство России (ИТАР-ТАСС)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52214B" w:rsidRPr="002D50EC" w:rsidRDefault="0052214B" w:rsidP="0052214B">
            <w:pPr>
              <w:pStyle w:val="a6"/>
              <w:rPr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государственный статус и функции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быть источником достоверной информации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о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России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для всего мира.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10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Дорогами России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«Российские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железные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дороги»</w:t>
            </w:r>
            <w:r w:rsidRPr="0052214B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10"/>
                <w:sz w:val="24"/>
                <w:szCs w:val="24"/>
              </w:rPr>
              <w:t>–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крупнейшая</w:t>
            </w:r>
            <w:r w:rsidRPr="0052214B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 w:rsidRPr="0052214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  <w:szCs w:val="24"/>
              </w:rPr>
              <w:t>компания,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 xml:space="preserve">Российские железные дороги вносят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lastRenderedPageBreak/>
              <w:t>огромный вклад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самый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устойчивый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и надёжный для пассажиров: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всепогодный, безопасный и круглогодичный.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11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Путь зерна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Российское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сельское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хозяйство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–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ключевая отрасль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52214B" w:rsidRDefault="0052214B" w:rsidP="0052214B">
            <w:pPr>
              <w:pStyle w:val="a6"/>
              <w:jc w:val="both"/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12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одна</w:t>
            </w:r>
            <w:r w:rsidRPr="00EE257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EE257C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важнейших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13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Любовь к Родине, патриотизм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 качества гражданина России. Знание истории страны, историческая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правда,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сохранение</w:t>
            </w:r>
            <w:r w:rsidRPr="00EE257C"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исторической </w:t>
            </w:r>
            <w:r w:rsidRPr="00EE257C">
              <w:rPr>
                <w:rFonts w:ascii="Times New Roman" w:hAnsi="Times New Roman"/>
                <w:sz w:val="24"/>
              </w:rPr>
              <w:t>памяти – основа мировоззренческого суверенитета страны.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Попытки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исказить роль России в мировой истории – одна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14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EE257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взрослым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EE257C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  <w:szCs w:val="24"/>
              </w:rPr>
              <w:t>нести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за себя, своих близких и свою страну.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и</w:t>
            </w:r>
            <w:r w:rsidRPr="00EE257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финансовая</w:t>
            </w:r>
            <w:r w:rsidRPr="00EE257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90051A" w:rsidP="00EE257C">
            <w:hyperlink r:id="rId15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создать крепкую семью? День отца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будущем. Почему важна крепкая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семья?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семейном хозяйстве, воспитании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детей).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90051A" w:rsidP="00EE257C">
            <w:hyperlink r:id="rId16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EE257C">
              <w:rPr>
                <w:rStyle w:val="a7"/>
                <w:rFonts w:ascii="Times New Roman" w:eastAsiaTheme="minorEastAsia" w:hAnsi="Times New Roman"/>
                <w:b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rPr>
                <w:rFonts w:ascii="Times New Roman" w:hAnsi="Times New Roman" w:cs="Times New Roman"/>
                <w:sz w:val="24"/>
              </w:rPr>
            </w:pPr>
            <w:r w:rsidRPr="00EE257C">
              <w:rPr>
                <w:rFonts w:ascii="Times New Roman" w:hAnsi="Times New Roman" w:cs="Times New Roman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2D50EC" w:rsidRDefault="00EE257C" w:rsidP="00EE257C">
            <w:r w:rsidRPr="00EE257C">
              <w:rPr>
                <w:rFonts w:ascii="Times New Roman" w:hAnsi="Times New Roman" w:cs="Times New Roman"/>
                <w:spacing w:val="-2"/>
                <w:sz w:val="24"/>
              </w:rPr>
              <w:t>России.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90051A" w:rsidP="00EE257C">
            <w:hyperlink r:id="rId17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Твой взгляд в общее дело.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lastRenderedPageBreak/>
              <w:t>Ни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одно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государство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может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обойтись без налогов, это основа бюджета страны, основной источник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дохода.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2D50E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AD02DD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90051A" w:rsidP="00EE257C">
            <w:hyperlink r:id="rId18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благотворительность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пожертвование как проявление добрых чувств и заботы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об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окружающих.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Здоровый образ жизни как забота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 себе и об окружающих.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90051A" w:rsidP="00EE257C">
            <w:hyperlink r:id="rId19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Мать, мама – главные в жизни человека слова. Мать – хозяйка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в</w:t>
            </w:r>
            <w:r w:rsidRPr="00EE257C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доме,</w:t>
            </w:r>
            <w:r w:rsidRPr="00EE257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хранительница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семейного </w:t>
            </w:r>
            <w:r w:rsidRPr="00EE257C">
              <w:rPr>
                <w:rFonts w:ascii="Times New Roman" w:hAnsi="Times New Roman"/>
                <w:sz w:val="24"/>
              </w:rPr>
              <w:t>очага, воспитательница детей. У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России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женское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лицо,</w:t>
            </w:r>
            <w:r w:rsidRPr="00EE257C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образ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pacing w:val="-2"/>
                <w:sz w:val="24"/>
              </w:rPr>
              <w:t>«Родины–матери».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Материнство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это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счастье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ответственность. Многодетные матери: примеры из истории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современной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жизни.</w:t>
            </w:r>
          </w:p>
          <w:p w:rsidR="0052214B" w:rsidRPr="002D50E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20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EE257C" w:rsidRPr="00EE257C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Миссия-милосердие </w:t>
            </w:r>
            <w:r w:rsidR="00EE257C" w:rsidRPr="00EE257C">
              <w:rPr>
                <w:rFonts w:ascii="Times New Roman" w:hAnsi="Times New Roman" w:cs="Times New Roman"/>
                <w:b/>
                <w:sz w:val="24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Кто такой волонтёр? Деятельность волонтёров как социальное служение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в военное и мирное время: примеры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из истории и современной жизни.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Милосердие и забота – качества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волонтёров.</w:t>
            </w:r>
          </w:p>
          <w:p w:rsidR="0052214B" w:rsidRPr="00EE257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21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14.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Герои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Отечества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5"/>
                <w:sz w:val="24"/>
              </w:rPr>
              <w:t>это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отвага,</w:t>
            </w:r>
            <w:r w:rsidRPr="00EE257C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 за судьбу других. Проявление уважения к героям, стремление воспитывать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у себя волевые качества: смелость, решительность, стремление прийти на помощь.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Участники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СВО</w:t>
            </w:r>
            <w:r w:rsidRPr="00EE257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защитники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будущего</w:t>
            </w:r>
            <w:r w:rsidRPr="00EE257C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нашей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страны.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22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От инициативы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процессе.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23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24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17.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журналиста.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25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студента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AC6F3D">
              <w:rPr>
                <w:rFonts w:ascii="Times New Roman" w:hAnsi="Times New Roman"/>
                <w:color w:val="1C1C1C"/>
                <w:sz w:val="24"/>
              </w:rPr>
              <w:t>Московского государственного университета имени М.В. Ломоносова.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Студенческие годы – это путь к овладению профессией, возможность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для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творчества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26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19. </w:t>
            </w:r>
            <w:r w:rsidR="00AC6F3D" w:rsidRPr="00AC6F3D">
              <w:rPr>
                <w:b/>
                <w:sz w:val="24"/>
              </w:rPr>
              <w:t>БРИКС</w:t>
            </w:r>
            <w:r w:rsidR="00AC6F3D" w:rsidRPr="00AC6F3D">
              <w:rPr>
                <w:b/>
                <w:spacing w:val="35"/>
                <w:sz w:val="24"/>
              </w:rPr>
              <w:t xml:space="preserve"> </w:t>
            </w:r>
            <w:r w:rsidR="00AC6F3D" w:rsidRPr="00AC6F3D">
              <w:rPr>
                <w:b/>
                <w:spacing w:val="-2"/>
                <w:sz w:val="24"/>
              </w:rPr>
              <w:t>(тема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о международных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отношениях)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</w:rPr>
            </w:pPr>
            <w:r w:rsidRPr="00AC6F3D">
              <w:rPr>
                <w:rFonts w:ascii="Times New Roman" w:hAnsi="Times New Roman"/>
              </w:rPr>
              <w:t>Роль нашей страны в современном мире. БРИКС</w:t>
            </w:r>
            <w:r w:rsidRPr="00AC6F3D">
              <w:rPr>
                <w:rFonts w:ascii="Times New Roman" w:hAnsi="Times New Roman"/>
                <w:spacing w:val="40"/>
              </w:rPr>
              <w:t xml:space="preserve"> </w:t>
            </w:r>
            <w:r w:rsidRPr="00AC6F3D">
              <w:rPr>
                <w:rFonts w:ascii="Times New Roman" w:hAnsi="Times New Roman"/>
              </w:rPr>
              <w:t>– символ многополярности мира. Единство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</w:rPr>
              <w:t>и</w:t>
            </w:r>
            <w:r w:rsidRPr="00AC6F3D">
              <w:rPr>
                <w:rFonts w:ascii="Times New Roman" w:hAnsi="Times New Roman"/>
                <w:spacing w:val="42"/>
              </w:rPr>
              <w:t xml:space="preserve"> </w:t>
            </w:r>
            <w:r w:rsidRPr="00AC6F3D">
              <w:rPr>
                <w:rFonts w:ascii="Times New Roman" w:hAnsi="Times New Roman"/>
              </w:rPr>
              <w:t>многообразие</w:t>
            </w:r>
            <w:r w:rsidRPr="00AC6F3D">
              <w:rPr>
                <w:rFonts w:ascii="Times New Roman" w:hAnsi="Times New Roman"/>
                <w:spacing w:val="33"/>
              </w:rPr>
              <w:t xml:space="preserve"> </w:t>
            </w:r>
            <w:r w:rsidRPr="00AC6F3D">
              <w:rPr>
                <w:rFonts w:ascii="Times New Roman" w:hAnsi="Times New Roman"/>
              </w:rPr>
              <w:t>стран</w:t>
            </w:r>
            <w:r w:rsidRPr="00AC6F3D">
              <w:rPr>
                <w:rFonts w:ascii="Times New Roman" w:hAnsi="Times New Roman"/>
                <w:spacing w:val="23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</w:rPr>
              <w:t>БРИКС.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27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20. </w:t>
            </w:r>
            <w:r w:rsidR="00AC6F3D" w:rsidRPr="00AC6F3D">
              <w:rPr>
                <w:b/>
                <w:spacing w:val="-2"/>
                <w:sz w:val="24"/>
              </w:rPr>
              <w:t>Бизнес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и технологическое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Экономика: от структуры хозяйства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управленческим решениям.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Что сегодня делается для успешного развития экономики России?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Цифровая экономика – это деятельность, в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основе которой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лежит работа с цифровыми технологиями. Какое значение имеет использование цифровой экономики для развития </w:t>
            </w:r>
            <w:r w:rsidRPr="00AC6F3D">
              <w:rPr>
                <w:rFonts w:ascii="Times New Roman" w:hAnsi="Times New Roman"/>
                <w:sz w:val="24"/>
              </w:rPr>
              <w:lastRenderedPageBreak/>
              <w:t>страны? Механизмы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цифровой</w:t>
            </w:r>
            <w:r w:rsidRPr="00AC6F3D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экономики.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28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Искусственный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интеллект и человек.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4" w:line="326" w:lineRule="auto"/>
              <w:rPr>
                <w:sz w:val="24"/>
              </w:rPr>
            </w:pPr>
            <w:r w:rsidRPr="00AC6F3D">
              <w:rPr>
                <w:sz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AC6F3D" w:rsidRDefault="00AC6F3D" w:rsidP="00AC6F3D">
            <w:pPr>
              <w:pStyle w:val="TableParagraph"/>
              <w:spacing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AC6F3D" w:rsidRDefault="00AC6F3D" w:rsidP="00AC6F3D">
            <w:pPr>
              <w:pStyle w:val="TableParagraph"/>
              <w:spacing w:line="271" w:lineRule="exact"/>
              <w:rPr>
                <w:sz w:val="24"/>
              </w:rPr>
            </w:pPr>
            <w:r w:rsidRPr="00AC6F3D">
              <w:rPr>
                <w:sz w:val="24"/>
              </w:rPr>
              <w:t>если</w:t>
            </w:r>
            <w:r w:rsidRPr="00AC6F3D">
              <w:rPr>
                <w:spacing w:val="39"/>
                <w:sz w:val="24"/>
              </w:rPr>
              <w:t xml:space="preserve"> </w:t>
            </w:r>
            <w:r w:rsidRPr="00AC6F3D">
              <w:rPr>
                <w:sz w:val="24"/>
              </w:rPr>
              <w:t>сам</w:t>
            </w:r>
            <w:r w:rsidRPr="00AC6F3D">
              <w:rPr>
                <w:spacing w:val="22"/>
                <w:sz w:val="24"/>
              </w:rPr>
              <w:t xml:space="preserve"> </w:t>
            </w:r>
            <w:r w:rsidRPr="00AC6F3D">
              <w:rPr>
                <w:sz w:val="24"/>
              </w:rPr>
              <w:t>человек</w:t>
            </w:r>
            <w:r w:rsidRPr="00AC6F3D">
              <w:rPr>
                <w:spacing w:val="35"/>
                <w:sz w:val="24"/>
              </w:rPr>
              <w:t xml:space="preserve"> </w:t>
            </w:r>
            <w:r w:rsidRPr="00AC6F3D">
              <w:rPr>
                <w:sz w:val="24"/>
              </w:rPr>
              <w:t>обладает</w:t>
            </w:r>
            <w:r w:rsidRPr="00AC6F3D">
              <w:rPr>
                <w:spacing w:val="4"/>
                <w:sz w:val="24"/>
              </w:rPr>
              <w:t xml:space="preserve"> </w:t>
            </w:r>
            <w:r w:rsidRPr="00AC6F3D">
              <w:rPr>
                <w:spacing w:val="-2"/>
                <w:sz w:val="24"/>
              </w:rPr>
              <w:t>хорошими</w:t>
            </w:r>
          </w:p>
          <w:p w:rsidR="00AC6F3D" w:rsidRPr="00AC6F3D" w:rsidRDefault="00AC6F3D" w:rsidP="00AC6F3D">
            <w:pPr>
              <w:pStyle w:val="TableParagraph"/>
              <w:spacing w:before="102"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 xml:space="preserve">знаниями и критическим </w:t>
            </w:r>
            <w:r w:rsidRPr="00AC6F3D">
              <w:rPr>
                <w:spacing w:val="-2"/>
                <w:sz w:val="24"/>
              </w:rPr>
              <w:t>мышлением.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29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22. </w:t>
            </w:r>
            <w:r w:rsidR="00AC6F3D" w:rsidRPr="00AC6F3D">
              <w:rPr>
                <w:rFonts w:ascii="Times New Roman" w:hAnsi="Times New Roman"/>
                <w:b/>
                <w:sz w:val="24"/>
              </w:rPr>
              <w:t>Что значит служить Отечеству? 280 лет со дня рождения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/>
                <w:b/>
                <w:sz w:val="24"/>
              </w:rPr>
              <w:t>Ф.</w:t>
            </w:r>
            <w:r w:rsidRPr="00AC6F3D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b/>
                <w:spacing w:val="-2"/>
                <w:sz w:val="24"/>
              </w:rPr>
              <w:t>Ушакова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День защитника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C6F3D" w:rsidRDefault="00AC6F3D" w:rsidP="00AC6F3D">
            <w:pPr>
              <w:pStyle w:val="a6"/>
            </w:pPr>
            <w:r w:rsidRPr="00AC6F3D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  <w:r>
              <w:rPr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90051A" w:rsidP="0052214B">
            <w:hyperlink r:id="rId30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>Арктика</w:t>
            </w:r>
            <w:r w:rsidR="00AC6F3D" w:rsidRPr="00AC6F3D">
              <w:rPr>
                <w:rFonts w:ascii="Times New Roman" w:hAnsi="Times New Roman" w:cs="Times New Roman"/>
                <w:b/>
                <w:spacing w:val="40"/>
                <w:sz w:val="24"/>
              </w:rPr>
              <w:t xml:space="preserve">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– территория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развития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 w:rsidRPr="00AC6F3D">
              <w:rPr>
                <w:sz w:val="25"/>
              </w:rPr>
              <w:t>Арктика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– стратегическая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территория развития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страны.</w:t>
            </w:r>
            <w:r w:rsidRPr="00AC6F3D">
              <w:rPr>
                <w:spacing w:val="80"/>
                <w:sz w:val="25"/>
              </w:rPr>
              <w:t xml:space="preserve"> </w:t>
            </w:r>
            <w:r w:rsidRPr="00AC6F3D">
              <w:rPr>
                <w:sz w:val="25"/>
              </w:rPr>
              <w:t xml:space="preserve">Почему для России важно </w:t>
            </w:r>
            <w:r w:rsidRPr="00AC6F3D">
              <w:rPr>
                <w:sz w:val="25"/>
              </w:rPr>
              <w:lastRenderedPageBreak/>
              <w:t>осваивать Арктику?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Артика – ресурсная база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pacing w:val="-2"/>
                <w:sz w:val="25"/>
              </w:rPr>
              <w:t>России.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90051A" w:rsidP="0052214B">
            <w:hyperlink r:id="rId31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4394"/>
        <w:gridCol w:w="3260"/>
        <w:gridCol w:w="1985"/>
        <w:gridCol w:w="992"/>
        <w:gridCol w:w="1134"/>
        <w:gridCol w:w="850"/>
      </w:tblGrid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394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Международный женский день – праздник благодарности и любви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женщине.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90051A" w:rsidP="0052214B">
            <w:hyperlink r:id="rId32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AC6F3D" w:rsidP="00AC6F3D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2214B"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 в России</w:t>
            </w:r>
          </w:p>
        </w:tc>
        <w:tc>
          <w:tcPr>
            <w:tcW w:w="4394" w:type="dxa"/>
          </w:tcPr>
          <w:p w:rsidR="00AC6F3D" w:rsidRPr="00AC6F3D" w:rsidRDefault="00AC6F3D" w:rsidP="00AC6F3D">
            <w:pPr>
              <w:pStyle w:val="TableParagraph"/>
              <w:spacing w:before="7"/>
              <w:rPr>
                <w:sz w:val="25"/>
              </w:rPr>
            </w:pPr>
            <w:r w:rsidRPr="00AC6F3D">
              <w:rPr>
                <w:sz w:val="25"/>
              </w:rPr>
              <w:t>Развитие</w:t>
            </w:r>
            <w:r w:rsidRPr="00AC6F3D">
              <w:rPr>
                <w:spacing w:val="60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31"/>
                <w:sz w:val="25"/>
              </w:rPr>
              <w:t xml:space="preserve"> </w:t>
            </w:r>
            <w:r w:rsidRPr="00AC6F3D">
              <w:rPr>
                <w:sz w:val="25"/>
              </w:rPr>
              <w:t>–</w:t>
            </w:r>
            <w:r w:rsidRPr="00AC6F3D">
              <w:rPr>
                <w:spacing w:val="23"/>
                <w:sz w:val="25"/>
              </w:rPr>
              <w:t xml:space="preserve"> </w:t>
            </w:r>
            <w:r w:rsidRPr="00AC6F3D">
              <w:rPr>
                <w:spacing w:val="-4"/>
                <w:sz w:val="25"/>
              </w:rPr>
              <w:t>вклад</w:t>
            </w:r>
          </w:p>
          <w:p w:rsidR="00AC6F3D" w:rsidRPr="00AC6F3D" w:rsidRDefault="00AC6F3D" w:rsidP="00AC6F3D">
            <w:pPr>
              <w:pStyle w:val="TableParagraph"/>
              <w:spacing w:line="279" w:lineRule="exact"/>
              <w:rPr>
                <w:sz w:val="25"/>
              </w:rPr>
            </w:pPr>
            <w:r w:rsidRPr="00AC6F3D">
              <w:rPr>
                <w:sz w:val="25"/>
              </w:rPr>
              <w:t>в благополучие и здоровье нации, будущие поколения страны. Здоровый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образ</w:t>
            </w:r>
            <w:r w:rsidRPr="00AC6F3D">
              <w:rPr>
                <w:spacing w:val="33"/>
                <w:sz w:val="25"/>
              </w:rPr>
              <w:t xml:space="preserve"> </w:t>
            </w:r>
            <w:r w:rsidRPr="00AC6F3D">
              <w:rPr>
                <w:sz w:val="25"/>
              </w:rPr>
              <w:t>жизни,</w:t>
            </w:r>
            <w:r w:rsidRPr="00AC6F3D">
              <w:rPr>
                <w:spacing w:val="21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забота</w:t>
            </w:r>
          </w:p>
          <w:p w:rsidR="00AC6F3D" w:rsidRPr="00AC6F3D" w:rsidRDefault="00AC6F3D" w:rsidP="00AC6F3D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 w:rsidRPr="00AC6F3D"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C6F3D" w:rsidRP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 w:rsidRPr="00AC6F3D">
              <w:rPr>
                <w:sz w:val="25"/>
              </w:rPr>
              <w:t>развития</w:t>
            </w:r>
            <w:r w:rsidRPr="00AC6F3D">
              <w:rPr>
                <w:spacing w:val="43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9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28"/>
                <w:sz w:val="25"/>
              </w:rPr>
              <w:t xml:space="preserve"> </w:t>
            </w:r>
            <w:r w:rsidRPr="00AC6F3D">
              <w:rPr>
                <w:sz w:val="25"/>
              </w:rPr>
              <w:t>в</w:t>
            </w:r>
            <w:r w:rsidRPr="00AC6F3D">
              <w:rPr>
                <w:spacing w:val="18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России.</w:t>
            </w:r>
          </w:p>
          <w:p w:rsidR="0052214B" w:rsidRPr="002D50EC" w:rsidRDefault="0052214B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90051A" w:rsidP="0052214B">
            <w:hyperlink r:id="rId33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="00AC6F3D" w:rsidRPr="00AC6F3D">
              <w:rPr>
                <w:rFonts w:ascii="Times New Roman" w:hAnsi="Times New Roman" w:cs="Times New Roman"/>
                <w:b/>
                <w:sz w:val="25"/>
              </w:rPr>
              <w:t xml:space="preserve">День воссоединения Крыма и Севастополя с Россией. 100-летие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5"/>
              </w:rPr>
              <w:t>Артека</w:t>
            </w:r>
          </w:p>
        </w:tc>
        <w:tc>
          <w:tcPr>
            <w:tcW w:w="4394" w:type="dxa"/>
          </w:tcPr>
          <w:p w:rsidR="00AC6F3D" w:rsidRDefault="00AC6F3D" w:rsidP="00AC6F3D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C6F3D" w:rsidRDefault="00AC6F3D" w:rsidP="00AC6F3D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C6F3D" w:rsidRDefault="00AC6F3D" w:rsidP="00AC6F3D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lastRenderedPageBreak/>
              <w:t>для творчества, саморазвития 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90051A" w:rsidP="0052214B">
            <w:hyperlink r:id="rId34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0B6031" w:rsidRPr="000B6031" w:rsidRDefault="000B6031" w:rsidP="000B6031">
            <w:pPr>
              <w:pStyle w:val="TableParagraph"/>
              <w:spacing w:line="27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27.</w:t>
            </w:r>
            <w:r w:rsidRPr="000B6031">
              <w:rPr>
                <w:b/>
                <w:spacing w:val="-2"/>
                <w:sz w:val="24"/>
              </w:rPr>
              <w:t xml:space="preserve">Служение </w:t>
            </w:r>
            <w:r w:rsidRPr="000B6031">
              <w:rPr>
                <w:b/>
                <w:sz w:val="24"/>
              </w:rPr>
              <w:t xml:space="preserve">творчеством. Зачем людям искусство? 185 лет со дня </w:t>
            </w:r>
            <w:r w:rsidRPr="000B6031">
              <w:rPr>
                <w:b/>
                <w:spacing w:val="-2"/>
                <w:sz w:val="24"/>
              </w:rPr>
              <w:t>рождения</w:t>
            </w:r>
          </w:p>
          <w:p w:rsidR="0052214B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 w:cs="Times New Roman"/>
                <w:b/>
                <w:sz w:val="24"/>
              </w:rPr>
              <w:t>П.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z w:val="24"/>
              </w:rPr>
              <w:t>И.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4"/>
              </w:rPr>
              <w:t>Чайковского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Искусство – это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способ общения и диалога между поколениями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народами.</w:t>
            </w:r>
            <w:r w:rsidRPr="000B6031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Роль</w:t>
            </w:r>
            <w:r w:rsidRPr="000B6031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музыки</w:t>
            </w:r>
            <w:r w:rsidRPr="000B6031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4"/>
                <w:sz w:val="24"/>
              </w:rPr>
              <w:t>жизни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наследием, страна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великих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композиторов, писателей, художников, признанных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во</w:t>
            </w:r>
            <w:r w:rsidRPr="000B6031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всём</w:t>
            </w:r>
            <w:r w:rsidRPr="000B6031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мире.</w:t>
            </w:r>
            <w:r w:rsidRPr="000B6031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Произведения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П.И. Чайковского, служение своей стране творчеством.</w:t>
            </w:r>
          </w:p>
          <w:p w:rsidR="0052214B" w:rsidRPr="002D50EC" w:rsidRDefault="0052214B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Default="0090051A" w:rsidP="0052214B">
            <w:hyperlink r:id="rId35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0B6031" w:rsidRPr="000B6031" w:rsidRDefault="0052214B" w:rsidP="000B6031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28. </w:t>
            </w:r>
            <w:r w:rsidR="000B6031" w:rsidRPr="000B6031">
              <w:rPr>
                <w:rFonts w:ascii="Times New Roman" w:hAnsi="Times New Roman"/>
                <w:b/>
                <w:sz w:val="24"/>
              </w:rPr>
              <w:t xml:space="preserve">Моя малая Родина </w:t>
            </w:r>
            <w:r w:rsidR="000B6031" w:rsidRPr="000B6031">
              <w:rPr>
                <w:rFonts w:ascii="Times New Roman" w:hAnsi="Times New Roman"/>
                <w:b/>
                <w:spacing w:val="-2"/>
                <w:sz w:val="24"/>
              </w:rPr>
              <w:t>(региональный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/>
                <w:b/>
                <w:sz w:val="24"/>
              </w:rPr>
              <w:t xml:space="preserve">и местный </w:t>
            </w:r>
            <w:r w:rsidRPr="000B6031">
              <w:rPr>
                <w:rFonts w:ascii="Times New Roman" w:hAnsi="Times New Roman"/>
                <w:b/>
                <w:spacing w:val="-2"/>
                <w:sz w:val="24"/>
              </w:rPr>
              <w:t>компонент)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другими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ресурсами.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Любовь к родному краю, способность</w:t>
            </w:r>
            <w:r w:rsidRPr="000B6031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любоваться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природой и беречь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её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–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часть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любви к Отчизне.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Default="0090051A" w:rsidP="0052214B">
            <w:hyperlink r:id="rId36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0B6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 xml:space="preserve">Герои космической </w:t>
            </w:r>
            <w:r w:rsidR="000B6031"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отрасли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развитии космической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отрасли.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Полёты в космос – это результат огромного труда большого коллектива </w:t>
            </w:r>
            <w:r w:rsidRPr="000B6031">
              <w:rPr>
                <w:rFonts w:ascii="Times New Roman" w:hAnsi="Times New Roman"/>
                <w:sz w:val="24"/>
              </w:rPr>
              <w:lastRenderedPageBreak/>
              <w:t>учёных, рабочих, космонавтов, которые обеспечили первенство нашей Родины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освоении космического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пространства.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Default="0090051A" w:rsidP="0052214B">
            <w:hyperlink r:id="rId37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E66D2B">
        <w:trPr>
          <w:trHeight w:val="855"/>
        </w:trPr>
        <w:tc>
          <w:tcPr>
            <w:tcW w:w="3120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 xml:space="preserve">Гражданская авиация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Значение авиации для жизни общества 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каждого человека.</w:t>
            </w:r>
            <w:r w:rsidRPr="000B6031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Как мечта летать изменила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 xml:space="preserve">жизнь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первых российских самолётов.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Мировые рекорды российских лётчиков. Современное</w:t>
            </w:r>
            <w:r w:rsidRPr="000B6031">
              <w:rPr>
                <w:rFonts w:ascii="Times New Roman" w:hAnsi="Times New Roman"/>
                <w:spacing w:val="80"/>
                <w:w w:val="15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авиастроение. Профессии, связанные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 авиацией.</w:t>
            </w:r>
          </w:p>
          <w:p w:rsidR="000B6031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C00D2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Default="0090051A" w:rsidP="000B6031">
            <w:hyperlink r:id="rId38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E66D2B">
        <w:trPr>
          <w:trHeight w:val="855"/>
        </w:trPr>
        <w:tc>
          <w:tcPr>
            <w:tcW w:w="3120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>Медицина</w:t>
            </w:r>
            <w:r w:rsidRPr="000B6031">
              <w:rPr>
                <w:rFonts w:ascii="Times New Roman" w:hAnsi="Times New Roman" w:cs="Times New Roman"/>
                <w:b/>
                <w:spacing w:val="39"/>
                <w:sz w:val="25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Охрана здоровья граждан России – приоритет государственной политики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страны. Современные поликлиники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и больницы.</w:t>
            </w:r>
          </w:p>
          <w:p w:rsidR="000B6031" w:rsidRPr="002D50EC" w:rsidRDefault="000B6031" w:rsidP="000B6031">
            <w:pPr>
              <w:pStyle w:val="a6"/>
              <w:rPr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Достижения</w:t>
            </w:r>
            <w:r w:rsidRPr="000B6031"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российской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медицины.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Default="000B6031" w:rsidP="000B6031"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Default="0090051A" w:rsidP="000B6031">
            <w:hyperlink r:id="rId39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>Что такое успех? (ко Дню труда)</w:t>
            </w:r>
          </w:p>
        </w:tc>
        <w:tc>
          <w:tcPr>
            <w:tcW w:w="4394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 – основа жизни человека и развития общества.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Человек должен иметь знания и умения, быть терпеливым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и</w:t>
            </w:r>
            <w:r w:rsidRPr="005A6AF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настойчивым,</w:t>
            </w:r>
            <w:r w:rsidRPr="005A6AFC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не</w:t>
            </w:r>
            <w:r w:rsidRPr="005A6AF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pacing w:val="-2"/>
                <w:sz w:val="24"/>
              </w:rPr>
              <w:t>бояться</w:t>
            </w:r>
          </w:p>
          <w:p w:rsidR="0052214B" w:rsidRPr="002D50EC" w:rsidRDefault="005A6AFC" w:rsidP="005A6A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трудностей.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A82780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="0052214B" w:rsidRPr="00A8278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90051A" w:rsidP="0052214B">
            <w:hyperlink r:id="rId40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A6AF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A6AFC" w:rsidRPr="005A6AFC" w:rsidRDefault="005A6AFC" w:rsidP="005A6AFC">
            <w:pPr>
              <w:pStyle w:val="TableParagraph"/>
              <w:spacing w:before="4" w:line="326" w:lineRule="auto"/>
              <w:ind w:left="112" w:right="692"/>
              <w:rPr>
                <w:b/>
                <w:sz w:val="25"/>
              </w:rPr>
            </w:pPr>
            <w:r>
              <w:rPr>
                <w:b/>
                <w:sz w:val="24"/>
                <w:szCs w:val="24"/>
              </w:rPr>
              <w:t>33.</w:t>
            </w:r>
            <w:r w:rsidRPr="005A6AFC">
              <w:rPr>
                <w:b/>
                <w:sz w:val="25"/>
              </w:rPr>
              <w:t>80-летие Победы в Великой</w:t>
            </w:r>
          </w:p>
          <w:p w:rsidR="0052214B" w:rsidRPr="002D50EC" w:rsidRDefault="005A6AFC" w:rsidP="005A6AF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FC">
              <w:rPr>
                <w:rFonts w:ascii="Times New Roman" w:hAnsi="Times New Roman" w:cs="Times New Roman"/>
                <w:b/>
                <w:sz w:val="25"/>
              </w:rPr>
              <w:lastRenderedPageBreak/>
              <w:t>Отечественной</w:t>
            </w:r>
            <w:r w:rsidRPr="005A6AFC">
              <w:rPr>
                <w:rFonts w:ascii="Times New Roman" w:hAnsi="Times New Roman" w:cs="Times New Roman"/>
                <w:b/>
                <w:spacing w:val="54"/>
                <w:sz w:val="25"/>
              </w:rPr>
              <w:t xml:space="preserve"> </w:t>
            </w:r>
            <w:r w:rsidRPr="005A6AFC">
              <w:rPr>
                <w:rFonts w:ascii="Times New Roman" w:hAnsi="Times New Roman" w:cs="Times New Roman"/>
                <w:b/>
                <w:spacing w:val="-4"/>
                <w:sz w:val="25"/>
              </w:rPr>
              <w:t>войне</w:t>
            </w:r>
          </w:p>
        </w:tc>
        <w:tc>
          <w:tcPr>
            <w:tcW w:w="4394" w:type="dxa"/>
          </w:tcPr>
          <w:p w:rsidR="005A6AFC" w:rsidRDefault="005A6AFC" w:rsidP="005A6AFC">
            <w:pPr>
              <w:pStyle w:val="a6"/>
            </w:pPr>
            <w:r>
              <w:lastRenderedPageBreak/>
              <w:t>День Победы – священная дата, память о которой передаётся</w:t>
            </w:r>
          </w:p>
          <w:p w:rsidR="005A6AFC" w:rsidRDefault="005A6AFC" w:rsidP="005A6AFC">
            <w:pPr>
              <w:pStyle w:val="a6"/>
            </w:pPr>
            <w:r>
              <w:t>от</w:t>
            </w:r>
            <w:r>
              <w:rPr>
                <w:spacing w:val="15"/>
              </w:rPr>
              <w:t xml:space="preserve"> </w:t>
            </w:r>
            <w:r>
              <w:t>поколения</w:t>
            </w:r>
            <w:r>
              <w:rPr>
                <w:spacing w:val="27"/>
              </w:rPr>
              <w:t xml:space="preserve"> </w:t>
            </w:r>
            <w:r>
              <w:t>к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поколению.</w:t>
            </w:r>
          </w:p>
          <w:p w:rsidR="005A6AFC" w:rsidRDefault="005A6AFC" w:rsidP="005A6AFC">
            <w:pPr>
              <w:pStyle w:val="a6"/>
            </w:pPr>
            <w:r>
              <w:t>Историческая</w:t>
            </w:r>
            <w:r>
              <w:rPr>
                <w:spacing w:val="31"/>
              </w:rPr>
              <w:t xml:space="preserve"> </w:t>
            </w:r>
            <w:r>
              <w:t>память: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память</w:t>
            </w:r>
          </w:p>
          <w:p w:rsidR="005A6AFC" w:rsidRDefault="005A6AFC" w:rsidP="005A6AFC">
            <w:pPr>
              <w:pStyle w:val="a6"/>
            </w:pPr>
            <w:r>
              <w:t xml:space="preserve">о подвиге нашего народа в годы Великой </w:t>
            </w:r>
            <w:r>
              <w:lastRenderedPageBreak/>
              <w:t>Отечественной войны. Важно</w:t>
            </w:r>
            <w:r>
              <w:rPr>
                <w:spacing w:val="40"/>
              </w:rPr>
              <w:t xml:space="preserve"> </w:t>
            </w:r>
            <w:r>
              <w:t>помнить</w:t>
            </w:r>
            <w:r>
              <w:rPr>
                <w:spacing w:val="40"/>
              </w:rPr>
              <w:t xml:space="preserve"> </w:t>
            </w:r>
            <w:r>
              <w:t>нашу</w:t>
            </w:r>
            <w:r>
              <w:rPr>
                <w:spacing w:val="40"/>
              </w:rPr>
              <w:t xml:space="preserve"> </w:t>
            </w:r>
            <w:r>
              <w:t>историю</w:t>
            </w:r>
            <w:r>
              <w:rPr>
                <w:spacing w:val="40"/>
              </w:rPr>
              <w:t xml:space="preserve"> </w:t>
            </w:r>
            <w:r>
              <w:t>и чтить память всех людей, перенёсших тяготы войны.</w:t>
            </w:r>
          </w:p>
          <w:p w:rsidR="005A6AFC" w:rsidRDefault="005A6AFC" w:rsidP="005A6AFC">
            <w:pPr>
              <w:pStyle w:val="a6"/>
            </w:pPr>
            <w:r>
              <w:t>Бессмертный</w:t>
            </w:r>
            <w:r>
              <w:rPr>
                <w:spacing w:val="47"/>
              </w:rPr>
              <w:t xml:space="preserve"> </w:t>
            </w:r>
            <w:r>
              <w:t>полк.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Страницы</w:t>
            </w:r>
          </w:p>
          <w:p w:rsidR="005A6AFC" w:rsidRDefault="005A6AFC" w:rsidP="005A6AFC">
            <w:pPr>
              <w:pStyle w:val="a6"/>
            </w:pPr>
            <w:r>
              <w:t>героического прошлого, которые нельзя забывать.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 xml:space="preserve">в группах, выполнение </w:t>
            </w:r>
            <w:r w:rsidRPr="0052214B">
              <w:rPr>
                <w:rFonts w:ascii="Times New Roman" w:hAnsi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985" w:type="dxa"/>
          </w:tcPr>
          <w:p w:rsidR="0052214B" w:rsidRDefault="0090051A" w:rsidP="0052214B">
            <w:hyperlink r:id="rId41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34.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Жизнь</w:t>
            </w:r>
            <w:r w:rsidR="005A6AFC" w:rsidRPr="005A6AFC">
              <w:rPr>
                <w:rFonts w:ascii="Times New Roman" w:hAnsi="Times New Roman" w:cs="Times New Roman"/>
                <w:b/>
                <w:spacing w:val="20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в</w:t>
            </w:r>
            <w:r w:rsidR="005A6AFC" w:rsidRPr="005A6AFC">
              <w:rPr>
                <w:rFonts w:ascii="Times New Roman" w:hAnsi="Times New Roman" w:cs="Times New Roman"/>
                <w:b/>
                <w:spacing w:val="17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pacing w:val="-2"/>
                <w:sz w:val="25"/>
              </w:rPr>
              <w:t>Движении</w:t>
            </w:r>
          </w:p>
        </w:tc>
        <w:tc>
          <w:tcPr>
            <w:tcW w:w="4394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Участие в общественном движении детей и молодежи, знакомство</w:t>
            </w:r>
          </w:p>
          <w:p w:rsidR="005A6AFC" w:rsidRDefault="005A6AFC" w:rsidP="005A6AFC">
            <w:pPr>
              <w:pStyle w:val="a6"/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с</w:t>
            </w:r>
            <w:r w:rsidRPr="005A6AFC">
              <w:rPr>
                <w:rFonts w:ascii="Times New Roman" w:hAnsi="Times New Roman"/>
                <w:color w:val="333333"/>
                <w:spacing w:val="2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z w:val="24"/>
              </w:rPr>
              <w:t>различными</w:t>
            </w:r>
            <w:r w:rsidRPr="005A6AFC">
              <w:rPr>
                <w:rFonts w:ascii="Times New Roman" w:hAnsi="Times New Roman"/>
                <w:color w:val="333333"/>
                <w:spacing w:val="1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pacing w:val="-2"/>
                <w:sz w:val="24"/>
              </w:rPr>
              <w:t>проектами</w:t>
            </w:r>
            <w:r>
              <w:rPr>
                <w:color w:val="333333"/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Default="0090051A" w:rsidP="0052214B">
            <w:hyperlink r:id="rId42">
              <w:r w:rsidR="0052214B" w:rsidRPr="002F510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E66D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46BB" w:rsidRPr="002D50EC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656" w:rsidRDefault="00BE2656" w:rsidP="005B46BB">
      <w:pPr>
        <w:spacing w:after="0" w:line="240" w:lineRule="auto"/>
      </w:pPr>
      <w:r>
        <w:separator/>
      </w:r>
    </w:p>
  </w:endnote>
  <w:endnote w:type="continuationSeparator" w:id="0">
    <w:p w:rsidR="00BE2656" w:rsidRDefault="00BE2656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656" w:rsidRDefault="00BE2656" w:rsidP="005B46BB">
      <w:pPr>
        <w:spacing w:after="0" w:line="240" w:lineRule="auto"/>
      </w:pPr>
      <w:r>
        <w:separator/>
      </w:r>
    </w:p>
  </w:footnote>
  <w:footnote w:type="continuationSeparator" w:id="0">
    <w:p w:rsidR="00BE2656" w:rsidRDefault="00BE2656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5215B"/>
    <w:rsid w:val="008A1B86"/>
    <w:rsid w:val="008A2262"/>
    <w:rsid w:val="008F5D15"/>
    <w:rsid w:val="0090051A"/>
    <w:rsid w:val="009300BE"/>
    <w:rsid w:val="00937A8D"/>
    <w:rsid w:val="00963016"/>
    <w:rsid w:val="00965474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BE2656"/>
    <w:rsid w:val="00C001FB"/>
    <w:rsid w:val="00C126F4"/>
    <w:rsid w:val="00C13C91"/>
    <w:rsid w:val="00C25C42"/>
    <w:rsid w:val="00C47015"/>
    <w:rsid w:val="00CB6792"/>
    <w:rsid w:val="00CD444B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7B48C"/>
  <w15:docId w15:val="{0D1FF64F-CD6F-4C45-8C87-4A7FBCD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2D0F9-9AFB-4BB4-B0AF-55A47000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18</Pages>
  <Words>4778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Yxitel_10_1</cp:lastModifiedBy>
  <cp:revision>63</cp:revision>
  <cp:lastPrinted>2024-09-05T06:34:00Z</cp:lastPrinted>
  <dcterms:created xsi:type="dcterms:W3CDTF">2016-08-25T18:55:00Z</dcterms:created>
  <dcterms:modified xsi:type="dcterms:W3CDTF">2024-09-13T05:01:00Z</dcterms:modified>
</cp:coreProperties>
</file>