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0A0" w:rsidRPr="003540F9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 w:rsidRPr="00D94403">
        <w:rPr>
          <w:noProof/>
          <w:sz w:val="24"/>
          <w:szCs w:val="24"/>
          <w:lang w:eastAsia="ru-RU"/>
        </w:rPr>
        <w:drawing>
          <wp:anchor distT="0" distB="0" distL="114300" distR="114300" simplePos="0" relativeHeight="487590400" behindDoc="1" locked="0" layoutInCell="1" allowOverlap="1" wp14:anchorId="43CDFB94" wp14:editId="50392479">
            <wp:simplePos x="0" y="0"/>
            <wp:positionH relativeFrom="column">
              <wp:posOffset>2113915</wp:posOffset>
            </wp:positionH>
            <wp:positionV relativeFrom="paragraph">
              <wp:posOffset>0</wp:posOffset>
            </wp:positionV>
            <wp:extent cx="5929630" cy="927100"/>
            <wp:effectExtent l="19050" t="0" r="7620" b="0"/>
            <wp:wrapTight wrapText="bothSides">
              <wp:wrapPolygon edited="0">
                <wp:start x="-69" y="0"/>
                <wp:lineTo x="-69" y="21348"/>
                <wp:lineTo x="21628" y="21348"/>
                <wp:lineTo x="21628" y="0"/>
                <wp:lineTo x="-69" y="0"/>
              </wp:wrapPolygon>
            </wp:wrapTight>
            <wp:docPr id="2" name="Рисунок 2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963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110A0" w:rsidRPr="003540F9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3540F9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862"/>
        <w:gridCol w:w="3903"/>
        <w:gridCol w:w="3898"/>
      </w:tblGrid>
      <w:tr w:rsidR="008110A0" w:rsidRPr="009727E3" w:rsidTr="00A23167">
        <w:trPr>
          <w:trHeight w:val="403"/>
        </w:trPr>
        <w:tc>
          <w:tcPr>
            <w:tcW w:w="1920" w:type="pct"/>
          </w:tcPr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8110A0" w:rsidRPr="00D94403" w:rsidRDefault="008110A0" w:rsidP="00A23167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Заместитель директора</w:t>
            </w:r>
          </w:p>
          <w:p w:rsidR="008110A0" w:rsidRPr="00D94403" w:rsidRDefault="008110A0" w:rsidP="00A23167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 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__________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В.С.Воскобойник</w:t>
            </w:r>
            <w:proofErr w:type="spellEnd"/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sz w:val="20"/>
                <w:szCs w:val="20"/>
              </w:rPr>
              <w:t>от «__»___________ 202</w:t>
            </w:r>
            <w:r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</w:tcPr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____</w:t>
            </w:r>
            <w:r w:rsidRPr="00D94403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rFonts w:eastAsia="Calibri"/>
                <w:sz w:val="20"/>
                <w:szCs w:val="20"/>
              </w:rPr>
              <w:t>Приказ № ___ от «</w:t>
            </w:r>
            <w:r>
              <w:rPr>
                <w:rFonts w:eastAsia="Calibri"/>
                <w:sz w:val="20"/>
                <w:szCs w:val="20"/>
              </w:rPr>
              <w:t>29</w:t>
            </w:r>
            <w:r w:rsidRPr="00D94403">
              <w:rPr>
                <w:rFonts w:eastAsia="Calibri"/>
                <w:sz w:val="20"/>
                <w:szCs w:val="20"/>
              </w:rPr>
              <w:t>»</w:t>
            </w:r>
            <w:r>
              <w:rPr>
                <w:rFonts w:eastAsia="Calibri"/>
                <w:sz w:val="20"/>
                <w:szCs w:val="20"/>
              </w:rPr>
              <w:t xml:space="preserve"> августа </w:t>
            </w:r>
            <w:r w:rsidRPr="00D94403">
              <w:rPr>
                <w:rFonts w:eastAsia="Calibri"/>
                <w:sz w:val="20"/>
                <w:szCs w:val="20"/>
              </w:rPr>
              <w:t>202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D94403">
              <w:rPr>
                <w:rFonts w:eastAsia="Calibri"/>
                <w:sz w:val="20"/>
                <w:szCs w:val="20"/>
              </w:rPr>
              <w:t>г.</w:t>
            </w:r>
          </w:p>
        </w:tc>
        <w:tc>
          <w:tcPr>
            <w:tcW w:w="1539" w:type="pct"/>
          </w:tcPr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94403">
              <w:rPr>
                <w:b/>
                <w:sz w:val="28"/>
                <w:szCs w:val="28"/>
              </w:rPr>
              <w:t>Рассмотрено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на заседании педагогического совета №</w:t>
            </w:r>
            <w:r>
              <w:rPr>
                <w:sz w:val="20"/>
                <w:szCs w:val="20"/>
              </w:rPr>
              <w:t>10</w:t>
            </w:r>
            <w:r w:rsidRPr="00D94403">
              <w:rPr>
                <w:sz w:val="20"/>
                <w:szCs w:val="20"/>
              </w:rPr>
              <w:t xml:space="preserve"> от «</w:t>
            </w:r>
            <w:r>
              <w:rPr>
                <w:sz w:val="20"/>
                <w:szCs w:val="20"/>
              </w:rPr>
              <w:t>29</w:t>
            </w:r>
            <w:r w:rsidRPr="00D94403">
              <w:rPr>
                <w:sz w:val="20"/>
                <w:szCs w:val="20"/>
              </w:rPr>
              <w:t>» августа 202</w:t>
            </w:r>
            <w:r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  <w:p w:rsidR="008110A0" w:rsidRPr="00D94403" w:rsidRDefault="008110A0" w:rsidP="00A23167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Pr="001F03B0" w:rsidRDefault="008110A0" w:rsidP="008110A0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8110A0" w:rsidRDefault="008110A0" w:rsidP="008110A0">
      <w:pPr>
        <w:contextualSpacing/>
        <w:jc w:val="center"/>
        <w:rPr>
          <w:rFonts w:eastAsia="Calibri"/>
          <w:b/>
          <w:sz w:val="72"/>
          <w:szCs w:val="72"/>
        </w:rPr>
      </w:pPr>
    </w:p>
    <w:p w:rsidR="008110A0" w:rsidRPr="00D94403" w:rsidRDefault="008110A0" w:rsidP="008110A0">
      <w:pPr>
        <w:contextualSpacing/>
        <w:jc w:val="center"/>
        <w:rPr>
          <w:b/>
          <w:sz w:val="72"/>
          <w:szCs w:val="72"/>
        </w:rPr>
      </w:pPr>
      <w:r w:rsidRPr="00D94403">
        <w:rPr>
          <w:rFonts w:eastAsia="Calibri"/>
          <w:b/>
          <w:sz w:val="72"/>
          <w:szCs w:val="72"/>
        </w:rPr>
        <w:t>Рабочая программа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курса</w:t>
      </w:r>
      <w:r w:rsidRPr="00D94403">
        <w:rPr>
          <w:b/>
          <w:sz w:val="44"/>
          <w:szCs w:val="44"/>
        </w:rPr>
        <w:t xml:space="preserve"> внеурочной деятельности 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proofErr w:type="spellStart"/>
      <w:r w:rsidRPr="00D94403">
        <w:rPr>
          <w:b/>
          <w:sz w:val="44"/>
          <w:szCs w:val="44"/>
        </w:rPr>
        <w:t>общеинтеллектуального</w:t>
      </w:r>
      <w:proofErr w:type="spellEnd"/>
      <w:r w:rsidRPr="00D94403">
        <w:rPr>
          <w:b/>
          <w:sz w:val="44"/>
          <w:szCs w:val="44"/>
        </w:rPr>
        <w:t xml:space="preserve"> направления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«</w:t>
      </w:r>
      <w:r>
        <w:rPr>
          <w:b/>
          <w:sz w:val="44"/>
          <w:szCs w:val="44"/>
        </w:rPr>
        <w:t>Россия – мои горизонты</w:t>
      </w:r>
      <w:r w:rsidRPr="00D94403">
        <w:rPr>
          <w:b/>
          <w:sz w:val="44"/>
          <w:szCs w:val="44"/>
        </w:rPr>
        <w:t>»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8</w:t>
      </w:r>
      <w:r w:rsidRPr="00D94403">
        <w:rPr>
          <w:b/>
          <w:sz w:val="44"/>
          <w:szCs w:val="44"/>
        </w:rPr>
        <w:t xml:space="preserve"> класс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Сухоруковой Евгении Валерьевны</w:t>
      </w: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rFonts w:eastAsia="Calibri"/>
          <w:sz w:val="20"/>
          <w:szCs w:val="20"/>
        </w:rPr>
      </w:pPr>
    </w:p>
    <w:p w:rsidR="008110A0" w:rsidRDefault="008110A0" w:rsidP="008110A0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8110A0" w:rsidRDefault="008110A0" w:rsidP="008110A0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8110A0" w:rsidRPr="00D94403" w:rsidRDefault="008110A0" w:rsidP="008110A0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2</w:t>
      </w:r>
      <w:r w:rsidRPr="00D94403">
        <w:rPr>
          <w:b/>
          <w:sz w:val="44"/>
          <w:szCs w:val="44"/>
        </w:rPr>
        <w:t>02</w:t>
      </w:r>
      <w:r>
        <w:rPr>
          <w:b/>
          <w:sz w:val="44"/>
          <w:szCs w:val="44"/>
        </w:rPr>
        <w:t>4</w:t>
      </w:r>
      <w:r w:rsidRPr="00D94403">
        <w:rPr>
          <w:b/>
          <w:sz w:val="44"/>
          <w:szCs w:val="44"/>
        </w:rPr>
        <w:t>-202</w:t>
      </w:r>
      <w:r>
        <w:rPr>
          <w:b/>
          <w:sz w:val="44"/>
          <w:szCs w:val="44"/>
        </w:rPr>
        <w:t>5</w:t>
      </w:r>
      <w:r w:rsidRPr="00D94403">
        <w:rPr>
          <w:b/>
          <w:sz w:val="44"/>
          <w:szCs w:val="44"/>
        </w:rPr>
        <w:t xml:space="preserve"> учебный год</w:t>
      </w: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E66CEF" w:rsidRPr="00E66CEF" w:rsidRDefault="00E66CEF" w:rsidP="00E66CEF">
      <w:pPr>
        <w:widowControl/>
        <w:tabs>
          <w:tab w:val="right" w:leader="underscore" w:pos="6405"/>
        </w:tabs>
        <w:adjustRightInd w:val="0"/>
        <w:ind w:firstLine="360"/>
        <w:jc w:val="center"/>
        <w:rPr>
          <w:bCs/>
          <w:sz w:val="28"/>
          <w:szCs w:val="28"/>
          <w:lang w:eastAsia="ru-RU"/>
        </w:rPr>
      </w:pPr>
    </w:p>
    <w:p w:rsidR="000C3899" w:rsidRDefault="000C3899">
      <w:pPr>
        <w:rPr>
          <w:sz w:val="17"/>
        </w:rPr>
        <w:sectPr w:rsidR="000C3899" w:rsidSect="008110A0">
          <w:type w:val="continuous"/>
          <w:pgSz w:w="16860" w:h="11960" w:orient="landscape"/>
          <w:pgMar w:top="1135" w:right="842" w:bottom="993" w:left="280" w:header="720" w:footer="720" w:gutter="0"/>
          <w:cols w:space="720"/>
          <w:docGrid w:linePitch="299"/>
        </w:sectPr>
      </w:pPr>
    </w:p>
    <w:p w:rsidR="000C3899" w:rsidRPr="002D57B4" w:rsidRDefault="002D57B4" w:rsidP="00E22E06">
      <w:pPr>
        <w:pStyle w:val="1"/>
        <w:spacing w:before="72"/>
        <w:ind w:left="0"/>
        <w:contextualSpacing/>
        <w:jc w:val="center"/>
        <w:rPr>
          <w:sz w:val="24"/>
          <w:szCs w:val="24"/>
        </w:rPr>
      </w:pPr>
      <w:bookmarkStart w:id="0" w:name="_bookmark0"/>
      <w:bookmarkEnd w:id="0"/>
      <w:r>
        <w:rPr>
          <w:sz w:val="24"/>
          <w:szCs w:val="24"/>
        </w:rPr>
        <w:lastRenderedPageBreak/>
        <w:t xml:space="preserve">1. </w:t>
      </w:r>
      <w:r w:rsidRPr="002D57B4">
        <w:rPr>
          <w:sz w:val="24"/>
          <w:szCs w:val="24"/>
        </w:rPr>
        <w:t>Пояснительная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записка</w:t>
      </w:r>
    </w:p>
    <w:p w:rsidR="000C3899" w:rsidRPr="002D57B4" w:rsidRDefault="002D57B4" w:rsidP="002D57B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29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декабря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2012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273-ФЗ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образовании </w:t>
      </w:r>
      <w:r w:rsidRPr="002D57B4">
        <w:rPr>
          <w:spacing w:val="-2"/>
          <w:sz w:val="24"/>
          <w:szCs w:val="24"/>
        </w:rPr>
        <w:t>в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Российской̆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8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закона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24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июля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1998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г.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№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124-ФЗ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«Об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основных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гарантиях прав ребенка в Российской Федерации»,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проекта «Билет в будущее»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0C3899" w:rsidRPr="002D57B4" w:rsidRDefault="002D57B4" w:rsidP="002D57B4">
      <w:pPr>
        <w:pStyle w:val="a4"/>
        <w:numPr>
          <w:ilvl w:val="0"/>
          <w:numId w:val="16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>
        <w:rPr>
          <w:sz w:val="24"/>
          <w:szCs w:val="24"/>
        </w:rPr>
        <w:t>.</w:t>
      </w:r>
    </w:p>
    <w:p w:rsidR="000C3899" w:rsidRPr="002D57B4" w:rsidRDefault="002D57B4" w:rsidP="002D57B4">
      <w:pPr>
        <w:pStyle w:val="a3"/>
        <w:spacing w:before="67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Стратегии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развития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воспитания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период </w:t>
      </w:r>
      <w:proofErr w:type="gramStart"/>
      <w:r w:rsidRPr="002D57B4">
        <w:rPr>
          <w:sz w:val="24"/>
          <w:szCs w:val="24"/>
        </w:rPr>
        <w:t>до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2025</w:t>
      </w:r>
      <w:proofErr w:type="gramEnd"/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года</w:t>
      </w:r>
      <w:r w:rsidRPr="002D57B4">
        <w:rPr>
          <w:sz w:val="24"/>
          <w:szCs w:val="24"/>
          <w:vertAlign w:val="superscript"/>
        </w:rPr>
        <w:t>1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одним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из</w:t>
      </w:r>
      <w:r w:rsidRPr="002D57B4">
        <w:rPr>
          <w:spacing w:val="61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направлений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является</w:t>
      </w:r>
      <w:r w:rsidRPr="002D57B4">
        <w:rPr>
          <w:spacing w:val="62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трудовое</w:t>
      </w:r>
      <w:r w:rsidRPr="002D57B4">
        <w:rPr>
          <w:spacing w:val="63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воспитание и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профессиональное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самоопределение,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которое</w:t>
      </w:r>
      <w:r w:rsidRPr="002D57B4">
        <w:rPr>
          <w:spacing w:val="70"/>
          <w:w w:val="15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реализуется</w:t>
      </w:r>
      <w:r w:rsidRPr="002D57B4">
        <w:rPr>
          <w:spacing w:val="69"/>
          <w:w w:val="15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посредством</w:t>
      </w:r>
    </w:p>
    <w:p w:rsidR="000C3899" w:rsidRPr="002D57B4" w:rsidRDefault="002D57B4" w:rsidP="002D57B4">
      <w:pPr>
        <w:pStyle w:val="a3"/>
        <w:spacing w:before="1"/>
        <w:ind w:right="104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Программа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разработана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целью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реализации</w:t>
      </w:r>
      <w:r w:rsidRPr="002D57B4">
        <w:rPr>
          <w:spacing w:val="61"/>
          <w:sz w:val="24"/>
          <w:szCs w:val="24"/>
        </w:rPr>
        <w:t xml:space="preserve">  </w:t>
      </w:r>
      <w:r w:rsidRPr="002D57B4">
        <w:rPr>
          <w:sz w:val="24"/>
          <w:szCs w:val="24"/>
        </w:rPr>
        <w:t>комплексной и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систематической</w:t>
      </w:r>
      <w:r w:rsidRPr="002D57B4">
        <w:rPr>
          <w:spacing w:val="4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профориентационной</w:t>
      </w:r>
      <w:proofErr w:type="spellEnd"/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работы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начального</w:t>
      </w:r>
      <w:r w:rsidRPr="002D57B4">
        <w:rPr>
          <w:spacing w:val="-13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общего,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основного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среднего</w:t>
      </w:r>
      <w:r w:rsidRPr="002D57B4">
        <w:rPr>
          <w:spacing w:val="-12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0C3899" w:rsidRPr="002D57B4" w:rsidRDefault="002D57B4" w:rsidP="002D57B4">
      <w:pPr>
        <w:pStyle w:val="a3"/>
        <w:ind w:right="11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образовательных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(предметных,</w:t>
      </w:r>
      <w:r w:rsidRPr="002D57B4">
        <w:rPr>
          <w:spacing w:val="-3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метапредметных</w:t>
      </w:r>
      <w:proofErr w:type="spellEnd"/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личностных), осуществляемую в формах, отличных от урочной.</w:t>
      </w:r>
    </w:p>
    <w:p w:rsidR="000C3899" w:rsidRPr="002D57B4" w:rsidRDefault="002D57B4" w:rsidP="00E22E06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Основное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содержание: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популяризация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культуры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труда,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связь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выбора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народов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Российской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Федерации,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навыками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2D57B4">
        <w:rPr>
          <w:spacing w:val="57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58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стране;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создание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условий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для</w:t>
      </w:r>
      <w:r w:rsidRPr="002D57B4">
        <w:rPr>
          <w:spacing w:val="59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lastRenderedPageBreak/>
        <w:t>развития</w:t>
      </w:r>
      <w:r w:rsidR="00E22E06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0C3899" w:rsidRPr="002D57B4" w:rsidRDefault="002D57B4" w:rsidP="002D57B4">
      <w:pPr>
        <w:pStyle w:val="a3"/>
        <w:spacing w:before="1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интересов и </w:t>
      </w:r>
      <w:proofErr w:type="gramStart"/>
      <w:r w:rsidRPr="002D57B4">
        <w:rPr>
          <w:sz w:val="24"/>
          <w:szCs w:val="24"/>
        </w:rPr>
        <w:t>потребностей</w:t>
      </w:r>
      <w:proofErr w:type="gramEnd"/>
      <w:r w:rsidRPr="002D57B4">
        <w:rPr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0C3899" w:rsidRPr="002D57B4" w:rsidRDefault="002D57B4" w:rsidP="002D57B4">
      <w:pPr>
        <w:pStyle w:val="a3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общеобразовательных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организаций,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основанную на сочетании мотивационно-активизирующего, информационно-обучающего, практико-ориентированного</w:t>
      </w:r>
      <w:r w:rsidR="00144CED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="00144CED">
        <w:rPr>
          <w:spacing w:val="80"/>
          <w:w w:val="150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диагностико</w:t>
      </w:r>
      <w:proofErr w:type="spellEnd"/>
      <w:r w:rsidRPr="002D57B4">
        <w:rPr>
          <w:sz w:val="24"/>
          <w:szCs w:val="24"/>
        </w:rPr>
        <w:t>-консультативного</w:t>
      </w:r>
      <w:r w:rsidRPr="002D57B4">
        <w:rPr>
          <w:spacing w:val="80"/>
          <w:w w:val="15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подходов к формированию готовности к профессиональному самоопределению.</w:t>
      </w:r>
    </w:p>
    <w:p w:rsidR="000C3899" w:rsidRPr="002D57B4" w:rsidRDefault="002D57B4" w:rsidP="002D57B4">
      <w:pPr>
        <w:pStyle w:val="a3"/>
        <w:spacing w:before="1"/>
        <w:ind w:right="106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особенностях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различных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профессиональной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числе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имеющихся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потребностей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профессиональных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0C3899" w:rsidRPr="002D57B4" w:rsidRDefault="002D57B4" w:rsidP="002D57B4">
      <w:pPr>
        <w:pStyle w:val="a3"/>
        <w:spacing w:before="1"/>
        <w:ind w:right="109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В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целях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реализации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Программы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должны</w:t>
      </w:r>
      <w:r w:rsidRPr="002D57B4">
        <w:rPr>
          <w:spacing w:val="-16"/>
          <w:sz w:val="24"/>
          <w:szCs w:val="24"/>
        </w:rPr>
        <w:t xml:space="preserve"> </w:t>
      </w:r>
      <w:r w:rsidRPr="002D57B4">
        <w:rPr>
          <w:sz w:val="24"/>
          <w:szCs w:val="24"/>
        </w:rPr>
        <w:t>создаваться</w:t>
      </w:r>
      <w:r w:rsidRPr="002D57B4">
        <w:rPr>
          <w:spacing w:val="-14"/>
          <w:sz w:val="24"/>
          <w:szCs w:val="24"/>
        </w:rPr>
        <w:t xml:space="preserve"> </w:t>
      </w:r>
      <w:r w:rsidRPr="002D57B4">
        <w:rPr>
          <w:sz w:val="24"/>
          <w:szCs w:val="24"/>
        </w:rPr>
        <w:t>условия,</w:t>
      </w:r>
      <w:r w:rsidRPr="002D57B4">
        <w:rPr>
          <w:spacing w:val="-15"/>
          <w:sz w:val="24"/>
          <w:szCs w:val="24"/>
        </w:rPr>
        <w:t xml:space="preserve"> </w:t>
      </w:r>
      <w:r w:rsidRPr="002D57B4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2D57B4">
        <w:rPr>
          <w:spacing w:val="-2"/>
          <w:sz w:val="24"/>
          <w:szCs w:val="24"/>
        </w:rPr>
        <w:t>самоопределения.</w:t>
      </w:r>
    </w:p>
    <w:p w:rsidR="000C3899" w:rsidRPr="002D57B4" w:rsidRDefault="002D57B4" w:rsidP="002D57B4">
      <w:pPr>
        <w:pStyle w:val="1"/>
        <w:tabs>
          <w:tab w:val="left" w:pos="821"/>
        </w:tabs>
        <w:spacing w:before="242"/>
        <w:ind w:left="112" w:right="555"/>
        <w:contextualSpacing/>
        <w:jc w:val="both"/>
        <w:rPr>
          <w:sz w:val="24"/>
          <w:szCs w:val="24"/>
        </w:rPr>
      </w:pPr>
      <w:bookmarkStart w:id="1" w:name="_bookmark1"/>
      <w:bookmarkEnd w:id="1"/>
      <w:r>
        <w:rPr>
          <w:sz w:val="24"/>
          <w:szCs w:val="24"/>
        </w:rPr>
        <w:t xml:space="preserve">2. </w:t>
      </w:r>
      <w:r w:rsidRPr="002D57B4">
        <w:rPr>
          <w:sz w:val="24"/>
          <w:szCs w:val="24"/>
        </w:rPr>
        <w:t>Цели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изучения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деятельности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«Россия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–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мои </w:t>
      </w:r>
      <w:r w:rsidRPr="002D57B4">
        <w:rPr>
          <w:spacing w:val="-2"/>
          <w:sz w:val="24"/>
          <w:szCs w:val="24"/>
        </w:rPr>
        <w:t>горизонты»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b/>
          <w:sz w:val="24"/>
          <w:szCs w:val="24"/>
        </w:rPr>
        <w:t xml:space="preserve">Цель: </w:t>
      </w:r>
      <w:r w:rsidRPr="002D57B4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0C3899" w:rsidRPr="002D57B4" w:rsidRDefault="002D57B4" w:rsidP="002D57B4">
      <w:pPr>
        <w:pStyle w:val="1"/>
        <w:spacing w:before="72"/>
        <w:contextualSpacing/>
        <w:jc w:val="both"/>
        <w:rPr>
          <w:sz w:val="24"/>
          <w:szCs w:val="24"/>
        </w:rPr>
      </w:pPr>
      <w:r w:rsidRPr="002D57B4">
        <w:rPr>
          <w:spacing w:val="-2"/>
          <w:sz w:val="24"/>
          <w:szCs w:val="24"/>
        </w:rPr>
        <w:t>Задачи: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58"/>
        <w:ind w:right="109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зависимости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 интересов, способностей, доступных им возможностей;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(включая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знакомство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с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перспективными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 востребованными профессиями и отраслями экономики РФ);</w:t>
      </w:r>
    </w:p>
    <w:p w:rsidR="000C3899" w:rsidRP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spacing w:before="1"/>
        <w:ind w:right="105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обучающихся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навыков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умений,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необходимых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для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осуществления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всех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этапов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карьерной</w:t>
      </w:r>
      <w:r w:rsidRPr="002D57B4">
        <w:rPr>
          <w:spacing w:val="80"/>
          <w:sz w:val="24"/>
          <w:szCs w:val="24"/>
        </w:rPr>
        <w:t xml:space="preserve">  </w:t>
      </w:r>
      <w:proofErr w:type="spellStart"/>
      <w:r w:rsidRPr="002D57B4">
        <w:rPr>
          <w:sz w:val="24"/>
          <w:szCs w:val="24"/>
        </w:rPr>
        <w:t>самонавигации</w:t>
      </w:r>
      <w:proofErr w:type="spellEnd"/>
      <w:r w:rsidRPr="002D57B4">
        <w:rPr>
          <w:sz w:val="24"/>
          <w:szCs w:val="24"/>
        </w:rPr>
        <w:t>,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приобретения и осмысления </w:t>
      </w:r>
      <w:proofErr w:type="spellStart"/>
      <w:r w:rsidRPr="002D57B4">
        <w:rPr>
          <w:sz w:val="24"/>
          <w:szCs w:val="24"/>
        </w:rPr>
        <w:t>профориентационно</w:t>
      </w:r>
      <w:proofErr w:type="spellEnd"/>
      <w:r w:rsidRPr="002D57B4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образовательно-профессионального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маршрута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ее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адаптация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с учетом имеющихся компетенций и возможностей среды;</w:t>
      </w:r>
    </w:p>
    <w:p w:rsidR="002D57B4" w:rsidRDefault="002D57B4" w:rsidP="002D57B4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2D57B4" w:rsidRPr="002D57B4" w:rsidRDefault="002D57B4" w:rsidP="002D57B4">
      <w:pPr>
        <w:pStyle w:val="a4"/>
        <w:tabs>
          <w:tab w:val="left" w:pos="1244"/>
        </w:tabs>
        <w:ind w:left="820" w:right="113" w:firstLine="0"/>
        <w:contextualSpacing/>
        <w:rPr>
          <w:sz w:val="24"/>
          <w:szCs w:val="24"/>
        </w:rPr>
      </w:pPr>
    </w:p>
    <w:p w:rsidR="000C3899" w:rsidRPr="002D57B4" w:rsidRDefault="002D57B4" w:rsidP="002D57B4">
      <w:pPr>
        <w:pStyle w:val="1"/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spacing w:before="1"/>
        <w:ind w:left="112" w:right="101"/>
        <w:contextualSpacing/>
        <w:jc w:val="both"/>
        <w:rPr>
          <w:sz w:val="24"/>
          <w:szCs w:val="24"/>
        </w:rPr>
      </w:pPr>
      <w:bookmarkStart w:id="2" w:name="_bookmark2"/>
      <w:bookmarkEnd w:id="2"/>
      <w:r>
        <w:rPr>
          <w:spacing w:val="-2"/>
          <w:sz w:val="24"/>
          <w:szCs w:val="24"/>
        </w:rPr>
        <w:t xml:space="preserve">3. </w:t>
      </w:r>
      <w:r w:rsidRPr="002D57B4">
        <w:rPr>
          <w:spacing w:val="-2"/>
          <w:sz w:val="24"/>
          <w:szCs w:val="24"/>
        </w:rPr>
        <w:t>Место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и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роль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>курса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внеурочной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деятельности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«Россия</w:t>
      </w:r>
      <w:r w:rsidRPr="002D57B4">
        <w:rPr>
          <w:sz w:val="24"/>
          <w:szCs w:val="24"/>
        </w:rPr>
        <w:tab/>
      </w:r>
      <w:r w:rsidRPr="002D57B4">
        <w:rPr>
          <w:spacing w:val="-10"/>
          <w:sz w:val="24"/>
          <w:szCs w:val="24"/>
        </w:rPr>
        <w:t>–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мои </w:t>
      </w:r>
      <w:r w:rsidRPr="002D57B4">
        <w:rPr>
          <w:sz w:val="24"/>
          <w:szCs w:val="24"/>
        </w:rPr>
        <w:t>горизонты» в плане внеурочной деятельности</w:t>
      </w:r>
    </w:p>
    <w:p w:rsidR="000C3899" w:rsidRPr="002D57B4" w:rsidRDefault="002D57B4" w:rsidP="002D57B4">
      <w:pPr>
        <w:pStyle w:val="a3"/>
        <w:ind w:right="11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lastRenderedPageBreak/>
        <w:t>планируемых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результатов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освоения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0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содержания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курса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внеурочной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деятельности,</w:t>
      </w:r>
    </w:p>
    <w:p w:rsidR="000C3899" w:rsidRPr="002D57B4" w:rsidRDefault="002D57B4" w:rsidP="002D57B4">
      <w:pPr>
        <w:pStyle w:val="a4"/>
        <w:numPr>
          <w:ilvl w:val="0"/>
          <w:numId w:val="18"/>
        </w:numPr>
        <w:tabs>
          <w:tab w:val="left" w:pos="1245"/>
        </w:tabs>
        <w:spacing w:before="161"/>
        <w:ind w:left="1245" w:hanging="424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тематического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планирования.</w:t>
      </w:r>
    </w:p>
    <w:p w:rsidR="000C3899" w:rsidRPr="002D57B4" w:rsidRDefault="002D57B4" w:rsidP="002D57B4">
      <w:pPr>
        <w:pStyle w:val="a3"/>
        <w:spacing w:before="16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разработана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учетом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преемственности</w:t>
      </w:r>
      <w:r w:rsidRPr="002D57B4">
        <w:rPr>
          <w:spacing w:val="-7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 при переходе обучающихся с 6 по 11 классы.</w:t>
      </w:r>
    </w:p>
    <w:p w:rsidR="000C3899" w:rsidRPr="002D57B4" w:rsidRDefault="002D57B4" w:rsidP="002D57B4">
      <w:pPr>
        <w:pStyle w:val="a3"/>
        <w:spacing w:before="67"/>
        <w:ind w:right="102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0C3899" w:rsidRPr="002D57B4" w:rsidRDefault="002D57B4" w:rsidP="002D57B4">
      <w:pPr>
        <w:pStyle w:val="a3"/>
        <w:ind w:left="821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рассчитана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на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34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часа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pacing w:val="-2"/>
          <w:sz w:val="24"/>
          <w:szCs w:val="24"/>
        </w:rPr>
        <w:t>(ежегодно).</w:t>
      </w:r>
    </w:p>
    <w:p w:rsidR="000C3899" w:rsidRPr="002D57B4" w:rsidRDefault="002D57B4" w:rsidP="002D57B4">
      <w:pPr>
        <w:pStyle w:val="a3"/>
        <w:spacing w:before="161"/>
        <w:ind w:right="108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 xml:space="preserve">Программа состоит из занятий разных видов – </w:t>
      </w:r>
      <w:proofErr w:type="spellStart"/>
      <w:r w:rsidRPr="002D57B4">
        <w:rPr>
          <w:sz w:val="24"/>
          <w:szCs w:val="24"/>
        </w:rPr>
        <w:t>профориентационных</w:t>
      </w:r>
      <w:proofErr w:type="spellEnd"/>
      <w:r w:rsidRPr="002D57B4">
        <w:rPr>
          <w:sz w:val="24"/>
          <w:szCs w:val="24"/>
        </w:rPr>
        <w:t xml:space="preserve"> (тематических), отраслевых, практико-ориентированных и иных.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Программа для каждого класса может быть реализована в течение одного учебного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года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со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школьниками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6-11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классов,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если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занятия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проводятся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1</w:t>
      </w:r>
      <w:r w:rsidRPr="002D57B4">
        <w:rPr>
          <w:spacing w:val="-1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раз</w:t>
      </w:r>
      <w:r w:rsidRPr="002D57B4">
        <w:rPr>
          <w:spacing w:val="-9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1"/>
          <w:sz w:val="24"/>
          <w:szCs w:val="24"/>
        </w:rPr>
        <w:t xml:space="preserve"> </w:t>
      </w:r>
      <w:r w:rsidRPr="002D57B4">
        <w:rPr>
          <w:sz w:val="24"/>
          <w:szCs w:val="24"/>
        </w:rPr>
        <w:t>неделю, в течение учебного года в периоды: сентябрь – декабрь, январь – май.</w:t>
      </w:r>
      <w:bookmarkStart w:id="3" w:name="_bookmark3"/>
      <w:bookmarkEnd w:id="3"/>
      <w:r>
        <w:rPr>
          <w:sz w:val="24"/>
          <w:szCs w:val="24"/>
        </w:rPr>
        <w:t xml:space="preserve"> </w:t>
      </w:r>
    </w:p>
    <w:p w:rsidR="002D57B4" w:rsidRDefault="002D57B4" w:rsidP="002D57B4">
      <w:pPr>
        <w:pStyle w:val="a3"/>
        <w:spacing w:before="1"/>
        <w:ind w:right="107"/>
        <w:contextualSpacing/>
        <w:rPr>
          <w:sz w:val="24"/>
          <w:szCs w:val="24"/>
        </w:rPr>
      </w:pPr>
    </w:p>
    <w:p w:rsidR="00322A8B" w:rsidRDefault="002D57B4" w:rsidP="00322A8B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 w:rsidRPr="002D57B4">
        <w:rPr>
          <w:b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Планируемые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результаты</w:t>
      </w:r>
      <w:r w:rsidRPr="002D57B4">
        <w:rPr>
          <w:b/>
          <w:spacing w:val="68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освоения</w:t>
      </w:r>
      <w:r w:rsidRPr="002D57B4">
        <w:rPr>
          <w:b/>
          <w:spacing w:val="66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курса</w:t>
      </w:r>
      <w:r w:rsidRPr="002D57B4">
        <w:rPr>
          <w:b/>
          <w:spacing w:val="67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внеурочной</w:t>
      </w:r>
      <w:r w:rsidRPr="002D57B4">
        <w:rPr>
          <w:b/>
          <w:spacing w:val="69"/>
          <w:sz w:val="24"/>
          <w:szCs w:val="24"/>
        </w:rPr>
        <w:t xml:space="preserve"> </w:t>
      </w:r>
      <w:r w:rsidRPr="002D57B4">
        <w:rPr>
          <w:b/>
          <w:spacing w:val="-2"/>
          <w:sz w:val="24"/>
          <w:szCs w:val="24"/>
        </w:rPr>
        <w:t>деятельности</w:t>
      </w:r>
      <w:r>
        <w:rPr>
          <w:b/>
          <w:spacing w:val="-2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«Россия</w:t>
      </w:r>
      <w:r w:rsidRPr="002D57B4">
        <w:rPr>
          <w:b/>
          <w:spacing w:val="-5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–</w:t>
      </w:r>
      <w:r w:rsidRPr="002D57B4">
        <w:rPr>
          <w:b/>
          <w:spacing w:val="-1"/>
          <w:sz w:val="24"/>
          <w:szCs w:val="24"/>
        </w:rPr>
        <w:t xml:space="preserve"> </w:t>
      </w:r>
      <w:r w:rsidRPr="002D57B4">
        <w:rPr>
          <w:b/>
          <w:sz w:val="24"/>
          <w:szCs w:val="24"/>
        </w:rPr>
        <w:t>мои</w:t>
      </w:r>
      <w:r w:rsidRPr="002D57B4">
        <w:rPr>
          <w:b/>
          <w:spacing w:val="-2"/>
          <w:sz w:val="24"/>
          <w:szCs w:val="24"/>
        </w:rPr>
        <w:t xml:space="preserve"> горизонты»</w:t>
      </w:r>
      <w:bookmarkStart w:id="4" w:name="_bookmark4"/>
      <w:bookmarkEnd w:id="4"/>
      <w:r w:rsidR="00322A8B">
        <w:rPr>
          <w:b/>
          <w:spacing w:val="-2"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322A8B">
        <w:rPr>
          <w:b/>
          <w:sz w:val="24"/>
          <w:szCs w:val="24"/>
        </w:rPr>
        <w:t>Личностные</w:t>
      </w:r>
      <w:r w:rsidR="002D57B4" w:rsidRPr="00322A8B">
        <w:rPr>
          <w:b/>
          <w:spacing w:val="-9"/>
          <w:sz w:val="24"/>
          <w:szCs w:val="24"/>
        </w:rPr>
        <w:t xml:space="preserve"> </w:t>
      </w:r>
      <w:r w:rsidR="002D57B4" w:rsidRPr="00322A8B">
        <w:rPr>
          <w:b/>
          <w:spacing w:val="-2"/>
          <w:sz w:val="24"/>
          <w:szCs w:val="24"/>
        </w:rPr>
        <w:t>результаты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разнообразной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совместной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стремление к взаимопониманию и взаимопомощи.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патриотического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российской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гражданской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идентичности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поликультурном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ценностное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достижениям</w:t>
      </w:r>
      <w:r w:rsidR="002D57B4" w:rsidRPr="002D57B4">
        <w:rPr>
          <w:spacing w:val="7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Родины</w:t>
      </w:r>
      <w:r w:rsidR="002D57B4" w:rsidRPr="002D57B4">
        <w:rPr>
          <w:spacing w:val="7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75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духовно-нравственного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="002D57B4" w:rsidRPr="002D57B4">
        <w:rPr>
          <w:spacing w:val="-2"/>
          <w:sz w:val="24"/>
          <w:szCs w:val="24"/>
        </w:rPr>
        <w:t>выбора.</w:t>
      </w:r>
      <w:r>
        <w:rPr>
          <w:b/>
          <w:sz w:val="24"/>
          <w:szCs w:val="24"/>
        </w:rPr>
        <w:t xml:space="preserve"> 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восприимчивость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разным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видам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традициям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творчеству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важности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художественной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322A8B" w:rsidRDefault="00322A8B" w:rsidP="00322A8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творческому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самовыражению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любой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профессии;</w:t>
      </w:r>
    </w:p>
    <w:p w:rsidR="00144CED" w:rsidRDefault="00322A8B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стремление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создавать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вокруг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эстетически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привлекательную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среду вне зависимости от той сферы профессиональной деятельности, которой школьник планирует заниматься в будущем.</w:t>
      </w:r>
      <w:r w:rsidR="00144CED"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физического</w:t>
      </w:r>
      <w:r w:rsidR="002D57B4" w:rsidRPr="002D57B4">
        <w:rPr>
          <w:spacing w:val="7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воспитания,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формирования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культуры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здоровья и эмоционального благополучия: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ответственное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отношение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своему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здоровью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здоровый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образ </w:t>
      </w:r>
      <w:r w:rsidR="002D57B4" w:rsidRPr="002D57B4">
        <w:rPr>
          <w:spacing w:val="-2"/>
          <w:sz w:val="24"/>
          <w:szCs w:val="24"/>
        </w:rPr>
        <w:t>жизни;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самоопределения,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осмысляя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собственный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 w:rsidR="002D57B4" w:rsidRPr="002D57B4">
        <w:rPr>
          <w:sz w:val="24"/>
          <w:szCs w:val="24"/>
        </w:rPr>
        <w:t>сформированность</w:t>
      </w:r>
      <w:proofErr w:type="spellEnd"/>
      <w:r w:rsidR="002D57B4" w:rsidRPr="002D57B4">
        <w:rPr>
          <w:sz w:val="24"/>
          <w:szCs w:val="24"/>
        </w:rPr>
        <w:t xml:space="preserve"> навыка рефлексии, признание своего права на ошибку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такого же права другого человека.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образовательной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организации,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города,</w:t>
      </w:r>
      <w:r w:rsidR="002D57B4" w:rsidRPr="002D57B4">
        <w:rPr>
          <w:spacing w:val="3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края)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технологической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3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интерес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практическому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рода;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готовность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адаптироваться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среде;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уважение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результатам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трудовой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деятельности;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осознанный выбор и построение индивидуального образовательно- профессионального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маршрута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планов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учётом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общественных интересов и потребностей.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экологического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воспитания: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потенциального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ущерба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природе,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который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сопровождает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ту 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иную профессиональную деятельность,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необходимости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минимизации этого ущерба;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осознание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своей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гражданина</w:t>
      </w:r>
      <w:r w:rsidR="002D57B4" w:rsidRPr="002D57B4">
        <w:rPr>
          <w:spacing w:val="78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понимания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ценности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научного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познания: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овладение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языковой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читательской</w:t>
      </w:r>
      <w:r w:rsidR="002D57B4" w:rsidRPr="002D57B4">
        <w:rPr>
          <w:spacing w:val="6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культурой</w:t>
      </w:r>
      <w:r w:rsidR="002D57B4" w:rsidRPr="002D57B4">
        <w:rPr>
          <w:spacing w:val="6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средством</w:t>
      </w:r>
      <w:r w:rsidR="002D57B4" w:rsidRPr="002D57B4">
        <w:rPr>
          <w:spacing w:val="6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познания</w:t>
      </w:r>
      <w:r>
        <w:rPr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мира;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pacing w:val="-2"/>
          <w:sz w:val="24"/>
          <w:szCs w:val="24"/>
        </w:rPr>
        <w:t>овладение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основными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навыками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исследовательской</w:t>
      </w:r>
      <w:r w:rsidR="002D57B4" w:rsidRPr="002D57B4">
        <w:rPr>
          <w:sz w:val="24"/>
          <w:szCs w:val="24"/>
        </w:rPr>
        <w:tab/>
      </w:r>
      <w:r w:rsidR="002D57B4" w:rsidRPr="002D57B4">
        <w:rPr>
          <w:spacing w:val="-2"/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процессе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мира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профессий,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установка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осмысление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собственного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опыта, наблюдений, поступков и стремление совершенствовать пути достижения цели индивидуального и коллективного благополучия.</w:t>
      </w:r>
      <w:bookmarkStart w:id="5" w:name="_bookmark5"/>
      <w:bookmarkEnd w:id="5"/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proofErr w:type="spellStart"/>
      <w:r w:rsidR="002D57B4" w:rsidRPr="00144CED">
        <w:rPr>
          <w:b/>
          <w:sz w:val="24"/>
          <w:szCs w:val="24"/>
        </w:rPr>
        <w:t>Метапредметные</w:t>
      </w:r>
      <w:proofErr w:type="spellEnd"/>
      <w:r w:rsidR="002D57B4" w:rsidRPr="00144CED">
        <w:rPr>
          <w:b/>
          <w:spacing w:val="-14"/>
          <w:sz w:val="24"/>
          <w:szCs w:val="24"/>
        </w:rPr>
        <w:t xml:space="preserve"> </w:t>
      </w:r>
      <w:r w:rsidR="002D57B4" w:rsidRPr="00144CED">
        <w:rPr>
          <w:b/>
          <w:spacing w:val="-2"/>
          <w:sz w:val="24"/>
          <w:szCs w:val="24"/>
        </w:rPr>
        <w:t>результаты</w:t>
      </w:r>
      <w:r>
        <w:rPr>
          <w:b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  <w:r>
        <w:rPr>
          <w:sz w:val="24"/>
          <w:szCs w:val="24"/>
        </w:rPr>
        <w:t xml:space="preserve"> </w:t>
      </w:r>
    </w:p>
    <w:p w:rsidR="00144CED" w:rsidRDefault="00144CED" w:rsidP="00144CED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 учетом предложенной задачи выявлять закономерности и противоречия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 рассматриваемых фактах, данных и наблюдениях;</w:t>
      </w:r>
    </w:p>
    <w:p w:rsidR="00C7679B" w:rsidRDefault="00144CED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критерии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выявления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закономерностей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противоречий;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 выводы с использованием дедуктивных и индуктивных умозаключений,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умозаключений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аналогии,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гипотезы о взаимосвязях;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применять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различные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методы,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инструменты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запросы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поиске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отборе информации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данных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источников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предложенной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заданных критериев;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выбирать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оптимальную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представления</w:t>
      </w:r>
      <w:r w:rsidR="002D57B4" w:rsidRPr="002D57B4">
        <w:rPr>
          <w:spacing w:val="-1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информации, предназначенную для остальных обучающихся по Программе.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2D57B4" w:rsidRPr="002D57B4">
        <w:rPr>
          <w:sz w:val="24"/>
          <w:szCs w:val="24"/>
        </w:rPr>
        <w:t xml:space="preserve">В сфере овладения универсальными учебными коммуникативными </w:t>
      </w:r>
      <w:r w:rsidR="002D57B4" w:rsidRPr="002D57B4">
        <w:rPr>
          <w:spacing w:val="-2"/>
          <w:sz w:val="24"/>
          <w:szCs w:val="24"/>
        </w:rPr>
        <w:t>действиями: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воспринимать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формулировать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суждения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соответствии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целями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условиями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выражать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(свою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точку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зрения)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устных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письменных</w:t>
      </w:r>
      <w:r w:rsidR="002D57B4" w:rsidRPr="002D57B4">
        <w:rPr>
          <w:spacing w:val="-2"/>
          <w:sz w:val="24"/>
          <w:szCs w:val="24"/>
        </w:rPr>
        <w:t xml:space="preserve"> текстах;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знаков,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распознавать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предпосылки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конфликтных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ситуаций и смягчать конфликты, вести переговоры;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намерения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других,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проявлять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уважительное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отношение к собеседнику и в корректной форме формулировать свои возражения;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 ходе диалога и (или) дискуссии задавать вопросы по существу обсуждаемой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темы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высказывать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идеи,</w:t>
      </w:r>
      <w:r w:rsidR="002D57B4" w:rsidRPr="002D57B4">
        <w:rPr>
          <w:spacing w:val="63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нацеленные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64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62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поддержание благожелательности общения;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публично представлять результаты выполненного опыта (экспе</w:t>
      </w:r>
      <w:r>
        <w:rPr>
          <w:sz w:val="24"/>
          <w:szCs w:val="24"/>
        </w:rPr>
        <w:t>римента, исследования, проекта);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выполнять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свою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часть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достигать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качественного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результата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по своему направлению и координировать свои действия с другими членами </w:t>
      </w:r>
      <w:r w:rsidR="002D57B4" w:rsidRPr="002D57B4">
        <w:rPr>
          <w:spacing w:val="-2"/>
          <w:sz w:val="24"/>
          <w:szCs w:val="24"/>
        </w:rPr>
        <w:t>команды.</w:t>
      </w:r>
      <w:r>
        <w:rPr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сфере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овладения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универсальными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учебными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регулятивными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действиями: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выявлять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проблемы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для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жизненных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учебных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ситуациях;</w:t>
      </w:r>
      <w:r>
        <w:rPr>
          <w:spacing w:val="-2"/>
          <w:sz w:val="24"/>
          <w:szCs w:val="24"/>
        </w:rPr>
        <w:t xml:space="preserve"> 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самостоятельно составлять алгоритм решения задачи (или его часть), выбирать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способ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решения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учетом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имеющихся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ресурсов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собственных возможностей, аргументировать предлагаемые варианты решений;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делать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брать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ответственность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решение;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владеть</w:t>
      </w:r>
      <w:r w:rsidR="002D57B4" w:rsidRPr="002D57B4">
        <w:rPr>
          <w:spacing w:val="-1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способами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самоконтроля,</w:t>
      </w:r>
      <w:r w:rsidR="002D57B4" w:rsidRPr="002D57B4">
        <w:rPr>
          <w:spacing w:val="-7"/>
          <w:sz w:val="24"/>
          <w:szCs w:val="24"/>
        </w:rPr>
        <w:t xml:space="preserve"> </w:t>
      </w:r>
      <w:proofErr w:type="spellStart"/>
      <w:r w:rsidR="002D57B4" w:rsidRPr="002D57B4">
        <w:rPr>
          <w:sz w:val="24"/>
          <w:szCs w:val="24"/>
        </w:rPr>
        <w:t>самомотивации</w:t>
      </w:r>
      <w:proofErr w:type="spellEnd"/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рефлексии;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давать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адекватную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оценку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ситуации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предлагать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план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ее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изменения;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учитывать контекст и предвидеть трудности, которые могут возникнуть при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решении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учебной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задачи,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адаптировать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решение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меняющимся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обстоятельствам;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объяснять причины достижения (</w:t>
      </w:r>
      <w:proofErr w:type="spellStart"/>
      <w:r w:rsidR="002D57B4" w:rsidRPr="002D57B4">
        <w:rPr>
          <w:sz w:val="24"/>
          <w:szCs w:val="24"/>
        </w:rPr>
        <w:t>недостижения</w:t>
      </w:r>
      <w:proofErr w:type="spellEnd"/>
      <w:r w:rsidR="002D57B4" w:rsidRPr="002D57B4">
        <w:rPr>
          <w:sz w:val="24"/>
          <w:szCs w:val="24"/>
        </w:rPr>
        <w:t xml:space="preserve">) результатов деятельности, давать оценку приобретенному опыту, уметь находить позитивное в произошедшей </w:t>
      </w:r>
      <w:r w:rsidR="002D57B4" w:rsidRPr="002D57B4">
        <w:rPr>
          <w:spacing w:val="-2"/>
          <w:sz w:val="24"/>
          <w:szCs w:val="24"/>
        </w:rPr>
        <w:t>ситуации;</w:t>
      </w:r>
    </w:p>
    <w:p w:rsidR="00C7679B" w:rsidRDefault="00C7679B" w:rsidP="00C7679B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A4CA0" w:rsidRDefault="00C7679B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уметь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ставить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себя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место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другого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человека,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понимать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мотивы и намерения другого.</w:t>
      </w:r>
      <w:bookmarkStart w:id="6" w:name="_bookmark6"/>
      <w:bookmarkEnd w:id="6"/>
      <w:r w:rsidR="005A4CA0">
        <w:rPr>
          <w:sz w:val="24"/>
          <w:szCs w:val="24"/>
        </w:rPr>
        <w:t xml:space="preserve"> </w:t>
      </w:r>
    </w:p>
    <w:p w:rsidR="005A4CA0" w:rsidRDefault="005A4CA0" w:rsidP="005A4CA0">
      <w:pPr>
        <w:pStyle w:val="a3"/>
        <w:spacing w:before="1"/>
        <w:ind w:left="0" w:right="107" w:firstLine="0"/>
        <w:contextualSpacing/>
        <w:rPr>
          <w:sz w:val="24"/>
          <w:szCs w:val="24"/>
        </w:rPr>
      </w:pPr>
    </w:p>
    <w:p w:rsidR="008B5A5A" w:rsidRDefault="001D2699" w:rsidP="005A4CA0">
      <w:pPr>
        <w:pStyle w:val="a3"/>
        <w:spacing w:before="1"/>
        <w:ind w:left="0" w:right="107" w:firstLine="0"/>
        <w:contextualSpacing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5</w:t>
      </w:r>
      <w:r w:rsidR="005A4CA0" w:rsidRPr="005A4CA0">
        <w:rPr>
          <w:b/>
          <w:sz w:val="24"/>
          <w:szCs w:val="24"/>
        </w:rPr>
        <w:t xml:space="preserve">. </w:t>
      </w:r>
      <w:r w:rsidR="002D57B4" w:rsidRPr="005A4CA0">
        <w:rPr>
          <w:b/>
          <w:sz w:val="24"/>
          <w:szCs w:val="24"/>
        </w:rPr>
        <w:t>Содержание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курса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по</w:t>
      </w:r>
      <w:r w:rsidR="002D57B4" w:rsidRPr="005A4CA0">
        <w:rPr>
          <w:b/>
          <w:spacing w:val="-4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профориентации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«Россия</w:t>
      </w:r>
      <w:r w:rsidR="002D57B4" w:rsidRPr="005A4CA0">
        <w:rPr>
          <w:b/>
          <w:spacing w:val="-7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–</w:t>
      </w:r>
      <w:r w:rsidR="002D57B4" w:rsidRPr="005A4CA0">
        <w:rPr>
          <w:b/>
          <w:spacing w:val="-6"/>
          <w:sz w:val="24"/>
          <w:szCs w:val="24"/>
        </w:rPr>
        <w:t xml:space="preserve"> </w:t>
      </w:r>
      <w:r w:rsidR="002D57B4" w:rsidRPr="005A4CA0">
        <w:rPr>
          <w:b/>
          <w:sz w:val="24"/>
          <w:szCs w:val="24"/>
        </w:rPr>
        <w:t>мои</w:t>
      </w:r>
      <w:r w:rsidR="002D57B4" w:rsidRPr="005A4CA0">
        <w:rPr>
          <w:b/>
          <w:spacing w:val="-5"/>
          <w:sz w:val="24"/>
          <w:szCs w:val="24"/>
        </w:rPr>
        <w:t xml:space="preserve"> </w:t>
      </w:r>
      <w:r w:rsidR="002D57B4" w:rsidRPr="005A4CA0">
        <w:rPr>
          <w:b/>
          <w:spacing w:val="-2"/>
          <w:sz w:val="24"/>
          <w:szCs w:val="24"/>
        </w:rPr>
        <w:t>горизонты»</w:t>
      </w:r>
      <w:bookmarkStart w:id="7" w:name="_bookmark7"/>
      <w:bookmarkEnd w:id="7"/>
    </w:p>
    <w:p w:rsidR="000C3899" w:rsidRPr="008B5A5A" w:rsidRDefault="008B5A5A" w:rsidP="008B5A5A">
      <w:pPr>
        <w:pStyle w:val="a3"/>
        <w:spacing w:before="1"/>
        <w:ind w:left="0" w:right="107" w:firstLine="0"/>
        <w:contextualSpacing/>
        <w:rPr>
          <w:b/>
          <w:sz w:val="24"/>
          <w:szCs w:val="24"/>
        </w:rPr>
      </w:pPr>
      <w:r>
        <w:rPr>
          <w:b/>
          <w:spacing w:val="-2"/>
          <w:sz w:val="24"/>
          <w:szCs w:val="24"/>
        </w:rPr>
        <w:tab/>
      </w:r>
      <w:r w:rsidR="002D57B4" w:rsidRPr="008B5A5A">
        <w:rPr>
          <w:b/>
          <w:sz w:val="24"/>
          <w:szCs w:val="24"/>
        </w:rPr>
        <w:t>Тема 1. Установочное занятие «Моя Россия – мои го</w:t>
      </w:r>
      <w:r w:rsidRPr="008B5A5A">
        <w:rPr>
          <w:b/>
          <w:sz w:val="24"/>
          <w:szCs w:val="24"/>
        </w:rPr>
        <w:t>ри</w:t>
      </w:r>
      <w:r>
        <w:rPr>
          <w:b/>
          <w:sz w:val="24"/>
          <w:szCs w:val="24"/>
        </w:rPr>
        <w:t xml:space="preserve">зонты, мои достижения» (1 час) </w:t>
      </w:r>
      <w:r w:rsidR="002D57B4" w:rsidRPr="002D57B4">
        <w:rPr>
          <w:sz w:val="24"/>
          <w:szCs w:val="24"/>
        </w:rPr>
        <w:t>Россия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–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страна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безграничных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возможностей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развития.</w:t>
      </w:r>
      <w:r>
        <w:rPr>
          <w:b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Познавательные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цифры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факты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достижениях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Разделение труда как условие его эффективности. Разнообразие </w:t>
      </w:r>
      <w:proofErr w:type="spellStart"/>
      <w:proofErr w:type="gramStart"/>
      <w:r w:rsidR="002D57B4" w:rsidRPr="002D57B4">
        <w:rPr>
          <w:sz w:val="24"/>
          <w:szCs w:val="24"/>
        </w:rPr>
        <w:t>отраслей.Цели</w:t>
      </w:r>
      <w:proofErr w:type="spellEnd"/>
      <w:proofErr w:type="gramEnd"/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“Россия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-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мои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горизонты”,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виды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занятий,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образовательные формы, правила взаимодействия.</w:t>
      </w:r>
    </w:p>
    <w:p w:rsidR="000C3899" w:rsidRPr="002D57B4" w:rsidRDefault="002D57B4" w:rsidP="002D57B4">
      <w:pPr>
        <w:pStyle w:val="a3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Платформа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«Билет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будущее»</w:t>
      </w:r>
      <w:r w:rsidRPr="002D57B4">
        <w:rPr>
          <w:spacing w:val="-5"/>
          <w:sz w:val="24"/>
          <w:szCs w:val="24"/>
        </w:rPr>
        <w:t xml:space="preserve"> </w:t>
      </w:r>
      <w:hyperlink r:id="rId8">
        <w:r w:rsidRPr="002D57B4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2D57B4">
        <w:rPr>
          <w:color w:val="0462C1"/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,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возможности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личного кабинета обучающегося.</w:t>
      </w:r>
    </w:p>
    <w:p w:rsid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bookmarkStart w:id="8" w:name="_bookmark8"/>
      <w:bookmarkEnd w:id="8"/>
      <w:r w:rsidRPr="002D57B4">
        <w:rPr>
          <w:spacing w:val="-4"/>
          <w:sz w:val="24"/>
          <w:szCs w:val="24"/>
        </w:rPr>
        <w:t>Тема</w:t>
      </w:r>
      <w:r w:rsidRPr="002D57B4">
        <w:rPr>
          <w:sz w:val="24"/>
          <w:szCs w:val="24"/>
        </w:rPr>
        <w:tab/>
      </w:r>
      <w:r w:rsidRPr="002D57B4">
        <w:rPr>
          <w:spacing w:val="-6"/>
          <w:sz w:val="24"/>
          <w:szCs w:val="24"/>
        </w:rPr>
        <w:t>2.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Тематическое</w:t>
      </w:r>
      <w:r w:rsidRPr="002D57B4">
        <w:rPr>
          <w:sz w:val="24"/>
          <w:szCs w:val="24"/>
        </w:rPr>
        <w:tab/>
      </w:r>
      <w:proofErr w:type="spellStart"/>
      <w:r w:rsidRPr="002D57B4">
        <w:rPr>
          <w:spacing w:val="-2"/>
          <w:sz w:val="24"/>
          <w:szCs w:val="24"/>
        </w:rPr>
        <w:t>профориентационное</w:t>
      </w:r>
      <w:proofErr w:type="spellEnd"/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занятие</w:t>
      </w:r>
      <w:r w:rsidRPr="002D57B4">
        <w:rPr>
          <w:sz w:val="24"/>
          <w:szCs w:val="24"/>
        </w:rPr>
        <w:tab/>
      </w:r>
      <w:r w:rsidRPr="002D57B4">
        <w:rPr>
          <w:spacing w:val="-2"/>
          <w:sz w:val="24"/>
          <w:szCs w:val="24"/>
        </w:rPr>
        <w:t>«Открой</w:t>
      </w:r>
      <w:r w:rsidRPr="002D57B4">
        <w:rPr>
          <w:sz w:val="24"/>
          <w:szCs w:val="24"/>
        </w:rPr>
        <w:tab/>
      </w:r>
      <w:r w:rsidRPr="002D57B4">
        <w:rPr>
          <w:spacing w:val="-4"/>
          <w:sz w:val="24"/>
          <w:szCs w:val="24"/>
        </w:rPr>
        <w:t xml:space="preserve">свое </w:t>
      </w:r>
      <w:r w:rsidRPr="002D57B4">
        <w:rPr>
          <w:sz w:val="24"/>
          <w:szCs w:val="24"/>
        </w:rPr>
        <w:t>будущее» (1 час)</w:t>
      </w:r>
      <w:r w:rsidR="008B5A5A">
        <w:rPr>
          <w:sz w:val="24"/>
          <w:szCs w:val="24"/>
        </w:rPr>
        <w:t xml:space="preserve"> </w:t>
      </w:r>
      <w:r w:rsidR="008B5A5A" w:rsidRPr="008B5A5A">
        <w:rPr>
          <w:b w:val="0"/>
          <w:i/>
          <w:sz w:val="24"/>
          <w:szCs w:val="24"/>
        </w:rPr>
        <w:t xml:space="preserve">9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 xml:space="preserve">. </w:t>
      </w:r>
      <w:r w:rsidRPr="008B5A5A">
        <w:rPr>
          <w:b w:val="0"/>
          <w:sz w:val="24"/>
          <w:szCs w:val="24"/>
        </w:rPr>
        <w:t xml:space="preserve">Преимущества обучения как в образовательных организациях высшего образования (ООВО), так и в профессиональных образовательных организациях </w:t>
      </w:r>
      <w:r w:rsidRPr="008B5A5A">
        <w:rPr>
          <w:b w:val="0"/>
          <w:spacing w:val="-2"/>
          <w:sz w:val="24"/>
          <w:szCs w:val="24"/>
        </w:rPr>
        <w:t>(ПОО).</w:t>
      </w:r>
      <w:r w:rsidR="008B5A5A" w:rsidRPr="008B5A5A">
        <w:rPr>
          <w:b w:val="0"/>
          <w:spacing w:val="-2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lastRenderedPageBreak/>
        <w:t>Возможные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профессиональные</w:t>
      </w:r>
      <w:r w:rsidRPr="008B5A5A">
        <w:rPr>
          <w:b w:val="0"/>
          <w:spacing w:val="-11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направления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для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учащихся. Как стать специалистом того или иного направления.</w:t>
      </w:r>
      <w:r w:rsidR="008B5A5A" w:rsidRPr="008B5A5A">
        <w:rPr>
          <w:b w:val="0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Как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работает</w:t>
      </w:r>
      <w:r w:rsidRPr="008B5A5A">
        <w:rPr>
          <w:b w:val="0"/>
          <w:spacing w:val="-8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система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получения</w:t>
      </w:r>
      <w:r w:rsidRPr="008B5A5A">
        <w:rPr>
          <w:b w:val="0"/>
          <w:spacing w:val="-7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профессионального</w:t>
      </w:r>
      <w:r w:rsidRPr="008B5A5A">
        <w:rPr>
          <w:b w:val="0"/>
          <w:spacing w:val="-6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образования.</w:t>
      </w:r>
      <w:bookmarkStart w:id="9" w:name="_bookmark9"/>
      <w:bookmarkEnd w:id="9"/>
      <w:r w:rsidR="008B5A5A">
        <w:rPr>
          <w:b w:val="0"/>
          <w:sz w:val="24"/>
          <w:szCs w:val="24"/>
        </w:rPr>
        <w:t xml:space="preserve"> </w:t>
      </w:r>
    </w:p>
    <w:p w:rsidR="008B5A5A" w:rsidRPr="008B5A5A" w:rsidRDefault="002D57B4" w:rsidP="008B5A5A">
      <w:pPr>
        <w:pStyle w:val="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spacing w:before="4"/>
        <w:ind w:left="112" w:right="110" w:firstLine="708"/>
        <w:contextualSpacing/>
        <w:jc w:val="both"/>
        <w:rPr>
          <w:b w:val="0"/>
          <w:sz w:val="24"/>
          <w:szCs w:val="24"/>
        </w:rPr>
      </w:pPr>
      <w:r w:rsidRPr="002D57B4">
        <w:rPr>
          <w:sz w:val="24"/>
          <w:szCs w:val="24"/>
        </w:rPr>
        <w:t>Тема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3.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Тематическое</w:t>
      </w:r>
      <w:r w:rsidRPr="002D57B4">
        <w:rPr>
          <w:spacing w:val="-6"/>
          <w:sz w:val="24"/>
          <w:szCs w:val="24"/>
        </w:rPr>
        <w:t xml:space="preserve"> </w:t>
      </w:r>
      <w:proofErr w:type="spellStart"/>
      <w:r w:rsidRPr="002D57B4">
        <w:rPr>
          <w:sz w:val="24"/>
          <w:szCs w:val="24"/>
        </w:rPr>
        <w:t>профориентационное</w:t>
      </w:r>
      <w:proofErr w:type="spellEnd"/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«Познаю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себя»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(1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pacing w:val="-4"/>
          <w:sz w:val="24"/>
          <w:szCs w:val="24"/>
        </w:rPr>
        <w:t>час)</w:t>
      </w:r>
      <w:r w:rsidR="008B5A5A">
        <w:rPr>
          <w:spacing w:val="-4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8B5A5A">
          <w:rPr>
            <w:b w:val="0"/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  <w:r w:rsidR="008B5A5A" w:rsidRPr="008B5A5A">
        <w:rPr>
          <w:b w:val="0"/>
          <w:color w:val="0462C1"/>
          <w:spacing w:val="-2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7,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9,</w:t>
      </w:r>
      <w:r w:rsidRPr="008B5A5A">
        <w:rPr>
          <w:b w:val="0"/>
          <w:i/>
          <w:spacing w:val="-4"/>
          <w:sz w:val="24"/>
          <w:szCs w:val="24"/>
        </w:rPr>
        <w:t xml:space="preserve"> </w:t>
      </w:r>
      <w:r w:rsidRPr="008B5A5A">
        <w:rPr>
          <w:b w:val="0"/>
          <w:i/>
          <w:sz w:val="24"/>
          <w:szCs w:val="24"/>
        </w:rPr>
        <w:t>11</w:t>
      </w:r>
      <w:r w:rsidRPr="008B5A5A">
        <w:rPr>
          <w:b w:val="0"/>
          <w:i/>
          <w:spacing w:val="-2"/>
          <w:sz w:val="24"/>
          <w:szCs w:val="24"/>
        </w:rPr>
        <w:t xml:space="preserve"> </w:t>
      </w:r>
      <w:proofErr w:type="spellStart"/>
      <w:r w:rsidRPr="008B5A5A">
        <w:rPr>
          <w:b w:val="0"/>
          <w:i/>
          <w:sz w:val="24"/>
          <w:szCs w:val="24"/>
        </w:rPr>
        <w:t>кл</w:t>
      </w:r>
      <w:proofErr w:type="spellEnd"/>
      <w:r w:rsidRPr="008B5A5A">
        <w:rPr>
          <w:b w:val="0"/>
          <w:i/>
          <w:sz w:val="24"/>
          <w:szCs w:val="24"/>
        </w:rPr>
        <w:t>.</w:t>
      </w:r>
      <w:r w:rsidRPr="008B5A5A">
        <w:rPr>
          <w:b w:val="0"/>
          <w:i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Диагностика</w:t>
      </w:r>
      <w:r w:rsidRPr="008B5A5A">
        <w:rPr>
          <w:b w:val="0"/>
          <w:spacing w:val="-3"/>
          <w:sz w:val="24"/>
          <w:szCs w:val="24"/>
        </w:rPr>
        <w:t xml:space="preserve"> </w:t>
      </w:r>
      <w:r w:rsidRPr="008B5A5A">
        <w:rPr>
          <w:b w:val="0"/>
          <w:sz w:val="24"/>
          <w:szCs w:val="24"/>
        </w:rPr>
        <w:t>«Мои</w:t>
      </w:r>
      <w:r w:rsidRPr="008B5A5A">
        <w:rPr>
          <w:b w:val="0"/>
          <w:spacing w:val="-5"/>
          <w:sz w:val="24"/>
          <w:szCs w:val="24"/>
        </w:rPr>
        <w:t xml:space="preserve"> </w:t>
      </w:r>
      <w:r w:rsidRPr="008B5A5A">
        <w:rPr>
          <w:b w:val="0"/>
          <w:spacing w:val="-2"/>
          <w:sz w:val="24"/>
          <w:szCs w:val="24"/>
        </w:rPr>
        <w:t>ориентиры».</w:t>
      </w:r>
      <w:bookmarkStart w:id="10" w:name="_bookmark10"/>
      <w:bookmarkEnd w:id="10"/>
      <w:r w:rsidR="008B5A5A" w:rsidRPr="008B5A5A">
        <w:rPr>
          <w:b w:val="0"/>
          <w:spacing w:val="-2"/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spacing w:before="67"/>
        <w:ind w:right="112"/>
        <w:contextualSpacing/>
        <w:rPr>
          <w:color w:val="0462C1"/>
          <w:spacing w:val="-2"/>
          <w:sz w:val="24"/>
          <w:szCs w:val="24"/>
          <w:u w:val="single" w:color="0462C1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4.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аграрная: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растениеводство,</w:t>
      </w:r>
      <w:r w:rsidRPr="008B5A5A">
        <w:rPr>
          <w:b/>
          <w:spacing w:val="-7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садоводство</w:t>
      </w:r>
      <w:r w:rsidRPr="008B5A5A">
        <w:rPr>
          <w:b/>
          <w:spacing w:val="-4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4"/>
          <w:sz w:val="24"/>
          <w:szCs w:val="24"/>
        </w:rPr>
        <w:t xml:space="preserve"> час)</w:t>
      </w:r>
      <w:r w:rsidR="008B5A5A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сельского хозяйства в экономике нашей страны.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Достижения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России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отраслях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аграрной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сферы,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w w:val="150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Крупнейшие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работодатели:</w:t>
      </w:r>
      <w:r w:rsidRPr="002D57B4">
        <w:rPr>
          <w:spacing w:val="80"/>
          <w:sz w:val="24"/>
          <w:szCs w:val="24"/>
        </w:rPr>
        <w:t xml:space="preserve">   </w:t>
      </w:r>
      <w:r w:rsidRPr="002D57B4">
        <w:rPr>
          <w:sz w:val="24"/>
          <w:szCs w:val="24"/>
        </w:rPr>
        <w:t>агрохолдинги,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2D57B4">
        <w:rPr>
          <w:spacing w:val="40"/>
          <w:sz w:val="24"/>
          <w:szCs w:val="24"/>
        </w:rPr>
        <w:t xml:space="preserve"> </w:t>
      </w:r>
      <w:r w:rsidRPr="002D57B4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8B5A5A" w:rsidRDefault="002D57B4" w:rsidP="008B5A5A">
      <w:pPr>
        <w:pStyle w:val="a3"/>
        <w:ind w:right="104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1" w:name="_bookmark11"/>
      <w:bookmarkEnd w:id="11"/>
      <w:r w:rsidR="008B5A5A">
        <w:rPr>
          <w:sz w:val="24"/>
          <w:szCs w:val="24"/>
        </w:rPr>
        <w:t xml:space="preserve"> </w:t>
      </w:r>
    </w:p>
    <w:p w:rsidR="000C3899" w:rsidRPr="008B5A5A" w:rsidRDefault="002D57B4" w:rsidP="008B5A5A">
      <w:pPr>
        <w:pStyle w:val="a3"/>
        <w:ind w:right="104"/>
        <w:contextualSpacing/>
        <w:rPr>
          <w:b/>
          <w:sz w:val="24"/>
          <w:szCs w:val="24"/>
        </w:rPr>
      </w:pPr>
      <w:r w:rsidRPr="008B5A5A">
        <w:rPr>
          <w:b/>
          <w:sz w:val="24"/>
          <w:szCs w:val="24"/>
        </w:rPr>
        <w:t>Тема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5.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Россия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индустриальная: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атомная</w:t>
      </w:r>
      <w:r w:rsidRPr="008B5A5A">
        <w:rPr>
          <w:b/>
          <w:spacing w:val="-8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промышленность</w:t>
      </w:r>
      <w:r w:rsidRPr="008B5A5A">
        <w:rPr>
          <w:b/>
          <w:spacing w:val="-6"/>
          <w:sz w:val="24"/>
          <w:szCs w:val="24"/>
        </w:rPr>
        <w:t xml:space="preserve"> </w:t>
      </w:r>
      <w:r w:rsidRPr="008B5A5A">
        <w:rPr>
          <w:b/>
          <w:sz w:val="24"/>
          <w:szCs w:val="24"/>
        </w:rPr>
        <w:t>(1</w:t>
      </w:r>
      <w:r w:rsidRPr="008B5A5A">
        <w:rPr>
          <w:b/>
          <w:spacing w:val="-5"/>
          <w:sz w:val="24"/>
          <w:szCs w:val="24"/>
        </w:rPr>
        <w:t xml:space="preserve"> </w:t>
      </w:r>
      <w:r w:rsidRPr="008B5A5A">
        <w:rPr>
          <w:b/>
          <w:spacing w:val="-4"/>
          <w:sz w:val="24"/>
          <w:szCs w:val="24"/>
        </w:rPr>
        <w:t>час)</w:t>
      </w:r>
      <w:r w:rsidR="008B5A5A">
        <w:rPr>
          <w:b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2D57B4">
        <w:rPr>
          <w:sz w:val="24"/>
          <w:szCs w:val="24"/>
        </w:rPr>
        <w:t>Росатом</w:t>
      </w:r>
      <w:proofErr w:type="spellEnd"/>
      <w:r w:rsidRPr="002D57B4">
        <w:rPr>
          <w:sz w:val="24"/>
          <w:szCs w:val="24"/>
        </w:rP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63466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i/>
          <w:sz w:val="24"/>
          <w:szCs w:val="24"/>
        </w:rPr>
        <w:t xml:space="preserve">. </w:t>
      </w:r>
      <w:r w:rsidRPr="002D57B4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общего,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среднего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профессионального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высшего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образования</w:t>
      </w:r>
      <w:r w:rsidRPr="002D57B4">
        <w:rPr>
          <w:spacing w:val="80"/>
          <w:sz w:val="24"/>
          <w:szCs w:val="24"/>
        </w:rPr>
        <w:t xml:space="preserve"> </w:t>
      </w:r>
      <w:r w:rsidRPr="002D57B4">
        <w:rPr>
          <w:sz w:val="24"/>
          <w:szCs w:val="24"/>
        </w:rPr>
        <w:t>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bookmarkStart w:id="12" w:name="_bookmark12"/>
      <w:bookmarkEnd w:id="12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ind w:right="103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6.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</w:t>
      </w:r>
      <w:r w:rsidRPr="002D57B4">
        <w:rPr>
          <w:spacing w:val="-2"/>
          <w:sz w:val="24"/>
          <w:szCs w:val="24"/>
        </w:rPr>
        <w:t>компетенции.</w:t>
      </w:r>
    </w:p>
    <w:p w:rsidR="000C3899" w:rsidRPr="00634664" w:rsidRDefault="002D57B4" w:rsidP="00634664">
      <w:pPr>
        <w:pStyle w:val="1"/>
        <w:spacing w:before="75"/>
        <w:ind w:left="112" w:firstLine="708"/>
        <w:contextualSpacing/>
        <w:jc w:val="both"/>
        <w:rPr>
          <w:b w:val="0"/>
          <w:sz w:val="24"/>
          <w:szCs w:val="24"/>
        </w:rPr>
      </w:pPr>
      <w:bookmarkStart w:id="13" w:name="_bookmark13"/>
      <w:bookmarkEnd w:id="13"/>
      <w:r w:rsidRPr="002D57B4">
        <w:rPr>
          <w:sz w:val="24"/>
          <w:szCs w:val="24"/>
        </w:rPr>
        <w:t>Тема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7.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Россия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аграрная: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пищевая</w:t>
      </w:r>
      <w:r w:rsidRPr="002D57B4">
        <w:rPr>
          <w:spacing w:val="-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промышленность</w:t>
      </w:r>
      <w:r w:rsidRPr="002D57B4">
        <w:rPr>
          <w:spacing w:val="-2"/>
          <w:sz w:val="24"/>
          <w:szCs w:val="24"/>
        </w:rPr>
        <w:t xml:space="preserve"> </w:t>
      </w:r>
      <w:r w:rsidRPr="002D57B4">
        <w:rPr>
          <w:sz w:val="24"/>
          <w:szCs w:val="24"/>
        </w:rPr>
        <w:t>и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общественное питание (1 час)</w:t>
      </w:r>
      <w:r w:rsidR="00634664">
        <w:rPr>
          <w:sz w:val="24"/>
          <w:szCs w:val="24"/>
        </w:rPr>
        <w:t xml:space="preserve"> </w:t>
      </w:r>
      <w:proofErr w:type="gramStart"/>
      <w:r w:rsidRPr="00634664">
        <w:rPr>
          <w:b w:val="0"/>
          <w:sz w:val="24"/>
          <w:szCs w:val="24"/>
        </w:rPr>
        <w:t>Продолжение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знакомства</w:t>
      </w:r>
      <w:proofErr w:type="gramEnd"/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обучающихся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</w:t>
      </w:r>
      <w:r w:rsidRPr="00634664">
        <w:rPr>
          <w:b w:val="0"/>
          <w:spacing w:val="62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ролью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сельского</w:t>
      </w:r>
      <w:r w:rsidRPr="00634664">
        <w:rPr>
          <w:b w:val="0"/>
          <w:spacing w:val="63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66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64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65"/>
          <w:sz w:val="24"/>
          <w:szCs w:val="24"/>
        </w:rPr>
        <w:t xml:space="preserve"> 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такие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направления,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как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пищевая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промышленность и общественное питание.</w:t>
      </w:r>
    </w:p>
    <w:p w:rsidR="0063466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4" w:name="_bookmark14"/>
      <w:bookmarkEnd w:id="14"/>
      <w:r w:rsidR="00634664">
        <w:rPr>
          <w:sz w:val="24"/>
          <w:szCs w:val="24"/>
        </w:rPr>
        <w:t xml:space="preserve"> </w:t>
      </w:r>
    </w:p>
    <w:p w:rsidR="000C3899" w:rsidRPr="002D57B4" w:rsidRDefault="002D57B4" w:rsidP="00634664">
      <w:pPr>
        <w:pStyle w:val="a3"/>
        <w:spacing w:before="1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8.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Россия</w:t>
      </w:r>
      <w:r w:rsidRPr="00634664">
        <w:rPr>
          <w:b/>
          <w:spacing w:val="-7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здоровая: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биотехнологии,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экология</w:t>
      </w:r>
      <w:r w:rsidRPr="00634664">
        <w:rPr>
          <w:b/>
          <w:spacing w:val="-4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4"/>
          <w:sz w:val="24"/>
          <w:szCs w:val="24"/>
        </w:rPr>
        <w:t xml:space="preserve"> час)</w:t>
      </w:r>
      <w:r w:rsidR="0063466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2D57B4">
        <w:rPr>
          <w:spacing w:val="27"/>
          <w:sz w:val="24"/>
          <w:szCs w:val="24"/>
        </w:rPr>
        <w:t xml:space="preserve">  </w:t>
      </w:r>
      <w:r w:rsidRPr="002D57B4">
        <w:rPr>
          <w:sz w:val="24"/>
          <w:szCs w:val="24"/>
        </w:rPr>
        <w:t>страны.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Достижения</w:t>
      </w:r>
      <w:r w:rsidRPr="002D57B4">
        <w:rPr>
          <w:spacing w:val="2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России</w:t>
      </w:r>
      <w:r w:rsidRPr="002D57B4">
        <w:rPr>
          <w:spacing w:val="28"/>
          <w:sz w:val="24"/>
          <w:szCs w:val="24"/>
        </w:rPr>
        <w:t xml:space="preserve">  </w:t>
      </w:r>
      <w:r w:rsidRPr="002D57B4">
        <w:rPr>
          <w:sz w:val="24"/>
          <w:szCs w:val="24"/>
        </w:rPr>
        <w:t>в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отраслях</w:t>
      </w:r>
      <w:r w:rsidRPr="002D57B4">
        <w:rPr>
          <w:spacing w:val="33"/>
          <w:sz w:val="24"/>
          <w:szCs w:val="24"/>
        </w:rPr>
        <w:t xml:space="preserve">  </w:t>
      </w:r>
      <w:r w:rsidRPr="002D57B4">
        <w:rPr>
          <w:sz w:val="24"/>
          <w:szCs w:val="24"/>
        </w:rPr>
        <w:t>«биотехнологии»,</w:t>
      </w:r>
      <w:r w:rsidRPr="002D57B4">
        <w:rPr>
          <w:spacing w:val="30"/>
          <w:sz w:val="24"/>
          <w:szCs w:val="24"/>
        </w:rPr>
        <w:t xml:space="preserve">  </w:t>
      </w:r>
      <w:r w:rsidRPr="002D57B4">
        <w:rPr>
          <w:spacing w:val="-2"/>
          <w:sz w:val="24"/>
          <w:szCs w:val="24"/>
        </w:rPr>
        <w:t>«экология»,</w:t>
      </w:r>
      <w:r w:rsidR="00634664">
        <w:rPr>
          <w:sz w:val="24"/>
          <w:szCs w:val="24"/>
        </w:rPr>
        <w:t xml:space="preserve"> </w:t>
      </w:r>
      <w:r w:rsidRPr="002D57B4">
        <w:rPr>
          <w:sz w:val="24"/>
          <w:szCs w:val="24"/>
        </w:rPr>
        <w:t>актуальные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задачи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перспективы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развития.</w:t>
      </w:r>
      <w:r w:rsidRPr="002D57B4">
        <w:rPr>
          <w:spacing w:val="80"/>
          <w:sz w:val="24"/>
          <w:szCs w:val="24"/>
        </w:rPr>
        <w:t xml:space="preserve">  </w:t>
      </w:r>
      <w:r w:rsidRPr="002D57B4">
        <w:rPr>
          <w:sz w:val="24"/>
          <w:szCs w:val="24"/>
        </w:rPr>
        <w:t>Особенности</w:t>
      </w:r>
      <w:r w:rsidRPr="002D57B4">
        <w:rPr>
          <w:spacing w:val="79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работодателей, их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географическая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представленность,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перспективная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потребность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в</w:t>
      </w:r>
      <w:r w:rsidRPr="002D57B4">
        <w:rPr>
          <w:spacing w:val="-17"/>
          <w:sz w:val="24"/>
          <w:szCs w:val="24"/>
        </w:rPr>
        <w:t xml:space="preserve"> </w:t>
      </w:r>
      <w:r w:rsidRPr="002D57B4">
        <w:rPr>
          <w:sz w:val="24"/>
          <w:szCs w:val="24"/>
        </w:rPr>
        <w:t>кадрах.</w:t>
      </w:r>
      <w:r w:rsidRPr="002D57B4">
        <w:rPr>
          <w:spacing w:val="-18"/>
          <w:sz w:val="24"/>
          <w:szCs w:val="24"/>
        </w:rPr>
        <w:t xml:space="preserve"> </w:t>
      </w:r>
      <w:r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0C3899" w:rsidRPr="002D57B4" w:rsidRDefault="002D57B4" w:rsidP="002D57B4">
      <w:pPr>
        <w:pStyle w:val="a3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 w:rsidRPr="002D57B4">
        <w:rPr>
          <w:sz w:val="24"/>
          <w:szCs w:val="24"/>
        </w:rPr>
        <w:lastRenderedPageBreak/>
        <w:t>профильность общего обучения, направления подготовки в профессиональных образовательных организациях.</w:t>
      </w:r>
    </w:p>
    <w:p w:rsidR="000C3899" w:rsidRPr="00634664" w:rsidRDefault="002D57B4" w:rsidP="00634664">
      <w:pPr>
        <w:pStyle w:val="1"/>
        <w:ind w:left="112" w:right="109" w:firstLine="708"/>
        <w:contextualSpacing/>
        <w:jc w:val="both"/>
        <w:rPr>
          <w:b w:val="0"/>
          <w:sz w:val="24"/>
          <w:szCs w:val="24"/>
        </w:rPr>
      </w:pPr>
      <w:bookmarkStart w:id="15" w:name="_bookmark15"/>
      <w:bookmarkEnd w:id="15"/>
      <w:r w:rsidRPr="002D57B4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  <w:r w:rsidR="00634664">
        <w:rPr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Знакомство обучающихся с ролью служб безопасности в экономике нашей страны.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Достижения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России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рассматриваемых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отраслях,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актуальные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задачи и перспективы развития. Особенности работодате</w:t>
      </w:r>
      <w:bookmarkStart w:id="16" w:name="_GoBack"/>
      <w:bookmarkEnd w:id="16"/>
      <w:r w:rsidRPr="00634664">
        <w:rPr>
          <w:b w:val="0"/>
          <w:sz w:val="24"/>
          <w:szCs w:val="24"/>
        </w:rPr>
        <w:t>лей, их географическая представленность,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перспективная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потребность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в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кадрах.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Основные</w:t>
      </w:r>
      <w:r w:rsidRPr="00634664">
        <w:rPr>
          <w:b w:val="0"/>
          <w:spacing w:val="80"/>
          <w:w w:val="15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634664">
        <w:rPr>
          <w:b w:val="0"/>
          <w:spacing w:val="40"/>
          <w:sz w:val="24"/>
          <w:szCs w:val="24"/>
        </w:rPr>
        <w:t xml:space="preserve"> </w:t>
      </w:r>
      <w:r w:rsidRPr="00634664">
        <w:rPr>
          <w:b w:val="0"/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2D57B4">
        <w:rPr>
          <w:i/>
          <w:sz w:val="24"/>
          <w:szCs w:val="24"/>
        </w:rPr>
        <w:t xml:space="preserve">8-9 </w:t>
      </w:r>
      <w:proofErr w:type="spellStart"/>
      <w:r w:rsidRPr="002D57B4">
        <w:rPr>
          <w:i/>
          <w:sz w:val="24"/>
          <w:szCs w:val="24"/>
        </w:rPr>
        <w:t>кл</w:t>
      </w:r>
      <w:proofErr w:type="spellEnd"/>
      <w:r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7" w:name="_bookmark16"/>
      <w:bookmarkEnd w:id="17"/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right="107"/>
        <w:contextualSpacing/>
        <w:rPr>
          <w:sz w:val="24"/>
          <w:szCs w:val="24"/>
        </w:rPr>
      </w:pPr>
      <w:r w:rsidRPr="00634664">
        <w:rPr>
          <w:b/>
          <w:sz w:val="24"/>
          <w:szCs w:val="24"/>
        </w:rPr>
        <w:t>Тема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10.</w:t>
      </w:r>
      <w:r w:rsidRPr="00634664">
        <w:rPr>
          <w:b/>
          <w:spacing w:val="-8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Практико-ориентированное</w:t>
      </w:r>
      <w:r w:rsidRPr="00634664">
        <w:rPr>
          <w:b/>
          <w:spacing w:val="-9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занятие</w:t>
      </w:r>
      <w:r w:rsidRPr="00634664">
        <w:rPr>
          <w:b/>
          <w:spacing w:val="-6"/>
          <w:sz w:val="24"/>
          <w:szCs w:val="24"/>
        </w:rPr>
        <w:t xml:space="preserve"> </w:t>
      </w:r>
      <w:r w:rsidRPr="00634664">
        <w:rPr>
          <w:b/>
          <w:sz w:val="24"/>
          <w:szCs w:val="24"/>
        </w:rPr>
        <w:t>(1</w:t>
      </w:r>
      <w:r w:rsidRPr="00634664">
        <w:rPr>
          <w:b/>
          <w:spacing w:val="-5"/>
          <w:sz w:val="24"/>
          <w:szCs w:val="24"/>
        </w:rPr>
        <w:t xml:space="preserve"> </w:t>
      </w:r>
      <w:r w:rsidRPr="00634664">
        <w:rPr>
          <w:b/>
          <w:spacing w:val="-4"/>
          <w:sz w:val="24"/>
          <w:szCs w:val="24"/>
        </w:rPr>
        <w:t>час)</w:t>
      </w:r>
      <w:r w:rsidR="00634664" w:rsidRPr="00634664">
        <w:rPr>
          <w:b/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 w:rsidR="00634664">
        <w:rPr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 w:rsidRPr="002D57B4">
        <w:rPr>
          <w:sz w:val="24"/>
          <w:szCs w:val="24"/>
        </w:rPr>
        <w:t>Обучающиеся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получают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задания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от</w:t>
      </w:r>
      <w:r w:rsidRPr="002D57B4">
        <w:rPr>
          <w:spacing w:val="-8"/>
          <w:sz w:val="24"/>
          <w:szCs w:val="24"/>
        </w:rPr>
        <w:t xml:space="preserve"> </w:t>
      </w:r>
      <w:r w:rsidRPr="002D57B4">
        <w:rPr>
          <w:sz w:val="24"/>
          <w:szCs w:val="24"/>
        </w:rPr>
        <w:t>специалиста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(в</w:t>
      </w:r>
      <w:r w:rsidRPr="002D57B4">
        <w:rPr>
          <w:spacing w:val="-5"/>
          <w:sz w:val="24"/>
          <w:szCs w:val="24"/>
        </w:rPr>
        <w:t xml:space="preserve"> </w:t>
      </w:r>
      <w:r w:rsidRPr="002D57B4">
        <w:rPr>
          <w:sz w:val="24"/>
          <w:szCs w:val="24"/>
        </w:rPr>
        <w:t>видеоролике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или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деятельности,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условиях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работы,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личных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>качествах,</w:t>
      </w:r>
      <w:r w:rsidRPr="002D57B4">
        <w:rPr>
          <w:spacing w:val="40"/>
          <w:sz w:val="24"/>
          <w:szCs w:val="24"/>
        </w:rPr>
        <w:t xml:space="preserve">  </w:t>
      </w:r>
      <w:r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2D57B4">
        <w:rPr>
          <w:spacing w:val="-2"/>
          <w:sz w:val="24"/>
          <w:szCs w:val="24"/>
        </w:rPr>
        <w:t>образования.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2D57B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 w:rsidRPr="002D57B4">
        <w:rPr>
          <w:sz w:val="24"/>
          <w:szCs w:val="24"/>
        </w:rPr>
        <w:t>На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материале</w:t>
      </w:r>
      <w:r w:rsidRPr="002D57B4">
        <w:rPr>
          <w:spacing w:val="-6"/>
          <w:sz w:val="24"/>
          <w:szCs w:val="24"/>
        </w:rPr>
        <w:t xml:space="preserve"> </w:t>
      </w:r>
      <w:r w:rsidRPr="002D57B4">
        <w:rPr>
          <w:sz w:val="24"/>
          <w:szCs w:val="24"/>
        </w:rPr>
        <w:t>профессий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sz w:val="24"/>
          <w:szCs w:val="24"/>
        </w:rPr>
        <w:t>из</w:t>
      </w:r>
      <w:r w:rsidRPr="002D57B4">
        <w:rPr>
          <w:spacing w:val="-3"/>
          <w:sz w:val="24"/>
          <w:szCs w:val="24"/>
        </w:rPr>
        <w:t xml:space="preserve"> </w:t>
      </w:r>
      <w:r w:rsidRPr="002D57B4">
        <w:rPr>
          <w:sz w:val="24"/>
          <w:szCs w:val="24"/>
        </w:rPr>
        <w:t>отраслей</w:t>
      </w:r>
      <w:r w:rsidRPr="002D57B4">
        <w:rPr>
          <w:spacing w:val="-4"/>
          <w:sz w:val="24"/>
          <w:szCs w:val="24"/>
        </w:rPr>
        <w:t xml:space="preserve"> </w:t>
      </w:r>
      <w:r w:rsidRPr="002D57B4">
        <w:rPr>
          <w:i/>
          <w:sz w:val="24"/>
          <w:szCs w:val="24"/>
        </w:rPr>
        <w:t>(на</w:t>
      </w:r>
      <w:r w:rsidRPr="002D57B4">
        <w:rPr>
          <w:i/>
          <w:spacing w:val="-4"/>
          <w:sz w:val="24"/>
          <w:szCs w:val="24"/>
        </w:rPr>
        <w:t xml:space="preserve"> </w:t>
      </w:r>
      <w:r w:rsidRPr="002D57B4">
        <w:rPr>
          <w:i/>
          <w:spacing w:val="-2"/>
          <w:sz w:val="24"/>
          <w:szCs w:val="24"/>
        </w:rPr>
        <w:t>выбор)</w:t>
      </w:r>
      <w:r w:rsidRPr="002D57B4">
        <w:rPr>
          <w:spacing w:val="-2"/>
          <w:sz w:val="24"/>
          <w:szCs w:val="24"/>
        </w:rPr>
        <w:t>:</w:t>
      </w:r>
      <w:r w:rsidR="00634664">
        <w:rPr>
          <w:spacing w:val="-2"/>
          <w:sz w:val="24"/>
          <w:szCs w:val="24"/>
        </w:rPr>
        <w:t xml:space="preserve"> 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пищевая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общественное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питание;</w:t>
      </w:r>
    </w:p>
    <w:p w:rsidR="00634664" w:rsidRDefault="00634664" w:rsidP="00634664">
      <w:pPr>
        <w:pStyle w:val="a3"/>
        <w:spacing w:before="2"/>
        <w:ind w:left="0" w:right="107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биотехнологии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экология</w:t>
      </w:r>
      <w:r w:rsidR="002D57B4" w:rsidRPr="002D57B4">
        <w:rPr>
          <w:i/>
          <w:spacing w:val="-2"/>
          <w:sz w:val="24"/>
          <w:szCs w:val="24"/>
        </w:rPr>
        <w:t>.</w:t>
      </w:r>
      <w:bookmarkStart w:id="18" w:name="_bookmark17"/>
      <w:bookmarkEnd w:id="18"/>
    </w:p>
    <w:p w:rsidR="000C3899" w:rsidRPr="002D57B4" w:rsidRDefault="00634664" w:rsidP="00634664">
      <w:pPr>
        <w:pStyle w:val="a3"/>
        <w:spacing w:before="2"/>
        <w:ind w:left="0" w:right="107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11.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6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комфортная: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транспорт</w:t>
      </w:r>
      <w:r w:rsidR="002D57B4" w:rsidRPr="00634664">
        <w:rPr>
          <w:b/>
          <w:spacing w:val="-1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комфортной среды в экономике нашей 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комфортной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среды,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«Транспорт»,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634664" w:rsidRDefault="00634664" w:rsidP="00634664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19" w:name="_bookmark18"/>
      <w:bookmarkEnd w:id="19"/>
      <w:r>
        <w:rPr>
          <w:sz w:val="24"/>
          <w:szCs w:val="24"/>
        </w:rPr>
        <w:t xml:space="preserve"> </w:t>
      </w:r>
    </w:p>
    <w:p w:rsidR="000C3899" w:rsidRPr="002D57B4" w:rsidRDefault="00634664" w:rsidP="00A51920">
      <w:pPr>
        <w:pStyle w:val="a3"/>
        <w:spacing w:before="1"/>
        <w:ind w:left="0" w:right="101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634664">
        <w:rPr>
          <w:b/>
          <w:sz w:val="24"/>
          <w:szCs w:val="24"/>
        </w:rPr>
        <w:t>Тема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12.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Россия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здоровая: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медицина</w:t>
      </w:r>
      <w:r w:rsidR="002D57B4" w:rsidRPr="00634664">
        <w:rPr>
          <w:b/>
          <w:spacing w:val="-3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и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фармация</w:t>
      </w:r>
      <w:r w:rsidR="002D57B4" w:rsidRPr="00634664">
        <w:rPr>
          <w:b/>
          <w:spacing w:val="-5"/>
          <w:sz w:val="24"/>
          <w:szCs w:val="24"/>
        </w:rPr>
        <w:t xml:space="preserve"> </w:t>
      </w:r>
      <w:r w:rsidR="002D57B4" w:rsidRPr="00634664">
        <w:rPr>
          <w:b/>
          <w:sz w:val="24"/>
          <w:szCs w:val="24"/>
        </w:rPr>
        <w:t>(1</w:t>
      </w:r>
      <w:r w:rsidR="002D57B4" w:rsidRPr="00634664">
        <w:rPr>
          <w:b/>
          <w:spacing w:val="-2"/>
          <w:sz w:val="24"/>
          <w:szCs w:val="24"/>
        </w:rPr>
        <w:t xml:space="preserve"> </w:t>
      </w:r>
      <w:r w:rsidR="002D57B4" w:rsidRPr="00634664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Рассматриваются такие направления, как медицина и </w:t>
      </w:r>
      <w:proofErr w:type="gramStart"/>
      <w:r w:rsidR="002D57B4" w:rsidRPr="002D57B4">
        <w:rPr>
          <w:sz w:val="24"/>
          <w:szCs w:val="24"/>
        </w:rPr>
        <w:t>фармация..</w:t>
      </w:r>
      <w:proofErr w:type="gramEnd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0" w:name="_bookmark19"/>
      <w:bookmarkEnd w:id="20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13.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деловая: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предпринимательство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деловой сферы в экономике нашей страны. Достижения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отрасли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предпринимательства,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предпринимательство.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1" w:name="_bookmark20"/>
      <w:bookmarkEnd w:id="21"/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14.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комфортная: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энергетика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b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2" w:name="_bookmark21"/>
      <w:bookmarkEnd w:id="22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15.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транспорт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энергетика;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медицина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фармация;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-</w:t>
      </w:r>
      <w:r w:rsidR="002D57B4" w:rsidRPr="002D57B4">
        <w:rPr>
          <w:spacing w:val="-2"/>
          <w:sz w:val="24"/>
          <w:szCs w:val="24"/>
        </w:rPr>
        <w:t>предпринимательство.</w:t>
      </w:r>
      <w:bookmarkStart w:id="23" w:name="_bookmark22"/>
      <w:bookmarkEnd w:id="23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16.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Проектное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более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активному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проектированию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собственной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деятельности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поиску ответов на свои вопросы, связанные с профориентацией.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="002D57B4" w:rsidRPr="002D57B4">
        <w:rPr>
          <w:spacing w:val="-2"/>
          <w:sz w:val="24"/>
          <w:szCs w:val="24"/>
        </w:rPr>
        <w:t>взрослыми).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="002D57B4" w:rsidRPr="002D57B4">
        <w:rPr>
          <w:spacing w:val="-2"/>
          <w:sz w:val="24"/>
          <w:szCs w:val="24"/>
        </w:rPr>
        <w:t>интервью.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="002D57B4" w:rsidRPr="002D57B4">
        <w:rPr>
          <w:spacing w:val="-2"/>
          <w:sz w:val="24"/>
          <w:szCs w:val="24"/>
        </w:rPr>
        <w:t>деятельности.</w:t>
      </w:r>
      <w:bookmarkStart w:id="24" w:name="_bookmark23"/>
      <w:bookmarkEnd w:id="24"/>
      <w:r>
        <w:rPr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17.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proofErr w:type="spellStart"/>
      <w:r w:rsidR="002D57B4" w:rsidRPr="00A51920">
        <w:rPr>
          <w:b/>
          <w:sz w:val="24"/>
          <w:szCs w:val="24"/>
        </w:rPr>
        <w:t>Профориентационное</w:t>
      </w:r>
      <w:proofErr w:type="spellEnd"/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тематическое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«Мое</w:t>
      </w:r>
      <w:r w:rsidR="002D57B4" w:rsidRPr="00A51920">
        <w:rPr>
          <w:b/>
          <w:spacing w:val="8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будущее»</w:t>
      </w:r>
      <w:r w:rsidR="002D57B4" w:rsidRPr="00A51920">
        <w:rPr>
          <w:b/>
          <w:spacing w:val="40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 час)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9 </w:t>
      </w:r>
      <w:proofErr w:type="spellStart"/>
      <w:r w:rsidR="002D57B4" w:rsidRPr="002D57B4">
        <w:rPr>
          <w:i/>
          <w:spacing w:val="-5"/>
          <w:sz w:val="24"/>
          <w:szCs w:val="24"/>
        </w:rPr>
        <w:t>кл</w:t>
      </w:r>
      <w:proofErr w:type="spellEnd"/>
      <w:r w:rsidR="002D57B4" w:rsidRPr="002D57B4">
        <w:rPr>
          <w:i/>
          <w:spacing w:val="-5"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Профессиональные склонности и профильность обучения. Роль профессиональных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76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78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выборе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профессиональной</w:t>
      </w:r>
      <w:r w:rsidR="002D57B4" w:rsidRPr="002D57B4">
        <w:rPr>
          <w:spacing w:val="77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деятельности и профильности общего обучения, дополнительное образование. Персонализация </w:t>
      </w:r>
      <w:r w:rsidR="002D57B4" w:rsidRPr="002D57B4">
        <w:rPr>
          <w:spacing w:val="-2"/>
          <w:sz w:val="24"/>
          <w:szCs w:val="24"/>
        </w:rPr>
        <w:t>образования.</w:t>
      </w:r>
      <w:r w:rsidR="002D57B4" w:rsidRPr="002D57B4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различия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выбор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профессии.</w:t>
      </w:r>
      <w:r w:rsidR="002D57B4" w:rsidRPr="002D57B4">
        <w:rPr>
          <w:spacing w:val="7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Повышение</w:t>
      </w:r>
      <w:r w:rsidR="002D57B4" w:rsidRPr="002D57B4">
        <w:rPr>
          <w:spacing w:val="71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мотивации к самопознанию, профессиональному самоопределению.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Анонс возможности самостоятельного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участия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диагностике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профессиональных</w:t>
      </w:r>
      <w:r w:rsidR="002D57B4" w:rsidRPr="002D57B4">
        <w:rPr>
          <w:spacing w:val="80"/>
          <w:w w:val="15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интересов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их возможного соотнесения с профильностью обучения «Мои качества».</w:t>
      </w:r>
      <w:bookmarkStart w:id="25" w:name="_bookmark24"/>
      <w:bookmarkEnd w:id="25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18.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добыча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переработка</w:t>
      </w:r>
      <w:r w:rsidR="002D57B4" w:rsidRPr="00A51920">
        <w:rPr>
          <w:b/>
          <w:spacing w:val="-4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отрасли добычи переработки в экономике нашей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76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географическая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Рассматриваются такие направления, как добыча и переработка.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6" w:name="_bookmark25"/>
      <w:bookmarkEnd w:id="26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19.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индустриальная: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легкая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промышленность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легкой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-1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-1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</w:t>
      </w:r>
      <w:r w:rsidR="002D57B4" w:rsidRPr="002D57B4">
        <w:rPr>
          <w:sz w:val="24"/>
          <w:szCs w:val="24"/>
        </w:rPr>
        <w:lastRenderedPageBreak/>
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7" w:name="_bookmark26"/>
      <w:bookmarkEnd w:id="27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20.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умная: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наука</w:t>
      </w:r>
      <w:r w:rsidR="002D57B4" w:rsidRPr="00A51920">
        <w:rPr>
          <w:b/>
          <w:spacing w:val="-3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и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образование</w:t>
      </w:r>
      <w:r w:rsidR="002D57B4" w:rsidRPr="00A51920">
        <w:rPr>
          <w:b/>
          <w:spacing w:val="-1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2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28" w:name="_bookmark27"/>
      <w:bookmarkEnd w:id="28"/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21.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Практико-ориентированное</w:t>
      </w:r>
      <w:r w:rsidR="002D57B4" w:rsidRPr="00A51920">
        <w:rPr>
          <w:b/>
          <w:spacing w:val="-9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занятие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добыча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переработка,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легкая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промышленность;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наука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2"/>
          <w:sz w:val="24"/>
          <w:szCs w:val="24"/>
        </w:rPr>
        <w:t xml:space="preserve"> образование</w:t>
      </w:r>
      <w:r w:rsidR="002D57B4" w:rsidRPr="002D57B4">
        <w:rPr>
          <w:i/>
          <w:spacing w:val="-2"/>
          <w:sz w:val="24"/>
          <w:szCs w:val="24"/>
        </w:rPr>
        <w:t>.</w:t>
      </w:r>
      <w:bookmarkStart w:id="29" w:name="_bookmark28"/>
      <w:bookmarkEnd w:id="29"/>
      <w:r>
        <w:rPr>
          <w:i/>
          <w:spacing w:val="-2"/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 22. Россия индустриальная: тяжелая промышленность, машиностроение (1 час)</w:t>
      </w:r>
      <w:r w:rsidRPr="00A51920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тяжелой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промышленности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A51920" w:rsidRDefault="00A51920" w:rsidP="00A51920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0" w:name="_bookmark29"/>
      <w:bookmarkEnd w:id="30"/>
      <w:r>
        <w:rPr>
          <w:sz w:val="24"/>
          <w:szCs w:val="24"/>
        </w:rPr>
        <w:t xml:space="preserve"> </w:t>
      </w:r>
    </w:p>
    <w:p w:rsidR="00E57F98" w:rsidRDefault="00A51920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A51920">
        <w:rPr>
          <w:b/>
          <w:sz w:val="24"/>
          <w:szCs w:val="24"/>
        </w:rPr>
        <w:t>Тема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23.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Россия</w:t>
      </w:r>
      <w:r w:rsidR="002D57B4" w:rsidRPr="00A51920">
        <w:rPr>
          <w:b/>
          <w:spacing w:val="-8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безопасная: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военно-промышленный</w:t>
      </w:r>
      <w:r w:rsidR="002D57B4" w:rsidRPr="00A51920">
        <w:rPr>
          <w:b/>
          <w:spacing w:val="-7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комплекс</w:t>
      </w:r>
      <w:r w:rsidR="002D57B4" w:rsidRPr="00A51920">
        <w:rPr>
          <w:b/>
          <w:spacing w:val="-6"/>
          <w:sz w:val="24"/>
          <w:szCs w:val="24"/>
        </w:rPr>
        <w:t xml:space="preserve"> </w:t>
      </w:r>
      <w:r w:rsidR="002D57B4" w:rsidRPr="00A51920">
        <w:rPr>
          <w:b/>
          <w:sz w:val="24"/>
          <w:szCs w:val="24"/>
        </w:rPr>
        <w:t>(1</w:t>
      </w:r>
      <w:r w:rsidR="002D57B4" w:rsidRPr="00A51920">
        <w:rPr>
          <w:b/>
          <w:spacing w:val="-5"/>
          <w:sz w:val="24"/>
          <w:szCs w:val="24"/>
        </w:rPr>
        <w:t xml:space="preserve"> </w:t>
      </w:r>
      <w:r w:rsidR="002D57B4" w:rsidRPr="00A51920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proofErr w:type="gramStart"/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обучающихся</w:t>
      </w:r>
      <w:proofErr w:type="gramEnd"/>
      <w:r w:rsidR="002D57B4" w:rsidRPr="002D57B4">
        <w:rPr>
          <w:spacing w:val="71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6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военно-промышленного</w:t>
      </w:r>
      <w:r w:rsidR="002D57B4" w:rsidRPr="002D57B4">
        <w:rPr>
          <w:spacing w:val="6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="00E57F98"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1" w:name="_bookmark30"/>
      <w:bookmarkEnd w:id="31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24.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Практико-ориентированное</w:t>
      </w:r>
      <w:r w:rsidR="002D57B4" w:rsidRPr="00E57F98">
        <w:rPr>
          <w:b/>
          <w:spacing w:val="-9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занятие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тяжелая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промышленность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машиностроение;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pacing w:val="-6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военно-промышленный</w:t>
      </w:r>
      <w:r w:rsidR="002D57B4" w:rsidRPr="002D57B4">
        <w:rPr>
          <w:spacing w:val="-16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комплекс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2" w:name="_bookmark31"/>
      <w:bookmarkEnd w:id="32"/>
      <w:r>
        <w:rPr>
          <w:i/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Тема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25.</w:t>
      </w:r>
      <w:r w:rsidR="002D57B4" w:rsidRPr="002D57B4">
        <w:rPr>
          <w:spacing w:val="-6"/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ab/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умная: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программирование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8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телекоммуникации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программирования 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телекоммуникаций,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2"/>
        <w:ind w:left="0" w:right="104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3" w:name="_bookmark32"/>
      <w:bookmarkEnd w:id="33"/>
      <w:r>
        <w:rPr>
          <w:sz w:val="24"/>
          <w:szCs w:val="24"/>
        </w:rPr>
        <w:t xml:space="preserve"> </w:t>
      </w:r>
    </w:p>
    <w:p w:rsidR="00E57F98" w:rsidRDefault="00E57F98" w:rsidP="00E57F98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E57F98">
        <w:rPr>
          <w:b/>
          <w:sz w:val="24"/>
          <w:szCs w:val="24"/>
        </w:rPr>
        <w:t>Тема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26.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Россия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комфортная:</w:t>
      </w:r>
      <w:r w:rsidR="002D57B4" w:rsidRPr="00E57F98">
        <w:rPr>
          <w:b/>
          <w:spacing w:val="-6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строительство</w:t>
      </w:r>
      <w:r w:rsidR="002D57B4" w:rsidRPr="00E57F98">
        <w:rPr>
          <w:b/>
          <w:spacing w:val="-5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и</w:t>
      </w:r>
      <w:r w:rsidR="002D57B4" w:rsidRPr="00E57F98">
        <w:rPr>
          <w:b/>
          <w:spacing w:val="-7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архитектура</w:t>
      </w:r>
      <w:r w:rsidR="002D57B4" w:rsidRPr="00E57F98">
        <w:rPr>
          <w:b/>
          <w:spacing w:val="-1"/>
          <w:sz w:val="24"/>
          <w:szCs w:val="24"/>
        </w:rPr>
        <w:t xml:space="preserve"> </w:t>
      </w:r>
      <w:r w:rsidR="002D57B4" w:rsidRPr="00E57F98">
        <w:rPr>
          <w:b/>
          <w:sz w:val="24"/>
          <w:szCs w:val="24"/>
        </w:rPr>
        <w:t>(1</w:t>
      </w:r>
      <w:r w:rsidR="002D57B4" w:rsidRPr="00E57F98">
        <w:rPr>
          <w:b/>
          <w:spacing w:val="-4"/>
          <w:sz w:val="24"/>
          <w:szCs w:val="24"/>
        </w:rPr>
        <w:t xml:space="preserve"> час)</w:t>
      </w:r>
      <w:r>
        <w:rPr>
          <w:b/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работодатели,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E57F98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4" w:name="_bookmark33"/>
      <w:bookmarkEnd w:id="34"/>
      <w:r w:rsidR="00297539"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27.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программирование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телекоммуникации;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строительство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архитектура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5" w:name="_bookmark34"/>
      <w:bookmarkEnd w:id="35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28.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социальная: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сервис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туризм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6" w:name="_bookmark35"/>
      <w:bookmarkEnd w:id="36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29.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креативная: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искусство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дизайн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2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ролью креативной сферы в экономике нашей 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отраслях</w:t>
      </w:r>
      <w:r w:rsidR="002D57B4" w:rsidRPr="002D57B4">
        <w:rPr>
          <w:spacing w:val="7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искусства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дизайна,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перспективы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развития.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Крупнейшие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работодатели:</w:t>
      </w:r>
      <w:r w:rsidR="002D57B4" w:rsidRPr="002D57B4">
        <w:rPr>
          <w:spacing w:val="80"/>
          <w:sz w:val="24"/>
          <w:szCs w:val="24"/>
        </w:rPr>
        <w:t xml:space="preserve">   </w:t>
      </w:r>
      <w:r w:rsidR="002D57B4" w:rsidRPr="002D57B4">
        <w:rPr>
          <w:sz w:val="24"/>
          <w:szCs w:val="24"/>
        </w:rPr>
        <w:t>агрохолдинги, их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географическая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представленность,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1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-1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7" w:name="_bookmark36"/>
      <w:bookmarkEnd w:id="37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30.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lastRenderedPageBreak/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4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сервис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туризм;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искусство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дизайн</w:t>
      </w:r>
      <w:r w:rsidR="002D57B4" w:rsidRPr="002D57B4">
        <w:rPr>
          <w:i/>
          <w:spacing w:val="-2"/>
          <w:sz w:val="24"/>
          <w:szCs w:val="24"/>
        </w:rPr>
        <w:t>.</w:t>
      </w:r>
      <w:bookmarkStart w:id="38" w:name="_bookmark37"/>
      <w:bookmarkEnd w:id="38"/>
      <w:r>
        <w:rPr>
          <w:i/>
          <w:spacing w:val="-2"/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i/>
          <w:spacing w:val="-2"/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31.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аграрная: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животноводство,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селекция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и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генетика</w:t>
      </w:r>
      <w:r w:rsidR="002D57B4" w:rsidRPr="00297539">
        <w:rPr>
          <w:b/>
          <w:spacing w:val="-1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4"/>
          <w:sz w:val="24"/>
          <w:szCs w:val="24"/>
        </w:rPr>
        <w:t xml:space="preserve"> час)</w:t>
      </w:r>
      <w:r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обучающихся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ролью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животноводства,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генетики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экономике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нашей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страны.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Достижения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России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изучаемых,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актуальные</w:t>
      </w:r>
      <w:r w:rsidR="002D57B4" w:rsidRPr="002D57B4">
        <w:rPr>
          <w:spacing w:val="4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задачи и перспективы развития. Крупнейшие работодатели, их географическая представленность,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перспективная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потребность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кадрах.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Основные</w:t>
      </w:r>
      <w:r w:rsidR="002D57B4" w:rsidRPr="002D57B4">
        <w:rPr>
          <w:spacing w:val="80"/>
          <w:w w:val="15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39" w:name="_bookmark38"/>
      <w:bookmarkEnd w:id="39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32.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Россия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безопасная: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вооруженные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силы,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гражданская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оборона (1 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 w:rsidR="002D57B4" w:rsidRPr="002D57B4">
        <w:rPr>
          <w:i/>
          <w:sz w:val="24"/>
          <w:szCs w:val="24"/>
        </w:rPr>
        <w:t xml:space="preserve">8-9 </w:t>
      </w:r>
      <w:proofErr w:type="spellStart"/>
      <w:r w:rsidR="002D57B4" w:rsidRPr="002D57B4">
        <w:rPr>
          <w:i/>
          <w:sz w:val="24"/>
          <w:szCs w:val="24"/>
        </w:rPr>
        <w:t>кл</w:t>
      </w:r>
      <w:proofErr w:type="spellEnd"/>
      <w:r w:rsidR="002D57B4" w:rsidRPr="002D57B4">
        <w:rPr>
          <w:i/>
          <w:sz w:val="24"/>
          <w:szCs w:val="24"/>
        </w:rPr>
        <w:t xml:space="preserve">. </w:t>
      </w:r>
      <w:r w:rsidR="002D57B4" w:rsidRPr="002D57B4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Возможности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общего,</w:t>
      </w:r>
      <w:r w:rsidR="002D57B4" w:rsidRPr="002D57B4">
        <w:rPr>
          <w:spacing w:val="57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среднего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профессионального</w:t>
      </w:r>
      <w:r w:rsidR="002D57B4" w:rsidRPr="002D57B4">
        <w:rPr>
          <w:spacing w:val="59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58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высшего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  <w:bookmarkStart w:id="40" w:name="_bookmark39"/>
      <w:bookmarkEnd w:id="40"/>
      <w:r>
        <w:rPr>
          <w:sz w:val="24"/>
          <w:szCs w:val="24"/>
        </w:rPr>
        <w:t xml:space="preserve"> 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33.</w:t>
      </w:r>
      <w:r w:rsidR="002D57B4" w:rsidRPr="00297539">
        <w:rPr>
          <w:b/>
          <w:spacing w:val="-7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Практико-ориентированное</w:t>
      </w:r>
      <w:r w:rsidR="002D57B4" w:rsidRPr="00297539">
        <w:rPr>
          <w:b/>
          <w:spacing w:val="-9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5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Обучающиеся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получают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задания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специалиста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видеоролике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или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деятельности,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условиях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работы,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личных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>качествах,</w:t>
      </w:r>
      <w:r w:rsidR="002D57B4" w:rsidRPr="002D57B4">
        <w:rPr>
          <w:spacing w:val="40"/>
          <w:sz w:val="24"/>
          <w:szCs w:val="24"/>
        </w:rPr>
        <w:t xml:space="preserve">  </w:t>
      </w:r>
      <w:r w:rsidR="002D57B4" w:rsidRPr="002D57B4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="002D57B4" w:rsidRPr="002D57B4">
        <w:rPr>
          <w:spacing w:val="-2"/>
          <w:sz w:val="24"/>
          <w:szCs w:val="24"/>
        </w:rPr>
        <w:t>образования.</w:t>
      </w:r>
      <w:r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На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материале</w:t>
      </w:r>
      <w:r w:rsidR="002D57B4" w:rsidRPr="002D57B4">
        <w:rPr>
          <w:spacing w:val="-5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профессий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</w:t>
      </w:r>
      <w:r w:rsidR="002D57B4" w:rsidRPr="002D57B4">
        <w:rPr>
          <w:spacing w:val="-4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отраслей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i/>
          <w:sz w:val="24"/>
          <w:szCs w:val="24"/>
        </w:rPr>
        <w:t>(на</w:t>
      </w:r>
      <w:r w:rsidR="002D57B4" w:rsidRPr="002D57B4">
        <w:rPr>
          <w:i/>
          <w:spacing w:val="-5"/>
          <w:sz w:val="24"/>
          <w:szCs w:val="24"/>
        </w:rPr>
        <w:t xml:space="preserve"> </w:t>
      </w:r>
      <w:r w:rsidR="002D57B4" w:rsidRPr="002D57B4">
        <w:rPr>
          <w:i/>
          <w:spacing w:val="-2"/>
          <w:sz w:val="24"/>
          <w:szCs w:val="24"/>
        </w:rPr>
        <w:t>выбор)</w:t>
      </w:r>
      <w:r w:rsidR="002D57B4" w:rsidRPr="002D57B4">
        <w:rPr>
          <w:spacing w:val="-2"/>
          <w:sz w:val="24"/>
          <w:szCs w:val="24"/>
        </w:rPr>
        <w:t>: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животноводство,</w:t>
      </w:r>
      <w:r w:rsidR="002D57B4" w:rsidRPr="002D57B4">
        <w:rPr>
          <w:spacing w:val="-9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селекция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генетика;</w:t>
      </w:r>
    </w:p>
    <w:p w:rsidR="00297539" w:rsidRDefault="00297539" w:rsidP="00297539">
      <w:pPr>
        <w:pStyle w:val="a3"/>
        <w:spacing w:before="1"/>
        <w:ind w:left="0" w:right="102" w:firstLine="0"/>
        <w:contextualSpacing/>
        <w:rPr>
          <w:i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2D57B4" w:rsidRPr="002D57B4">
        <w:rPr>
          <w:sz w:val="24"/>
          <w:szCs w:val="24"/>
        </w:rPr>
        <w:t>вооруженные</w:t>
      </w:r>
      <w:r w:rsidR="002D57B4" w:rsidRPr="002D57B4">
        <w:rPr>
          <w:spacing w:val="-6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силы,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гражданская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оборона</w:t>
      </w:r>
      <w:r w:rsidR="002D57B4" w:rsidRPr="002D57B4">
        <w:rPr>
          <w:i/>
          <w:spacing w:val="-2"/>
          <w:sz w:val="24"/>
          <w:szCs w:val="24"/>
        </w:rPr>
        <w:t>.</w:t>
      </w:r>
      <w:bookmarkStart w:id="41" w:name="_bookmark40"/>
      <w:bookmarkEnd w:id="41"/>
      <w:r>
        <w:rPr>
          <w:i/>
          <w:spacing w:val="-2"/>
          <w:sz w:val="24"/>
          <w:szCs w:val="24"/>
        </w:rPr>
        <w:t xml:space="preserve"> </w:t>
      </w:r>
    </w:p>
    <w:p w:rsidR="000C3899" w:rsidRPr="002D57B4" w:rsidRDefault="00297539" w:rsidP="00297539">
      <w:pPr>
        <w:pStyle w:val="a3"/>
        <w:spacing w:before="1"/>
        <w:ind w:left="0" w:right="102" w:firstLine="0"/>
        <w:contextualSpacing/>
        <w:rPr>
          <w:sz w:val="24"/>
          <w:szCs w:val="24"/>
        </w:rPr>
        <w:sectPr w:rsidR="000C3899" w:rsidRPr="002D57B4" w:rsidSect="00E22E06">
          <w:footerReference w:type="default" r:id="rId10"/>
          <w:pgSz w:w="16840" w:h="11910" w:orient="landscape"/>
          <w:pgMar w:top="460" w:right="920" w:bottom="1020" w:left="1040" w:header="0" w:footer="734" w:gutter="0"/>
          <w:cols w:space="720"/>
          <w:docGrid w:linePitch="299"/>
        </w:sectPr>
      </w:pPr>
      <w:r>
        <w:rPr>
          <w:sz w:val="24"/>
          <w:szCs w:val="24"/>
        </w:rPr>
        <w:tab/>
      </w:r>
      <w:r w:rsidR="002D57B4" w:rsidRPr="00297539">
        <w:rPr>
          <w:b/>
          <w:sz w:val="24"/>
          <w:szCs w:val="24"/>
        </w:rPr>
        <w:t>Тема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34.</w:t>
      </w:r>
      <w:r w:rsidR="002D57B4" w:rsidRPr="00297539">
        <w:rPr>
          <w:b/>
          <w:spacing w:val="-6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Рефлексивное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занятие</w:t>
      </w:r>
      <w:r w:rsidR="002D57B4" w:rsidRPr="00297539">
        <w:rPr>
          <w:b/>
          <w:spacing w:val="-4"/>
          <w:sz w:val="24"/>
          <w:szCs w:val="24"/>
        </w:rPr>
        <w:t xml:space="preserve"> </w:t>
      </w:r>
      <w:r w:rsidR="002D57B4" w:rsidRPr="00297539">
        <w:rPr>
          <w:b/>
          <w:sz w:val="24"/>
          <w:szCs w:val="24"/>
        </w:rPr>
        <w:t>(1</w:t>
      </w:r>
      <w:r w:rsidR="002D57B4" w:rsidRPr="00297539">
        <w:rPr>
          <w:b/>
          <w:spacing w:val="-3"/>
          <w:sz w:val="24"/>
          <w:szCs w:val="24"/>
        </w:rPr>
        <w:t xml:space="preserve"> </w:t>
      </w:r>
      <w:r w:rsidR="002D57B4" w:rsidRPr="00297539">
        <w:rPr>
          <w:b/>
          <w:spacing w:val="-4"/>
          <w:sz w:val="24"/>
          <w:szCs w:val="24"/>
        </w:rPr>
        <w:t>час)</w:t>
      </w:r>
      <w:r w:rsidRPr="00297539">
        <w:rPr>
          <w:b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Итоги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изучения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год. Что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было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самым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важные</w:t>
      </w:r>
      <w:r w:rsidR="002D57B4" w:rsidRPr="002D57B4">
        <w:rPr>
          <w:spacing w:val="-3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</w:t>
      </w:r>
      <w:r w:rsidR="002D57B4" w:rsidRPr="002D57B4">
        <w:rPr>
          <w:spacing w:val="-1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впечатляющим.</w:t>
      </w:r>
      <w:r w:rsidR="002D57B4" w:rsidRPr="002D57B4">
        <w:rPr>
          <w:spacing w:val="-2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Какие действия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области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выбора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профессии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совершили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ученики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за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год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(в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урочной</w:t>
      </w:r>
      <w:r w:rsidR="002D57B4" w:rsidRPr="002D57B4">
        <w:rPr>
          <w:spacing w:val="80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Самооценка</w:t>
      </w:r>
      <w:r w:rsidR="002D57B4" w:rsidRPr="002D57B4">
        <w:rPr>
          <w:spacing w:val="-8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собственных</w:t>
      </w:r>
      <w:r w:rsidR="002D57B4" w:rsidRPr="002D57B4">
        <w:rPr>
          <w:spacing w:val="-10"/>
          <w:sz w:val="24"/>
          <w:szCs w:val="24"/>
        </w:rPr>
        <w:t xml:space="preserve"> </w:t>
      </w:r>
      <w:r w:rsidR="002D57B4" w:rsidRPr="002D57B4">
        <w:rPr>
          <w:spacing w:val="-2"/>
          <w:sz w:val="24"/>
          <w:szCs w:val="24"/>
        </w:rPr>
        <w:t>результатов.</w:t>
      </w:r>
      <w:r>
        <w:rPr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Оценка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курса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обучающимися,</w:t>
      </w:r>
      <w:r w:rsidR="002D57B4" w:rsidRPr="002D57B4">
        <w:rPr>
          <w:spacing w:val="-7"/>
          <w:sz w:val="24"/>
          <w:szCs w:val="24"/>
        </w:rPr>
        <w:t xml:space="preserve"> </w:t>
      </w:r>
      <w:r w:rsidR="002D57B4" w:rsidRPr="002D57B4">
        <w:rPr>
          <w:sz w:val="24"/>
          <w:szCs w:val="24"/>
        </w:rPr>
        <w:t>их</w:t>
      </w:r>
      <w:r w:rsidR="002D57B4" w:rsidRPr="002D57B4">
        <w:rPr>
          <w:spacing w:val="-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предложения.</w:t>
      </w:r>
    </w:p>
    <w:p w:rsidR="000C3899" w:rsidRPr="002D57B4" w:rsidRDefault="000C3899" w:rsidP="002D57B4">
      <w:pPr>
        <w:pStyle w:val="a3"/>
        <w:spacing w:before="62"/>
        <w:ind w:left="0" w:firstLine="0"/>
        <w:contextualSpacing/>
        <w:rPr>
          <w:sz w:val="24"/>
          <w:szCs w:val="24"/>
        </w:rPr>
      </w:pPr>
    </w:p>
    <w:p w:rsidR="000C3899" w:rsidRPr="00297539" w:rsidRDefault="00CB22E7" w:rsidP="008110A0">
      <w:pPr>
        <w:pStyle w:val="1"/>
        <w:tabs>
          <w:tab w:val="left" w:pos="1245"/>
        </w:tabs>
        <w:contextualSpacing/>
        <w:jc w:val="center"/>
        <w:rPr>
          <w:sz w:val="24"/>
          <w:szCs w:val="24"/>
        </w:rPr>
      </w:pPr>
      <w:bookmarkStart w:id="42" w:name="_bookmark41"/>
      <w:bookmarkEnd w:id="42"/>
      <w:r>
        <w:rPr>
          <w:sz w:val="24"/>
          <w:szCs w:val="24"/>
        </w:rPr>
        <w:t xml:space="preserve"> </w:t>
      </w:r>
      <w:r w:rsidR="00324C7D">
        <w:rPr>
          <w:sz w:val="24"/>
          <w:szCs w:val="24"/>
        </w:rPr>
        <w:t>ТЕМАТИЧЕСКОЕ ПЛАНИРОВАНИЕ</w:t>
      </w:r>
    </w:p>
    <w:p w:rsidR="000C3899" w:rsidRPr="002D57B4" w:rsidRDefault="000C3899" w:rsidP="002D57B4">
      <w:pPr>
        <w:pStyle w:val="a3"/>
        <w:spacing w:after="7"/>
        <w:ind w:firstLine="0"/>
        <w:contextualSpacing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115"/>
        <w:gridCol w:w="3969"/>
      </w:tblGrid>
      <w:tr w:rsidR="000C3899" w:rsidRPr="002D57B4" w:rsidTr="008110A0">
        <w:trPr>
          <w:trHeight w:val="551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10"/>
                <w:sz w:val="24"/>
                <w:szCs w:val="24"/>
              </w:rPr>
              <w:t>№</w:t>
            </w:r>
          </w:p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spacing w:before="135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Тема,</w:t>
            </w:r>
            <w:r w:rsidRPr="002D57B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b/>
                <w:sz w:val="24"/>
                <w:szCs w:val="24"/>
              </w:rPr>
              <w:t>раздел</w:t>
            </w:r>
            <w:r w:rsidRPr="002D57B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0C3899" w:rsidRPr="002D57B4" w:rsidRDefault="002D57B4" w:rsidP="008110A0">
            <w:pPr>
              <w:pStyle w:val="TableParagraph"/>
              <w:spacing w:before="135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 xml:space="preserve">Вид </w:t>
            </w:r>
            <w:r w:rsidRPr="002D57B4">
              <w:rPr>
                <w:b/>
                <w:spacing w:val="-2"/>
                <w:sz w:val="24"/>
                <w:szCs w:val="24"/>
              </w:rPr>
              <w:t>занятия</w:t>
            </w:r>
            <w:r w:rsidR="008110A0">
              <w:rPr>
                <w:b/>
                <w:spacing w:val="-2"/>
                <w:sz w:val="24"/>
                <w:szCs w:val="24"/>
              </w:rPr>
              <w:t>, дата</w:t>
            </w:r>
          </w:p>
        </w:tc>
        <w:tc>
          <w:tcPr>
            <w:tcW w:w="6115" w:type="dxa"/>
          </w:tcPr>
          <w:p w:rsidR="000C3899" w:rsidRPr="002D57B4" w:rsidRDefault="002D57B4" w:rsidP="008110A0">
            <w:pPr>
              <w:pStyle w:val="TableParagraph"/>
              <w:spacing w:before="135"/>
              <w:contextualSpacing/>
              <w:jc w:val="center"/>
              <w:rPr>
                <w:b/>
                <w:sz w:val="24"/>
                <w:szCs w:val="24"/>
              </w:rPr>
            </w:pPr>
            <w:r w:rsidRPr="002D57B4">
              <w:rPr>
                <w:b/>
                <w:sz w:val="24"/>
                <w:szCs w:val="24"/>
              </w:rPr>
              <w:t>Основное</w:t>
            </w:r>
            <w:r w:rsidRPr="002D57B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3969" w:type="dxa"/>
          </w:tcPr>
          <w:p w:rsidR="000C3899" w:rsidRPr="002D57B4" w:rsidRDefault="002D57B4" w:rsidP="008110A0">
            <w:pPr>
              <w:pStyle w:val="TableParagraph"/>
              <w:tabs>
                <w:tab w:val="left" w:pos="1566"/>
                <w:tab w:val="left" w:pos="2487"/>
              </w:tabs>
              <w:contextualSpacing/>
              <w:jc w:val="center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Основные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4"/>
                <w:sz w:val="24"/>
                <w:szCs w:val="24"/>
              </w:rPr>
              <w:t>виды</w:t>
            </w:r>
            <w:r w:rsidRPr="002D57B4">
              <w:rPr>
                <w:b/>
                <w:sz w:val="24"/>
                <w:szCs w:val="24"/>
              </w:rPr>
              <w:tab/>
            </w:r>
            <w:r w:rsidRPr="002D57B4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0C3899" w:rsidRPr="002D57B4" w:rsidRDefault="002D57B4" w:rsidP="002D57B4">
            <w:pPr>
              <w:pStyle w:val="TableParagraph"/>
              <w:contextualSpacing/>
              <w:jc w:val="both"/>
              <w:rPr>
                <w:b/>
                <w:sz w:val="24"/>
                <w:szCs w:val="24"/>
              </w:rPr>
            </w:pPr>
            <w:r w:rsidRPr="002D57B4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0C3899" w:rsidRPr="002D57B4" w:rsidTr="008110A0">
        <w:trPr>
          <w:trHeight w:val="2760"/>
        </w:trPr>
        <w:tc>
          <w:tcPr>
            <w:tcW w:w="571" w:type="dxa"/>
          </w:tcPr>
          <w:p w:rsidR="000C3899" w:rsidRPr="002D57B4" w:rsidRDefault="002D57B4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0C3899" w:rsidRPr="002D57B4" w:rsidRDefault="002D57B4" w:rsidP="002D57B4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Установочное занятие «Моя Россия –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горизонты,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0C3899" w:rsidRDefault="002D57B4" w:rsidP="002D57B4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Установочное</w:t>
            </w:r>
          </w:p>
          <w:p w:rsidR="00A23167" w:rsidRDefault="00A23167" w:rsidP="002D57B4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A23167">
              <w:rPr>
                <w:b/>
                <w:spacing w:val="-2"/>
                <w:sz w:val="24"/>
                <w:szCs w:val="24"/>
              </w:rPr>
              <w:t>05.09</w:t>
            </w:r>
          </w:p>
        </w:tc>
        <w:tc>
          <w:tcPr>
            <w:tcW w:w="6115" w:type="dxa"/>
          </w:tcPr>
          <w:p w:rsidR="000C3899" w:rsidRPr="002D57B4" w:rsidRDefault="002D57B4" w:rsidP="002D57B4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Россия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–</w:t>
            </w:r>
            <w:r w:rsidRPr="002D57B4">
              <w:rPr>
                <w:spacing w:val="72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страна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безграничных</w:t>
            </w:r>
            <w:r w:rsidRPr="002D57B4">
              <w:rPr>
                <w:spacing w:val="73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возможностей и профессионального 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Познавательные цифры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2D57B4">
              <w:rPr>
                <w:spacing w:val="-2"/>
                <w:sz w:val="24"/>
                <w:szCs w:val="24"/>
              </w:rPr>
              <w:t>отраслей.</w:t>
            </w:r>
          </w:p>
          <w:p w:rsidR="000C3899" w:rsidRPr="002D57B4" w:rsidRDefault="002D57B4" w:rsidP="002D57B4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Цели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возможности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“Россия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-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мои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горизонты”,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2D57B4">
              <w:rPr>
                <w:spacing w:val="-2"/>
                <w:sz w:val="24"/>
                <w:szCs w:val="24"/>
              </w:rPr>
              <w:t>взаимодействия.</w:t>
            </w:r>
          </w:p>
          <w:p w:rsidR="000C3899" w:rsidRPr="002D57B4" w:rsidRDefault="002D57B4" w:rsidP="002D57B4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Платформа «Билет в будущее» </w:t>
            </w:r>
            <w:hyperlink r:id="rId11">
              <w:r w:rsidRPr="002D57B4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2D57B4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3969" w:type="dxa"/>
          </w:tcPr>
          <w:p w:rsidR="000C3899" w:rsidRPr="002D57B4" w:rsidRDefault="002D57B4" w:rsidP="002D57B4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0C3899" w:rsidRPr="002D57B4" w:rsidRDefault="002D57B4" w:rsidP="002D57B4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0C3899" w:rsidRPr="002D57B4" w:rsidRDefault="002D57B4" w:rsidP="002D57B4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97539" w:rsidRPr="002D57B4" w:rsidTr="008110A0">
        <w:trPr>
          <w:trHeight w:val="2448"/>
        </w:trPr>
        <w:tc>
          <w:tcPr>
            <w:tcW w:w="571" w:type="dxa"/>
          </w:tcPr>
          <w:p w:rsidR="00297539" w:rsidRPr="002D57B4" w:rsidRDefault="00297539" w:rsidP="002D57B4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297539" w:rsidRPr="002D57B4" w:rsidRDefault="00297539" w:rsidP="002D57B4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«Открой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</w:tcPr>
          <w:p w:rsidR="00297539" w:rsidRDefault="00297539" w:rsidP="002D57B4">
            <w:pPr>
              <w:pStyle w:val="TableParagraph"/>
              <w:ind w:left="110" w:right="159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  <w:p w:rsidR="00A23167" w:rsidRDefault="00A23167" w:rsidP="002D57B4">
            <w:pPr>
              <w:pStyle w:val="TableParagraph"/>
              <w:ind w:left="110" w:right="159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 w:right="159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12.09</w:t>
            </w:r>
          </w:p>
        </w:tc>
        <w:tc>
          <w:tcPr>
            <w:tcW w:w="6115" w:type="dxa"/>
          </w:tcPr>
          <w:p w:rsidR="00297539" w:rsidRPr="002D57B4" w:rsidRDefault="00A96C6F" w:rsidP="00A23167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>
              <w:t xml:space="preserve">8 </w:t>
            </w:r>
            <w:proofErr w:type="spellStart"/>
            <w:r>
              <w:t>кл</w:t>
            </w:r>
            <w:proofErr w:type="spellEnd"/>
            <w:r>
              <w:t>. Соотнесение личных качеств и интересов с направлениями профессиональной деятельности. Профессиональные компетенции, «мягкие» и «твердые» навыки.</w:t>
            </w:r>
          </w:p>
        </w:tc>
        <w:tc>
          <w:tcPr>
            <w:tcW w:w="3969" w:type="dxa"/>
          </w:tcPr>
          <w:p w:rsidR="00297539" w:rsidRPr="002D57B4" w:rsidRDefault="00297539" w:rsidP="00A23167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297539" w:rsidRPr="002D57B4" w:rsidRDefault="00297539" w:rsidP="00A23167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297539" w:rsidRPr="002D57B4" w:rsidRDefault="00297539" w:rsidP="00A23167">
            <w:pPr>
              <w:pStyle w:val="TableParagraph"/>
              <w:ind w:right="9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8110A0">
        <w:trPr>
          <w:trHeight w:val="2228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3244A5" w:rsidRPr="002D57B4" w:rsidRDefault="003244A5" w:rsidP="00A23167">
            <w:pPr>
              <w:pStyle w:val="TableParagraph"/>
              <w:ind w:right="189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«Познаю</w:t>
            </w:r>
          </w:p>
          <w:p w:rsidR="003244A5" w:rsidRPr="002D57B4" w:rsidRDefault="003244A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себя»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 w:right="112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ионное</w:t>
            </w:r>
          </w:p>
          <w:p w:rsidR="00A23167" w:rsidRDefault="00A23167" w:rsidP="00A23167">
            <w:pPr>
              <w:pStyle w:val="TableParagraph"/>
              <w:ind w:left="110" w:right="112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 w:right="112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19.09</w:t>
            </w:r>
          </w:p>
        </w:tc>
        <w:tc>
          <w:tcPr>
            <w:tcW w:w="6115" w:type="dxa"/>
          </w:tcPr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2">
              <w:r w:rsidRPr="002D57B4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A96C6F" w:rsidRPr="002D57B4" w:rsidRDefault="00A96C6F" w:rsidP="00A96C6F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>
              <w:t xml:space="preserve">6, 8, 10 </w:t>
            </w:r>
            <w:proofErr w:type="spellStart"/>
            <w:r>
              <w:t>кл</w:t>
            </w:r>
            <w:proofErr w:type="spellEnd"/>
            <w:r>
              <w:t>. Диагностика «Мои интересы».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A23167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3244A5" w:rsidRPr="002D57B4" w:rsidRDefault="003244A5" w:rsidP="00A23167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8110A0">
        <w:trPr>
          <w:trHeight w:val="2228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аграрная: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2D57B4">
              <w:rPr>
                <w:sz w:val="24"/>
                <w:szCs w:val="24"/>
              </w:rPr>
              <w:t>садоводство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26.09</w:t>
            </w:r>
          </w:p>
        </w:tc>
        <w:tc>
          <w:tcPr>
            <w:tcW w:w="6115" w:type="dxa"/>
          </w:tcPr>
          <w:p w:rsidR="003244A5" w:rsidRPr="002D57B4" w:rsidRDefault="003244A5" w:rsidP="00AA5051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proofErr w:type="gramStart"/>
            <w:r w:rsidRPr="002D57B4">
              <w:rPr>
                <w:sz w:val="24"/>
                <w:szCs w:val="24"/>
              </w:rPr>
              <w:t>как:</w:t>
            </w:r>
            <w:r w:rsidRPr="002D57B4">
              <w:rPr>
                <w:spacing w:val="73"/>
                <w:w w:val="150"/>
                <w:sz w:val="24"/>
                <w:szCs w:val="24"/>
              </w:rPr>
              <w:t xml:space="preserve">   </w:t>
            </w:r>
            <w:proofErr w:type="gramEnd"/>
            <w:r w:rsidRPr="002D57B4">
              <w:rPr>
                <w:sz w:val="24"/>
                <w:szCs w:val="24"/>
              </w:rPr>
              <w:t>полеводство,</w:t>
            </w:r>
            <w:r w:rsidRPr="002D57B4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овощеводство,</w:t>
            </w:r>
          </w:p>
          <w:p w:rsidR="003244A5" w:rsidRDefault="003244A5" w:rsidP="00AA5051">
            <w:pPr>
              <w:pStyle w:val="TableParagraph"/>
              <w:ind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садоводство,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цветоводство,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лесоводство.</w:t>
            </w:r>
          </w:p>
          <w:p w:rsidR="003244A5" w:rsidRPr="003244A5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3244A5" w:rsidRPr="002D57B4" w:rsidRDefault="003244A5" w:rsidP="00AA5051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8110A0">
        <w:trPr>
          <w:trHeight w:val="276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5.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AA5051" w:rsidRDefault="003244A5" w:rsidP="00AA5051">
            <w:pPr>
              <w:pStyle w:val="TableParagraph"/>
              <w:ind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3244A5" w:rsidRPr="002D57B4" w:rsidRDefault="003244A5" w:rsidP="00AA5051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03.10</w:t>
            </w:r>
          </w:p>
        </w:tc>
        <w:tc>
          <w:tcPr>
            <w:tcW w:w="6115" w:type="dxa"/>
          </w:tcPr>
          <w:p w:rsidR="003244A5" w:rsidRPr="002D57B4" w:rsidRDefault="003244A5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атомной промышленности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работодатель отрасли - корпорация "</w:t>
            </w:r>
            <w:proofErr w:type="spellStart"/>
            <w:r w:rsidRPr="002D57B4">
              <w:rPr>
                <w:sz w:val="24"/>
                <w:szCs w:val="24"/>
              </w:rPr>
              <w:t>Росатом</w:t>
            </w:r>
            <w:proofErr w:type="spellEnd"/>
            <w:r w:rsidRPr="002D57B4">
              <w:rPr>
                <w:sz w:val="24"/>
                <w:szCs w:val="24"/>
              </w:rPr>
              <w:t>", географическая представленность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корпорации,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потребность </w:t>
            </w:r>
            <w:proofErr w:type="gramStart"/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кадрах</w:t>
            </w:r>
            <w:proofErr w:type="gramEnd"/>
            <w:r w:rsidRPr="002D57B4">
              <w:rPr>
                <w:sz w:val="24"/>
                <w:szCs w:val="24"/>
              </w:rPr>
              <w:t>.</w:t>
            </w:r>
            <w:r w:rsidRPr="002D57B4">
              <w:rPr>
                <w:spacing w:val="78"/>
                <w:w w:val="150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профессии</w:t>
            </w:r>
            <w:proofErr w:type="gramEnd"/>
            <w:r w:rsidRPr="002D57B4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3244A5" w:rsidRDefault="003244A5" w:rsidP="00A23167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3244A5" w:rsidRPr="002D57B4" w:rsidRDefault="003244A5" w:rsidP="00A23167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 xml:space="preserve"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</w:t>
            </w:r>
            <w:r w:rsidRPr="003244A5">
              <w:rPr>
                <w:sz w:val="24"/>
                <w:szCs w:val="24"/>
              </w:rPr>
              <w:lastRenderedPageBreak/>
              <w:t>организациях.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3244A5" w:rsidRPr="002D57B4" w:rsidTr="008110A0">
        <w:trPr>
          <w:trHeight w:val="276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6.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17.10</w:t>
            </w:r>
          </w:p>
        </w:tc>
        <w:tc>
          <w:tcPr>
            <w:tcW w:w="6115" w:type="dxa"/>
          </w:tcPr>
          <w:p w:rsidR="003244A5" w:rsidRPr="002D57B4" w:rsidRDefault="003244A5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дополнительного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904"/>
                <w:tab w:val="left" w:pos="2710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3244A5" w:rsidRPr="002D57B4" w:rsidRDefault="003244A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</w:t>
            </w:r>
            <w:r w:rsidRPr="002D57B4">
              <w:rPr>
                <w:spacing w:val="-8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3244A5" w:rsidRPr="002D57B4" w:rsidRDefault="003244A5" w:rsidP="00A23167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3244A5" w:rsidRPr="002D57B4" w:rsidTr="008110A0">
        <w:trPr>
          <w:trHeight w:val="276"/>
        </w:trPr>
        <w:tc>
          <w:tcPr>
            <w:tcW w:w="571" w:type="dxa"/>
          </w:tcPr>
          <w:p w:rsidR="003244A5" w:rsidRPr="002D57B4" w:rsidRDefault="003244A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7.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3244A5" w:rsidRPr="002D57B4" w:rsidRDefault="003244A5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аграрная: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пищевая </w:t>
            </w:r>
            <w:r w:rsidRPr="002D57B4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2D57B4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3244A5" w:rsidRDefault="003244A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24.10</w:t>
            </w:r>
          </w:p>
        </w:tc>
        <w:tc>
          <w:tcPr>
            <w:tcW w:w="6115" w:type="dxa"/>
          </w:tcPr>
          <w:p w:rsidR="003244A5" w:rsidRDefault="003244A5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Продолжение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сельского хозяйства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 страны.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3244A5" w:rsidRPr="002D57B4" w:rsidRDefault="003244A5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3244A5">
              <w:rPr>
                <w:sz w:val="24"/>
                <w:szCs w:val="24"/>
              </w:rPr>
              <w:t xml:space="preserve">8-9 </w:t>
            </w:r>
            <w:proofErr w:type="spellStart"/>
            <w:r w:rsidRPr="003244A5">
              <w:rPr>
                <w:sz w:val="24"/>
                <w:szCs w:val="24"/>
              </w:rPr>
              <w:t>кл</w:t>
            </w:r>
            <w:proofErr w:type="spellEnd"/>
            <w:r w:rsidRPr="003244A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3244A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3244A5" w:rsidRPr="002D57B4" w:rsidRDefault="003244A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3244A5" w:rsidRPr="002D57B4" w:rsidRDefault="003244A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8110A0">
        <w:trPr>
          <w:trHeight w:val="276"/>
        </w:trPr>
        <w:tc>
          <w:tcPr>
            <w:tcW w:w="571" w:type="dxa"/>
          </w:tcPr>
          <w:p w:rsidR="00CA3175" w:rsidRPr="002D57B4" w:rsidRDefault="00CA317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CA3175" w:rsidRPr="002D57B4" w:rsidRDefault="00CA317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8. Россия </w:t>
            </w:r>
            <w:r w:rsidRPr="002D57B4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2D57B4">
              <w:rPr>
                <w:sz w:val="24"/>
                <w:szCs w:val="24"/>
              </w:rPr>
              <w:t>экология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Default="00CA317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31.10</w:t>
            </w:r>
          </w:p>
        </w:tc>
        <w:tc>
          <w:tcPr>
            <w:tcW w:w="6115" w:type="dxa"/>
          </w:tcPr>
          <w:p w:rsidR="00CA3175" w:rsidRDefault="00CA3175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CA3175" w:rsidRPr="002D57B4" w:rsidRDefault="00CA3175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 xml:space="preserve">в отраслях, необходимые </w:t>
            </w:r>
            <w:r w:rsidRPr="00CA3175">
              <w:rPr>
                <w:sz w:val="24"/>
                <w:szCs w:val="24"/>
              </w:rPr>
              <w:lastRenderedPageBreak/>
      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CA3175" w:rsidRPr="002D57B4" w:rsidRDefault="00CA317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CA3175" w:rsidRPr="002D57B4" w:rsidTr="008110A0">
        <w:trPr>
          <w:trHeight w:val="276"/>
        </w:trPr>
        <w:tc>
          <w:tcPr>
            <w:tcW w:w="571" w:type="dxa"/>
          </w:tcPr>
          <w:p w:rsidR="00CA3175" w:rsidRPr="002D57B4" w:rsidRDefault="00CA3175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42" w:type="dxa"/>
          </w:tcPr>
          <w:p w:rsidR="00CA3175" w:rsidRPr="002D57B4" w:rsidRDefault="00CA317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CA3175" w:rsidRPr="002D57B4" w:rsidRDefault="00CA3175" w:rsidP="00A23167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полиция, </w:t>
            </w:r>
            <w:r w:rsidRPr="002D57B4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2D57B4">
              <w:rPr>
                <w:sz w:val="24"/>
                <w:szCs w:val="24"/>
              </w:rPr>
              <w:t>служба, служба спасения, охрана</w:t>
            </w:r>
          </w:p>
          <w:p w:rsidR="00CA3175" w:rsidRPr="002D57B4" w:rsidRDefault="00CA3175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CA3175" w:rsidRDefault="00CA3175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07.11</w:t>
            </w:r>
          </w:p>
        </w:tc>
        <w:tc>
          <w:tcPr>
            <w:tcW w:w="6115" w:type="dxa"/>
          </w:tcPr>
          <w:p w:rsidR="00CA3175" w:rsidRDefault="00CA3175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служб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безопасности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экономике</w:t>
            </w:r>
            <w:proofErr w:type="gramEnd"/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proofErr w:type="gramStart"/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</w:t>
            </w:r>
            <w:proofErr w:type="gramEnd"/>
            <w:r w:rsidRPr="002D57B4">
              <w:rPr>
                <w:sz w:val="24"/>
                <w:szCs w:val="24"/>
              </w:rPr>
              <w:t xml:space="preserve"> в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рассматриваемых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Особенности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работодателей,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CA3175" w:rsidRPr="00CA3175" w:rsidRDefault="00CA3175" w:rsidP="00CA3175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 xml:space="preserve">8-9 </w:t>
            </w:r>
            <w:proofErr w:type="spellStart"/>
            <w:r w:rsidRPr="00CA3175">
              <w:rPr>
                <w:sz w:val="24"/>
                <w:szCs w:val="24"/>
              </w:rPr>
              <w:t>кл</w:t>
            </w:r>
            <w:proofErr w:type="spellEnd"/>
            <w:r w:rsidRPr="00CA3175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CA3175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CA3175" w:rsidRPr="002D57B4" w:rsidRDefault="00CA3175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CA3175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3969" w:type="dxa"/>
          </w:tcPr>
          <w:p w:rsidR="00CA3175" w:rsidRPr="002D57B4" w:rsidRDefault="00CA3175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CA3175" w:rsidRPr="002D57B4" w:rsidRDefault="00CA3175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14.11</w:t>
            </w:r>
          </w:p>
        </w:tc>
        <w:tc>
          <w:tcPr>
            <w:tcW w:w="6115" w:type="dxa"/>
          </w:tcPr>
          <w:p w:rsidR="00970FB9" w:rsidRPr="002D57B4" w:rsidRDefault="00970FB9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A23167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пищевая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общественное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питание;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биотехнологии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3969" w:type="dxa"/>
          </w:tcPr>
          <w:p w:rsidR="00970FB9" w:rsidRPr="002D57B4" w:rsidRDefault="00970FB9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11. 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28.11</w:t>
            </w:r>
          </w:p>
        </w:tc>
        <w:tc>
          <w:tcPr>
            <w:tcW w:w="6115" w:type="dxa"/>
          </w:tcPr>
          <w:p w:rsidR="00970FB9" w:rsidRPr="002D57B4" w:rsidRDefault="00970FB9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комфортной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среды 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работодатели</w:t>
            </w:r>
            <w:r w:rsidRPr="002D57B4">
              <w:rPr>
                <w:spacing w:val="6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9"/>
                <w:sz w:val="24"/>
                <w:szCs w:val="24"/>
              </w:rPr>
              <w:t xml:space="preserve">   </w:t>
            </w:r>
            <w:r w:rsidRPr="002D57B4">
              <w:rPr>
                <w:spacing w:val="-2"/>
                <w:sz w:val="24"/>
                <w:szCs w:val="24"/>
              </w:rPr>
              <w:t>отрасли</w:t>
            </w:r>
          </w:p>
          <w:p w:rsidR="00970FB9" w:rsidRDefault="00970FB9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12.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здоровая: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05.12</w:t>
            </w:r>
          </w:p>
        </w:tc>
        <w:tc>
          <w:tcPr>
            <w:tcW w:w="6115" w:type="dxa"/>
          </w:tcPr>
          <w:p w:rsidR="00970FB9" w:rsidRDefault="00970FB9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970FB9" w:rsidRPr="002D57B4" w:rsidRDefault="00970FB9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</w:t>
            </w:r>
            <w:r w:rsidRPr="00970FB9">
              <w:rPr>
                <w:sz w:val="24"/>
                <w:szCs w:val="24"/>
              </w:rPr>
              <w:lastRenderedPageBreak/>
              <w:t>образовательных организациях.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42" w:type="dxa"/>
          </w:tcPr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деловая:</w:t>
            </w:r>
          </w:p>
          <w:p w:rsidR="00970FB9" w:rsidRPr="002D57B4" w:rsidRDefault="00970FB9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12.12</w:t>
            </w:r>
          </w:p>
        </w:tc>
        <w:tc>
          <w:tcPr>
            <w:tcW w:w="6115" w:type="dxa"/>
          </w:tcPr>
          <w:p w:rsidR="00970FB9" w:rsidRDefault="00970FB9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деловой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  <w:p w:rsidR="00970FB9" w:rsidRPr="00970FB9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</w:t>
            </w:r>
          </w:p>
          <w:p w:rsidR="00970FB9" w:rsidRPr="002D57B4" w:rsidRDefault="00970FB9" w:rsidP="00970FB9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комфортная: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энергетика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19.12</w:t>
            </w:r>
          </w:p>
        </w:tc>
        <w:tc>
          <w:tcPr>
            <w:tcW w:w="6115" w:type="dxa"/>
          </w:tcPr>
          <w:p w:rsidR="00970FB9" w:rsidRDefault="00970FB9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энергетики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970FB9" w:rsidRPr="002D57B4" w:rsidRDefault="00970FB9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970FB9">
              <w:rPr>
                <w:sz w:val="24"/>
                <w:szCs w:val="24"/>
              </w:rPr>
              <w:t xml:space="preserve">8-9 </w:t>
            </w:r>
            <w:proofErr w:type="spellStart"/>
            <w:r w:rsidRPr="00970FB9">
              <w:rPr>
                <w:sz w:val="24"/>
                <w:szCs w:val="24"/>
              </w:rPr>
              <w:t>кл</w:t>
            </w:r>
            <w:proofErr w:type="spellEnd"/>
            <w:r w:rsidRPr="00970FB9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970FB9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970FB9" w:rsidRPr="002D57B4" w:rsidRDefault="00970FB9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26.12</w:t>
            </w:r>
          </w:p>
        </w:tc>
        <w:tc>
          <w:tcPr>
            <w:tcW w:w="6115" w:type="dxa"/>
          </w:tcPr>
          <w:p w:rsidR="00970FB9" w:rsidRPr="002D57B4" w:rsidRDefault="00970FB9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970FB9" w:rsidRPr="002D57B4" w:rsidRDefault="00970FB9" w:rsidP="00A23167">
            <w:pPr>
              <w:pStyle w:val="TableParagraph"/>
              <w:ind w:right="91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lastRenderedPageBreak/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транспорт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энергетика;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медицина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фармация;</w:t>
            </w:r>
          </w:p>
          <w:p w:rsidR="00970FB9" w:rsidRPr="002D57B4" w:rsidRDefault="00970FB9" w:rsidP="00A23167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3969" w:type="dxa"/>
          </w:tcPr>
          <w:p w:rsidR="00970FB9" w:rsidRPr="002D57B4" w:rsidRDefault="00970FB9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lastRenderedPageBreak/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16.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Проектное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09.01</w:t>
            </w:r>
          </w:p>
        </w:tc>
        <w:tc>
          <w:tcPr>
            <w:tcW w:w="6115" w:type="dxa"/>
          </w:tcPr>
          <w:p w:rsidR="00970FB9" w:rsidRPr="002D57B4" w:rsidRDefault="00970FB9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переходят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знакомства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информацией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970FB9" w:rsidRPr="002D57B4" w:rsidRDefault="00970FB9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посвящено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proofErr w:type="gramStart"/>
            <w:r w:rsidRPr="002D57B4">
              <w:rPr>
                <w:sz w:val="24"/>
                <w:szCs w:val="24"/>
              </w:rPr>
              <w:t>теме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«</w:t>
            </w:r>
            <w:proofErr w:type="gramEnd"/>
            <w:r w:rsidRPr="002D57B4">
              <w:rPr>
                <w:sz w:val="24"/>
                <w:szCs w:val="24"/>
              </w:rPr>
              <w:t>Поговори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родителями»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2D57B4">
              <w:rPr>
                <w:spacing w:val="-2"/>
                <w:sz w:val="24"/>
                <w:szCs w:val="24"/>
              </w:rPr>
              <w:t>взрослыми).</w:t>
            </w:r>
          </w:p>
          <w:p w:rsidR="00970FB9" w:rsidRPr="002D57B4" w:rsidRDefault="00970FB9" w:rsidP="00A23167">
            <w:pPr>
              <w:pStyle w:val="TableParagraph"/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В зависимости от возраста ученики готовят более узкий </w:t>
            </w:r>
            <w:proofErr w:type="gramStart"/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более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широкий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список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вопросов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для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беседы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2D57B4">
              <w:rPr>
                <w:spacing w:val="-2"/>
                <w:sz w:val="24"/>
                <w:szCs w:val="24"/>
              </w:rPr>
              <w:t>интервью.</w:t>
            </w:r>
          </w:p>
          <w:p w:rsidR="00970FB9" w:rsidRPr="002D57B4" w:rsidRDefault="00970FB9" w:rsidP="00A23167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группах.</w:t>
            </w:r>
          </w:p>
          <w:p w:rsidR="00970FB9" w:rsidRPr="002D57B4" w:rsidRDefault="00970FB9" w:rsidP="00A23167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970FB9" w:rsidRPr="002D57B4" w:rsidTr="008110A0">
        <w:trPr>
          <w:trHeight w:val="276"/>
        </w:trPr>
        <w:tc>
          <w:tcPr>
            <w:tcW w:w="571" w:type="dxa"/>
          </w:tcPr>
          <w:p w:rsidR="00970FB9" w:rsidRPr="002D57B4" w:rsidRDefault="00970FB9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970FB9" w:rsidRPr="002D57B4" w:rsidRDefault="00970FB9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17.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тематическое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занятие</w:t>
            </w:r>
          </w:p>
          <w:p w:rsidR="00970FB9" w:rsidRPr="002D57B4" w:rsidRDefault="00970FB9" w:rsidP="00A23167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«Мое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</w:tcPr>
          <w:p w:rsidR="00970FB9" w:rsidRDefault="00970FB9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proofErr w:type="spellStart"/>
            <w:r w:rsidRPr="002D57B4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16.01</w:t>
            </w:r>
          </w:p>
        </w:tc>
        <w:tc>
          <w:tcPr>
            <w:tcW w:w="6115" w:type="dxa"/>
          </w:tcPr>
          <w:p w:rsidR="00970FB9" w:rsidRDefault="00A96C6F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</w:pPr>
            <w:r>
              <w:t xml:space="preserve">6, 8, 10 </w:t>
            </w:r>
            <w:proofErr w:type="spellStart"/>
            <w:r>
              <w:t>кл</w:t>
            </w:r>
            <w:proofErr w:type="spellEnd"/>
            <w:r>
              <w:t>.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      </w:r>
          </w:p>
          <w:p w:rsidR="00A96C6F" w:rsidRPr="002D57B4" w:rsidRDefault="00A96C6F" w:rsidP="002E227C">
            <w:pPr>
              <w:pStyle w:val="TableParagraph"/>
              <w:tabs>
                <w:tab w:val="left" w:pos="2254"/>
                <w:tab w:val="left" w:pos="4617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>
              <w:t xml:space="preserve">8 </w:t>
            </w:r>
            <w:proofErr w:type="spellStart"/>
            <w:r>
              <w:t>кл</w:t>
            </w:r>
            <w:proofErr w:type="spellEnd"/>
            <w:r>
              <w:t>. Обсуждение профессионально важных качеств и их учет в профессиональном выборе: требования профессии к специалисту.</w:t>
            </w:r>
          </w:p>
        </w:tc>
        <w:tc>
          <w:tcPr>
            <w:tcW w:w="3969" w:type="dxa"/>
          </w:tcPr>
          <w:p w:rsidR="00970FB9" w:rsidRPr="002D57B4" w:rsidRDefault="00970FB9" w:rsidP="00A23167">
            <w:pPr>
              <w:pStyle w:val="TableParagraph"/>
              <w:tabs>
                <w:tab w:val="left" w:pos="904"/>
                <w:tab w:val="left" w:pos="2710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Просмотр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видеороликов,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участие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10"/>
                <w:sz w:val="24"/>
                <w:szCs w:val="24"/>
              </w:rPr>
              <w:t>в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дискуссии,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2D57B4">
              <w:rPr>
                <w:spacing w:val="-2"/>
                <w:sz w:val="24"/>
                <w:szCs w:val="24"/>
              </w:rPr>
              <w:t>инструктажа.</w:t>
            </w:r>
          </w:p>
          <w:p w:rsidR="00970FB9" w:rsidRPr="002D57B4" w:rsidRDefault="00970FB9" w:rsidP="00A23167">
            <w:pPr>
              <w:pStyle w:val="TableParagraph"/>
              <w:ind w:right="10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Работа с памятками и материалами </w:t>
            </w:r>
            <w:r w:rsidRPr="002D57B4">
              <w:rPr>
                <w:spacing w:val="-2"/>
                <w:sz w:val="24"/>
                <w:szCs w:val="24"/>
              </w:rPr>
              <w:t>занятия.</w:t>
            </w:r>
          </w:p>
          <w:p w:rsidR="00970FB9" w:rsidRPr="002D57B4" w:rsidRDefault="00970FB9" w:rsidP="00A23167">
            <w:pPr>
              <w:pStyle w:val="TableParagraph"/>
              <w:ind w:right="10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2E227C" w:rsidRPr="002D57B4" w:rsidTr="008110A0">
        <w:trPr>
          <w:trHeight w:val="276"/>
        </w:trPr>
        <w:tc>
          <w:tcPr>
            <w:tcW w:w="571" w:type="dxa"/>
          </w:tcPr>
          <w:p w:rsidR="002E227C" w:rsidRPr="002D57B4" w:rsidRDefault="002E227C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542" w:type="dxa"/>
          </w:tcPr>
          <w:p w:rsidR="002E227C" w:rsidRPr="002D57B4" w:rsidRDefault="002E227C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18. Россия </w:t>
            </w:r>
            <w:r w:rsidRPr="002D57B4">
              <w:rPr>
                <w:spacing w:val="-2"/>
                <w:sz w:val="24"/>
                <w:szCs w:val="24"/>
              </w:rPr>
              <w:lastRenderedPageBreak/>
              <w:t>индустриальная:</w:t>
            </w:r>
          </w:p>
          <w:p w:rsidR="002E227C" w:rsidRPr="002D57B4" w:rsidRDefault="002E227C" w:rsidP="00A23167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</w:tcPr>
          <w:p w:rsidR="002E227C" w:rsidRDefault="002E227C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lastRenderedPageBreak/>
              <w:t>23.01</w:t>
            </w:r>
          </w:p>
        </w:tc>
        <w:tc>
          <w:tcPr>
            <w:tcW w:w="6115" w:type="dxa"/>
          </w:tcPr>
          <w:p w:rsidR="002E227C" w:rsidRDefault="002E227C" w:rsidP="00A23167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 xml:space="preserve">Знакомство обучающихся с ролью отрасли добычи </w:t>
            </w:r>
            <w:r w:rsidRPr="002D57B4">
              <w:rPr>
                <w:sz w:val="24"/>
                <w:szCs w:val="24"/>
              </w:rPr>
              <w:lastRenderedPageBreak/>
              <w:t xml:space="preserve">переработки в экономике нашей страны. Достижения </w:t>
            </w:r>
            <w:proofErr w:type="gramStart"/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proofErr w:type="gramEnd"/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62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61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задачи 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  <w:p w:rsidR="002E227C" w:rsidRPr="002D57B4" w:rsidRDefault="002E227C" w:rsidP="00A23167">
            <w:pPr>
              <w:pStyle w:val="TableParagraph"/>
              <w:tabs>
                <w:tab w:val="left" w:pos="2864"/>
                <w:tab w:val="left" w:pos="5116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E227C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E227C">
              <w:rPr>
                <w:i/>
                <w:sz w:val="24"/>
                <w:szCs w:val="24"/>
              </w:rPr>
              <w:t>кл</w:t>
            </w:r>
            <w:proofErr w:type="spellEnd"/>
            <w:r w:rsidRPr="002E227C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E227C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2E227C" w:rsidRPr="002D57B4" w:rsidRDefault="002E227C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lastRenderedPageBreak/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E227C" w:rsidRPr="002D57B4" w:rsidRDefault="002E227C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19.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226451" w:rsidRPr="002D57B4" w:rsidRDefault="00226451" w:rsidP="00A23167">
            <w:pPr>
              <w:pStyle w:val="TableParagraph"/>
              <w:ind w:right="36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(1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30.01</w:t>
            </w:r>
          </w:p>
        </w:tc>
        <w:tc>
          <w:tcPr>
            <w:tcW w:w="6115" w:type="dxa"/>
          </w:tcPr>
          <w:p w:rsidR="00226451" w:rsidRPr="002D57B4" w:rsidRDefault="00226451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легкой промышленности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содержание</w:t>
            </w:r>
            <w:r w:rsidRPr="002D57B4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226451" w:rsidRDefault="00226451" w:rsidP="00A23167">
            <w:pPr>
              <w:pStyle w:val="TableParagraph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деятельности.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Варианты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образования.</w:t>
            </w:r>
          </w:p>
          <w:p w:rsidR="00226451" w:rsidRPr="002D57B4" w:rsidRDefault="00226451" w:rsidP="00226451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</w:t>
            </w:r>
            <w:r>
              <w:rPr>
                <w:sz w:val="24"/>
                <w:szCs w:val="24"/>
              </w:rPr>
              <w:t xml:space="preserve">я подготовки в профессиональных </w:t>
            </w:r>
            <w:r w:rsidRPr="00226451">
              <w:rPr>
                <w:sz w:val="24"/>
                <w:szCs w:val="24"/>
              </w:rPr>
              <w:t>образовательных 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ind w:right="15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Россия умная: наука и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образование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06.02</w:t>
            </w:r>
          </w:p>
        </w:tc>
        <w:tc>
          <w:tcPr>
            <w:tcW w:w="6115" w:type="dxa"/>
          </w:tcPr>
          <w:p w:rsidR="00226451" w:rsidRDefault="00226451" w:rsidP="00A23167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науки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 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r w:rsidRPr="002D57B4">
              <w:rPr>
                <w:sz w:val="24"/>
                <w:szCs w:val="24"/>
              </w:rPr>
              <w:lastRenderedPageBreak/>
              <w:t>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A23167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 xml:space="preserve">прохождение опроса в игровой форме, участие в игре-разминке, участие в дискуссии, выполнение тематических заданий, прохождение </w:t>
            </w:r>
            <w:r w:rsidRPr="002D57B4">
              <w:rPr>
                <w:sz w:val="24"/>
                <w:szCs w:val="24"/>
              </w:rPr>
              <w:lastRenderedPageBreak/>
              <w:t>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21.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13.02</w:t>
            </w:r>
          </w:p>
        </w:tc>
        <w:tc>
          <w:tcPr>
            <w:tcW w:w="6115" w:type="dxa"/>
          </w:tcPr>
          <w:p w:rsidR="00226451" w:rsidRPr="002D57B4" w:rsidRDefault="00226451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A2316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добыча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переработка,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легкая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промышленность;</w:t>
            </w:r>
          </w:p>
          <w:p w:rsidR="00226451" w:rsidRPr="002D57B4" w:rsidRDefault="00226451" w:rsidP="00A23167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наука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3969" w:type="dxa"/>
          </w:tcPr>
          <w:p w:rsidR="00226451" w:rsidRPr="002D57B4" w:rsidRDefault="00226451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ind w:right="71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22. Россия </w:t>
            </w:r>
            <w:r w:rsidRPr="002D57B4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226451" w:rsidRPr="002D57B4" w:rsidRDefault="00226451" w:rsidP="00A23167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27.02</w:t>
            </w:r>
          </w:p>
        </w:tc>
        <w:tc>
          <w:tcPr>
            <w:tcW w:w="6115" w:type="dxa"/>
          </w:tcPr>
          <w:p w:rsidR="00226451" w:rsidRPr="002D57B4" w:rsidRDefault="00226451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A23167">
            <w:pPr>
              <w:pStyle w:val="TableParagraph"/>
              <w:tabs>
                <w:tab w:val="left" w:pos="2410"/>
              </w:tabs>
              <w:ind w:right="9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i/>
                <w:sz w:val="24"/>
                <w:szCs w:val="24"/>
              </w:rPr>
              <w:t xml:space="preserve">8-9 </w:t>
            </w:r>
            <w:proofErr w:type="spellStart"/>
            <w:r w:rsidRPr="002D57B4">
              <w:rPr>
                <w:i/>
                <w:sz w:val="24"/>
                <w:szCs w:val="24"/>
              </w:rPr>
              <w:t>кл</w:t>
            </w:r>
            <w:proofErr w:type="spellEnd"/>
            <w:r w:rsidRPr="002D57B4">
              <w:rPr>
                <w:sz w:val="24"/>
                <w:szCs w:val="24"/>
              </w:rPr>
              <w:t xml:space="preserve">. Содержание деятельности профессий, </w:t>
            </w:r>
            <w:r w:rsidRPr="002D57B4">
              <w:rPr>
                <w:spacing w:val="-2"/>
                <w:sz w:val="24"/>
                <w:szCs w:val="24"/>
              </w:rPr>
              <w:t>представленных</w:t>
            </w:r>
            <w:r w:rsidRPr="002D57B4">
              <w:rPr>
                <w:sz w:val="24"/>
                <w:szCs w:val="24"/>
              </w:rPr>
              <w:tab/>
              <w:t xml:space="preserve">в отраслях, необходимые </w:t>
            </w:r>
            <w:r w:rsidRPr="002D57B4">
              <w:rPr>
                <w:sz w:val="24"/>
                <w:szCs w:val="24"/>
              </w:rPr>
              <w:lastRenderedPageBreak/>
              <w:t>профессионально важные качества, особенности профессиональной подготовки. Возможности общего, среднего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профессионального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высшего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образования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подготовке специалистов: профильность общего обучения,</w:t>
            </w:r>
            <w:r w:rsidRPr="002D57B4">
              <w:rPr>
                <w:spacing w:val="49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направления</w:t>
            </w:r>
            <w:r w:rsidRPr="002D57B4">
              <w:rPr>
                <w:spacing w:val="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подготовки</w:t>
            </w:r>
            <w:r w:rsidRPr="002D57B4">
              <w:rPr>
                <w:spacing w:val="5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профессиональных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образовательных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23.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226451" w:rsidRPr="002D57B4" w:rsidRDefault="00226451" w:rsidP="00A23167">
            <w:pPr>
              <w:pStyle w:val="TableParagraph"/>
              <w:ind w:right="3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безопасная: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военно- </w:t>
            </w:r>
            <w:r w:rsidRPr="002D57B4">
              <w:rPr>
                <w:spacing w:val="-2"/>
                <w:sz w:val="24"/>
                <w:szCs w:val="24"/>
              </w:rPr>
              <w:t>промышленный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комплекс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06.03</w:t>
            </w:r>
          </w:p>
        </w:tc>
        <w:tc>
          <w:tcPr>
            <w:tcW w:w="6115" w:type="dxa"/>
          </w:tcPr>
          <w:p w:rsidR="00226451" w:rsidRDefault="00226451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2D57B4">
              <w:rPr>
                <w:sz w:val="24"/>
                <w:szCs w:val="24"/>
              </w:rPr>
              <w:t>комплекса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 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военно-промышленного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комплекса,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226451" w:rsidRPr="002D57B4" w:rsidRDefault="00226451" w:rsidP="00A23167">
            <w:pPr>
              <w:pStyle w:val="TableParagraph"/>
              <w:ind w:right="93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24.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13.03</w:t>
            </w:r>
          </w:p>
        </w:tc>
        <w:tc>
          <w:tcPr>
            <w:tcW w:w="6115" w:type="dxa"/>
          </w:tcPr>
          <w:p w:rsidR="00226451" w:rsidRPr="002D57B4" w:rsidRDefault="00226451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226451" w:rsidRPr="002D57B4" w:rsidRDefault="00226451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226451" w:rsidRPr="002D57B4" w:rsidRDefault="00226451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226451" w:rsidRPr="002D57B4" w:rsidRDefault="00226451" w:rsidP="00A2316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тяжелая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промышленность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226451" w:rsidRPr="002D57B4" w:rsidRDefault="00226451" w:rsidP="00A23167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военно-промышленный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3969" w:type="dxa"/>
          </w:tcPr>
          <w:p w:rsidR="00226451" w:rsidRPr="002D57B4" w:rsidRDefault="00226451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226451" w:rsidRPr="002D57B4" w:rsidTr="008110A0">
        <w:trPr>
          <w:trHeight w:val="276"/>
        </w:trPr>
        <w:tc>
          <w:tcPr>
            <w:tcW w:w="571" w:type="dxa"/>
          </w:tcPr>
          <w:p w:rsidR="00226451" w:rsidRPr="002D57B4" w:rsidRDefault="00226451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226451" w:rsidRPr="002D57B4" w:rsidRDefault="00226451" w:rsidP="00A23167">
            <w:pPr>
              <w:pStyle w:val="TableParagraph"/>
              <w:ind w:right="53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25.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умная:</w:t>
            </w:r>
          </w:p>
          <w:p w:rsidR="00226451" w:rsidRPr="002D57B4" w:rsidRDefault="00226451" w:rsidP="00A23167">
            <w:pPr>
              <w:pStyle w:val="TableParagraph"/>
              <w:ind w:right="28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2D57B4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226451" w:rsidRDefault="00226451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20.03</w:t>
            </w:r>
          </w:p>
        </w:tc>
        <w:tc>
          <w:tcPr>
            <w:tcW w:w="6115" w:type="dxa"/>
          </w:tcPr>
          <w:p w:rsidR="00226451" w:rsidRDefault="00226451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программирования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телекоммуникаций в экономике нашей страны. </w:t>
            </w:r>
            <w:proofErr w:type="gramStart"/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России</w:t>
            </w:r>
            <w:proofErr w:type="gramEnd"/>
            <w:r w:rsidRPr="002D57B4">
              <w:rPr>
                <w:spacing w:val="67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68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отраслях</w:t>
            </w:r>
            <w:r w:rsidRPr="002D57B4">
              <w:rPr>
                <w:spacing w:val="69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226451" w:rsidRPr="00226451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 xml:space="preserve">8-9 </w:t>
            </w:r>
            <w:proofErr w:type="spellStart"/>
            <w:r w:rsidRPr="00226451">
              <w:rPr>
                <w:sz w:val="24"/>
                <w:szCs w:val="24"/>
              </w:rPr>
              <w:t>кл</w:t>
            </w:r>
            <w:proofErr w:type="spellEnd"/>
            <w:r w:rsidRPr="00226451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226451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</w:t>
            </w:r>
            <w:proofErr w:type="gramStart"/>
            <w:r w:rsidRPr="00226451">
              <w:rPr>
                <w:sz w:val="24"/>
                <w:szCs w:val="24"/>
              </w:rPr>
              <w:t>в  подготовке</w:t>
            </w:r>
            <w:proofErr w:type="gramEnd"/>
            <w:r w:rsidRPr="00226451">
              <w:rPr>
                <w:sz w:val="24"/>
                <w:szCs w:val="24"/>
              </w:rPr>
              <w:t xml:space="preserve">  специалистов:  профильность  общего</w:t>
            </w:r>
          </w:p>
          <w:p w:rsidR="00226451" w:rsidRPr="002D57B4" w:rsidRDefault="00226451" w:rsidP="00226451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226451">
              <w:rPr>
                <w:sz w:val="24"/>
                <w:szCs w:val="24"/>
              </w:rPr>
              <w:t>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226451" w:rsidRPr="002D57B4" w:rsidRDefault="00226451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226451" w:rsidRPr="002D57B4" w:rsidRDefault="00226451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620F26" w:rsidRPr="002D57B4" w:rsidRDefault="00620F26" w:rsidP="00A23167">
            <w:pPr>
              <w:pStyle w:val="TableParagraph"/>
              <w:ind w:right="76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26.</w:t>
            </w:r>
            <w:r w:rsidRPr="002D57B4">
              <w:rPr>
                <w:spacing w:val="-1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 xml:space="preserve">комфортная: </w:t>
            </w: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</w:p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архитектура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(1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27.03</w:t>
            </w:r>
          </w:p>
        </w:tc>
        <w:tc>
          <w:tcPr>
            <w:tcW w:w="6115" w:type="dxa"/>
          </w:tcPr>
          <w:p w:rsidR="00620F26" w:rsidRDefault="00620F26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обучающихся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A23167">
            <w:pPr>
              <w:pStyle w:val="TableParagraph"/>
              <w:ind w:right="96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27.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lastRenderedPageBreak/>
              <w:t>занятие (1 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lastRenderedPageBreak/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03.04</w:t>
            </w:r>
          </w:p>
        </w:tc>
        <w:tc>
          <w:tcPr>
            <w:tcW w:w="6115" w:type="dxa"/>
          </w:tcPr>
          <w:p w:rsidR="00620F26" w:rsidRPr="002D57B4" w:rsidRDefault="00620F26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lastRenderedPageBreak/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</w:t>
            </w:r>
            <w:r w:rsidRPr="002D57B4">
              <w:rPr>
                <w:sz w:val="24"/>
                <w:szCs w:val="24"/>
              </w:rPr>
              <w:lastRenderedPageBreak/>
              <w:t xml:space="preserve">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A23167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A2316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программирование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620F26" w:rsidRPr="002D57B4" w:rsidRDefault="00620F26" w:rsidP="00A23167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строительство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</w:t>
            </w:r>
            <w:r w:rsidRPr="002D57B4">
              <w:rPr>
                <w:sz w:val="24"/>
                <w:szCs w:val="24"/>
              </w:rPr>
              <w:lastRenderedPageBreak/>
              <w:t xml:space="preserve">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42" w:type="dxa"/>
          </w:tcPr>
          <w:p w:rsidR="00620F26" w:rsidRPr="002D57B4" w:rsidRDefault="00620F26" w:rsidP="00AA5051">
            <w:pPr>
              <w:pStyle w:val="TableParagraph"/>
              <w:ind w:right="111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 28. Россия социальная: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17.04</w:t>
            </w:r>
          </w:p>
        </w:tc>
        <w:tc>
          <w:tcPr>
            <w:tcW w:w="6115" w:type="dxa"/>
          </w:tcPr>
          <w:p w:rsidR="00620F26" w:rsidRDefault="00620F26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620F26" w:rsidRPr="002D57B4" w:rsidRDefault="00620F26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29.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Россия</w:t>
            </w:r>
          </w:p>
          <w:p w:rsidR="00620F26" w:rsidRPr="002D57B4" w:rsidRDefault="00620F26" w:rsidP="00A23167">
            <w:pPr>
              <w:pStyle w:val="TableParagraph"/>
              <w:ind w:right="12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креативная: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искусство и дизайн (1 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Default="00A23167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24.04</w:t>
            </w:r>
          </w:p>
        </w:tc>
        <w:tc>
          <w:tcPr>
            <w:tcW w:w="6115" w:type="dxa"/>
          </w:tcPr>
          <w:p w:rsidR="00620F26" w:rsidRDefault="00620F26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обучающихся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ролью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креативной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сферы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экономике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нашей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страны.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Достижения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-1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 искусства и дизайна, актуальные задачи и перспективы развития.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работодатели: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агрохолдинги,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lastRenderedPageBreak/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A23167">
            <w:pPr>
              <w:pStyle w:val="TableParagraph"/>
              <w:tabs>
                <w:tab w:val="left" w:pos="2864"/>
                <w:tab w:val="left" w:pos="5116"/>
              </w:tabs>
              <w:ind w:right="95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педагога, </w:t>
            </w:r>
            <w:r w:rsidRPr="002D57B4">
              <w:rPr>
                <w:sz w:val="24"/>
                <w:szCs w:val="24"/>
              </w:rPr>
              <w:lastRenderedPageBreak/>
              <w:t>самостоятельная работа.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30.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620F26" w:rsidRDefault="00620F26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092344" w:rsidRPr="00092344" w:rsidRDefault="00092344" w:rsidP="00092344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092344">
              <w:rPr>
                <w:b/>
                <w:spacing w:val="-4"/>
                <w:sz w:val="24"/>
                <w:szCs w:val="24"/>
              </w:rPr>
              <w:t>01.05</w:t>
            </w:r>
          </w:p>
        </w:tc>
        <w:tc>
          <w:tcPr>
            <w:tcW w:w="6115" w:type="dxa"/>
          </w:tcPr>
          <w:p w:rsidR="00620F26" w:rsidRPr="002D57B4" w:rsidRDefault="00620F26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620F26" w:rsidRPr="002D57B4" w:rsidRDefault="00620F26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620F26" w:rsidRPr="002D57B4" w:rsidRDefault="00620F26" w:rsidP="00A2316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сервис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620F26" w:rsidRPr="002D57B4" w:rsidRDefault="00620F26" w:rsidP="00A23167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искусство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и </w:t>
            </w:r>
            <w:r w:rsidRPr="002D57B4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3969" w:type="dxa"/>
          </w:tcPr>
          <w:p w:rsidR="00620F26" w:rsidRPr="002D57B4" w:rsidRDefault="00620F26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620F26" w:rsidRPr="002D57B4" w:rsidTr="008110A0">
        <w:trPr>
          <w:trHeight w:val="276"/>
        </w:trPr>
        <w:tc>
          <w:tcPr>
            <w:tcW w:w="571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620F26" w:rsidRPr="002D57B4" w:rsidRDefault="00620F26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 xml:space="preserve">Тема 31. Россия </w:t>
            </w:r>
            <w:r w:rsidRPr="002D57B4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620F26" w:rsidRPr="002D57B4" w:rsidRDefault="00620F26" w:rsidP="00A23167">
            <w:pPr>
              <w:pStyle w:val="TableParagraph"/>
              <w:ind w:right="2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</w:tcPr>
          <w:p w:rsidR="00620F26" w:rsidRPr="002D57B4" w:rsidRDefault="00620F26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115" w:type="dxa"/>
          </w:tcPr>
          <w:p w:rsidR="00620F26" w:rsidRPr="002D57B4" w:rsidRDefault="00620F26" w:rsidP="00A23167">
            <w:pPr>
              <w:pStyle w:val="TableParagraph"/>
              <w:ind w:right="9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изучаемых,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перспективы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развития.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Крупнейшие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работодатели,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содержание</w:t>
            </w:r>
          </w:p>
          <w:p w:rsidR="00620F26" w:rsidRDefault="00620F26" w:rsidP="00A23167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профессиональной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>деятельности.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2"/>
                <w:sz w:val="24"/>
                <w:szCs w:val="24"/>
              </w:rPr>
              <w:t xml:space="preserve">Варианты </w:t>
            </w:r>
            <w:r w:rsidRPr="002D57B4">
              <w:rPr>
                <w:sz w:val="24"/>
                <w:szCs w:val="24"/>
              </w:rPr>
              <w:t>профессионального образования.</w:t>
            </w:r>
          </w:p>
          <w:p w:rsidR="00620F26" w:rsidRPr="002D57B4" w:rsidRDefault="00620F26" w:rsidP="00A23167">
            <w:pPr>
              <w:pStyle w:val="TableParagraph"/>
              <w:tabs>
                <w:tab w:val="left" w:pos="2864"/>
                <w:tab w:val="left" w:pos="5116"/>
              </w:tabs>
              <w:ind w:right="98"/>
              <w:contextualSpacing/>
              <w:jc w:val="both"/>
              <w:rPr>
                <w:sz w:val="24"/>
                <w:szCs w:val="24"/>
              </w:rPr>
            </w:pPr>
            <w:r w:rsidRPr="00620F26">
              <w:rPr>
                <w:sz w:val="24"/>
                <w:szCs w:val="24"/>
              </w:rPr>
              <w:t xml:space="preserve">8-9 </w:t>
            </w:r>
            <w:proofErr w:type="spellStart"/>
            <w:r w:rsidRPr="00620F26">
              <w:rPr>
                <w:sz w:val="24"/>
                <w:szCs w:val="24"/>
              </w:rPr>
              <w:t>кл</w:t>
            </w:r>
            <w:proofErr w:type="spellEnd"/>
            <w:r w:rsidRPr="00620F26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620F26">
              <w:rPr>
                <w:sz w:val="24"/>
                <w:szCs w:val="24"/>
              </w:rPr>
              <w:tab/>
              <w:t xml:space="preserve">в отраслях, необходимые профессионально важные качества, особенности </w:t>
            </w:r>
            <w:r w:rsidRPr="00620F26">
              <w:rPr>
                <w:sz w:val="24"/>
                <w:szCs w:val="24"/>
              </w:rPr>
              <w:lastRenderedPageBreak/>
              <w:t>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620F26" w:rsidRPr="002D57B4" w:rsidRDefault="00620F26" w:rsidP="00A23167">
            <w:pPr>
              <w:pStyle w:val="TableParagraph"/>
              <w:tabs>
                <w:tab w:val="left" w:pos="2465"/>
              </w:tabs>
              <w:ind w:right="92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20F26" w:rsidRPr="002D57B4" w:rsidRDefault="00620F26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8110A0">
        <w:trPr>
          <w:trHeight w:val="276"/>
        </w:trPr>
        <w:tc>
          <w:tcPr>
            <w:tcW w:w="571" w:type="dxa"/>
          </w:tcPr>
          <w:p w:rsidR="00B236EF" w:rsidRPr="002D57B4" w:rsidRDefault="00B236EF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32.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Россия </w:t>
            </w:r>
            <w:r w:rsidRPr="002D57B4">
              <w:rPr>
                <w:spacing w:val="-2"/>
                <w:sz w:val="24"/>
                <w:szCs w:val="24"/>
              </w:rPr>
              <w:t>безопасная: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6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силы,</w:t>
            </w:r>
          </w:p>
          <w:p w:rsidR="00B236EF" w:rsidRPr="002D57B4" w:rsidRDefault="00B236EF" w:rsidP="00A23167">
            <w:pPr>
              <w:pStyle w:val="TableParagraph"/>
              <w:ind w:right="23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</w:tcPr>
          <w:p w:rsidR="00B236EF" w:rsidRDefault="00B236EF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Отраслевое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08.05</w:t>
            </w:r>
          </w:p>
        </w:tc>
        <w:tc>
          <w:tcPr>
            <w:tcW w:w="6115" w:type="dxa"/>
          </w:tcPr>
          <w:p w:rsidR="00B236EF" w:rsidRDefault="00B236EF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России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38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этих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отраслях,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актуальные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потребность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кадрах.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Основные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B236EF" w:rsidRPr="002D57B4" w:rsidRDefault="00B236EF" w:rsidP="00A23167">
            <w:pPr>
              <w:pStyle w:val="TableParagraph"/>
              <w:ind w:right="95"/>
              <w:contextualSpacing/>
              <w:jc w:val="both"/>
              <w:rPr>
                <w:sz w:val="24"/>
                <w:szCs w:val="24"/>
              </w:rPr>
            </w:pPr>
            <w:r w:rsidRPr="00B236EF">
              <w:rPr>
                <w:sz w:val="24"/>
                <w:szCs w:val="24"/>
              </w:rPr>
              <w:t xml:space="preserve">8-9 </w:t>
            </w:r>
            <w:proofErr w:type="spellStart"/>
            <w:r w:rsidRPr="00B236EF">
              <w:rPr>
                <w:sz w:val="24"/>
                <w:szCs w:val="24"/>
              </w:rPr>
              <w:t>кл</w:t>
            </w:r>
            <w:proofErr w:type="spellEnd"/>
            <w:r w:rsidRPr="00B236EF">
              <w:rPr>
                <w:sz w:val="24"/>
                <w:szCs w:val="24"/>
              </w:rPr>
              <w:t>. Содержание деятельности профессий, представленных</w:t>
            </w:r>
            <w:r w:rsidRPr="00B236EF">
              <w:rPr>
                <w:sz w:val="24"/>
                <w:szCs w:val="24"/>
              </w:rPr>
              <w:tab/>
              <w:t>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3969" w:type="dxa"/>
          </w:tcPr>
          <w:p w:rsidR="00B236EF" w:rsidRPr="002D57B4" w:rsidRDefault="00B236EF" w:rsidP="00A23167">
            <w:pPr>
              <w:pStyle w:val="TableParagraph"/>
              <w:tabs>
                <w:tab w:val="left" w:pos="2465"/>
              </w:tabs>
              <w:ind w:right="93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Просмотр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2D57B4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B236EF" w:rsidRPr="002D57B4" w:rsidRDefault="00B236EF" w:rsidP="00A23167">
            <w:pPr>
              <w:pStyle w:val="TableParagraph"/>
              <w:ind w:right="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 работа, обсуждение. 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B236EF" w:rsidRPr="002D57B4" w:rsidTr="008110A0">
        <w:trPr>
          <w:trHeight w:val="276"/>
        </w:trPr>
        <w:tc>
          <w:tcPr>
            <w:tcW w:w="571" w:type="dxa"/>
          </w:tcPr>
          <w:p w:rsidR="00B236EF" w:rsidRPr="002D57B4" w:rsidRDefault="00B236EF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33.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Практико- </w:t>
            </w:r>
            <w:r w:rsidRPr="002D57B4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Default="00B236EF" w:rsidP="00A23167">
            <w:pPr>
              <w:pStyle w:val="TableParagraph"/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proofErr w:type="spellStart"/>
            <w:r w:rsidRPr="002D57B4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15.05</w:t>
            </w:r>
          </w:p>
        </w:tc>
        <w:tc>
          <w:tcPr>
            <w:tcW w:w="6115" w:type="dxa"/>
          </w:tcPr>
          <w:p w:rsidR="00B236EF" w:rsidRPr="002D57B4" w:rsidRDefault="00B236EF" w:rsidP="00A23167">
            <w:pPr>
              <w:pStyle w:val="TableParagraph"/>
              <w:ind w:right="94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Занятие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направлено</w:t>
            </w:r>
            <w:proofErr w:type="gramEnd"/>
            <w:r w:rsidRPr="002D57B4">
              <w:rPr>
                <w:spacing w:val="74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76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углубление</w:t>
            </w:r>
            <w:r w:rsidRPr="002D57B4">
              <w:rPr>
                <w:spacing w:val="75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2D57B4">
              <w:rPr>
                <w:spacing w:val="-2"/>
                <w:sz w:val="24"/>
                <w:szCs w:val="24"/>
              </w:rPr>
              <w:t>возможных.</w:t>
            </w:r>
          </w:p>
          <w:p w:rsidR="00B236EF" w:rsidRPr="002D57B4" w:rsidRDefault="00B236EF" w:rsidP="00A23167">
            <w:pPr>
              <w:pStyle w:val="TableParagraph"/>
              <w:ind w:right="92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2D57B4">
              <w:rPr>
                <w:sz w:val="24"/>
                <w:szCs w:val="24"/>
              </w:rPr>
              <w:t>Обучающиеся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получают</w:t>
            </w:r>
            <w:proofErr w:type="gramEnd"/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задания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от</w:t>
            </w:r>
            <w:r w:rsidRPr="002D57B4">
              <w:rPr>
                <w:spacing w:val="8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специалиста (в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видеоролике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или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формате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презентации,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благодаря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выполнению,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уточняют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На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материале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профессий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отраслей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(на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выбор):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животноводство,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селекция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</w:t>
            </w:r>
            <w:r w:rsidRPr="002D57B4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B236EF" w:rsidRPr="002D57B4" w:rsidRDefault="00B236EF" w:rsidP="00B236EF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вооруженные</w:t>
            </w:r>
            <w:r w:rsidRPr="002D57B4">
              <w:rPr>
                <w:spacing w:val="-7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силы,</w:t>
            </w:r>
            <w:r w:rsidRPr="002D57B4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гражданская</w:t>
            </w:r>
            <w:r w:rsidRPr="002D57B4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3969" w:type="dxa"/>
          </w:tcPr>
          <w:p w:rsidR="00B236EF" w:rsidRPr="002D57B4" w:rsidRDefault="00B236EF" w:rsidP="00EA0522">
            <w:pPr>
              <w:pStyle w:val="TableParagraph"/>
              <w:tabs>
                <w:tab w:val="left" w:pos="2931"/>
              </w:tabs>
              <w:ind w:right="94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Знакомство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>с</w:t>
            </w:r>
            <w:r w:rsidRPr="002D57B4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2D57B4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2D57B4">
              <w:rPr>
                <w:spacing w:val="-2"/>
                <w:sz w:val="24"/>
                <w:szCs w:val="24"/>
              </w:rPr>
              <w:t>Выполнение</w:t>
            </w:r>
            <w:r w:rsidR="00EA0522">
              <w:rPr>
                <w:spacing w:val="-2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 xml:space="preserve">практико- </w:t>
            </w:r>
            <w:r w:rsidRPr="002D57B4">
              <w:rPr>
                <w:sz w:val="24"/>
                <w:szCs w:val="24"/>
              </w:rPr>
              <w:t>ориентированных</w:t>
            </w:r>
            <w:r w:rsidRPr="002D57B4">
              <w:rPr>
                <w:spacing w:val="-1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заданий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2D57B4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B236EF" w:rsidRPr="002D57B4" w:rsidTr="008110A0">
        <w:trPr>
          <w:trHeight w:val="276"/>
        </w:trPr>
        <w:tc>
          <w:tcPr>
            <w:tcW w:w="571" w:type="dxa"/>
          </w:tcPr>
          <w:p w:rsidR="00B236EF" w:rsidRPr="002D57B4" w:rsidRDefault="00B236EF" w:rsidP="00A23167">
            <w:pPr>
              <w:pStyle w:val="TableParagraph"/>
              <w:ind w:left="11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542" w:type="dxa"/>
          </w:tcPr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Тема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pacing w:val="-5"/>
                <w:sz w:val="24"/>
                <w:szCs w:val="24"/>
              </w:rPr>
              <w:t>34.</w:t>
            </w:r>
          </w:p>
          <w:p w:rsidR="00B236EF" w:rsidRPr="002D57B4" w:rsidRDefault="00B236EF" w:rsidP="00A23167">
            <w:pPr>
              <w:pStyle w:val="TableParagraph"/>
              <w:ind w:right="137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Рефлексивное</w:t>
            </w:r>
            <w:r w:rsidRPr="002D57B4">
              <w:rPr>
                <w:spacing w:val="-1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B236EF" w:rsidRDefault="00B236EF" w:rsidP="00A23167">
            <w:pPr>
              <w:pStyle w:val="TableParagraph"/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lastRenderedPageBreak/>
              <w:t>Рефлексивное</w:t>
            </w:r>
          </w:p>
          <w:p w:rsidR="00A23167" w:rsidRPr="00A23167" w:rsidRDefault="00A23167" w:rsidP="00A23167">
            <w:pPr>
              <w:pStyle w:val="TableParagraph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lastRenderedPageBreak/>
              <w:t>22.05</w:t>
            </w:r>
          </w:p>
        </w:tc>
        <w:tc>
          <w:tcPr>
            <w:tcW w:w="6115" w:type="dxa"/>
          </w:tcPr>
          <w:p w:rsidR="00B236EF" w:rsidRPr="002D57B4" w:rsidRDefault="00B236EF" w:rsidP="00A23167">
            <w:pPr>
              <w:pStyle w:val="TableParagraph"/>
              <w:ind w:right="90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Итоги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изучения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год.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Что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было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самым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важные </w:t>
            </w:r>
            <w:r w:rsidRPr="002D57B4">
              <w:rPr>
                <w:sz w:val="24"/>
                <w:szCs w:val="24"/>
              </w:rPr>
              <w:lastRenderedPageBreak/>
              <w:t xml:space="preserve">и впечатляющим. Какие действия в области выбора </w:t>
            </w:r>
            <w:proofErr w:type="gramStart"/>
            <w:r w:rsidRPr="002D57B4">
              <w:rPr>
                <w:sz w:val="24"/>
                <w:szCs w:val="24"/>
              </w:rPr>
              <w:t>профессии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совершили</w:t>
            </w:r>
            <w:proofErr w:type="gramEnd"/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ученики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за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год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(в</w:t>
            </w:r>
            <w:r w:rsidRPr="002D57B4">
              <w:rPr>
                <w:spacing w:val="40"/>
                <w:sz w:val="24"/>
                <w:szCs w:val="24"/>
              </w:rPr>
              <w:t xml:space="preserve">  </w:t>
            </w:r>
            <w:r w:rsidRPr="002D57B4">
              <w:rPr>
                <w:sz w:val="24"/>
                <w:szCs w:val="24"/>
              </w:rPr>
              <w:t>урочной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Самооценка</w:t>
            </w:r>
            <w:r w:rsidRPr="002D57B4">
              <w:rPr>
                <w:spacing w:val="-5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собственных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результатов.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Оценка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курса</w:t>
            </w:r>
            <w:r w:rsidRPr="002D57B4">
              <w:rPr>
                <w:spacing w:val="-4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обучающимися,</w:t>
            </w:r>
            <w:r w:rsidRPr="002D57B4">
              <w:rPr>
                <w:spacing w:val="-3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их</w:t>
            </w:r>
            <w:r w:rsidRPr="002D57B4">
              <w:rPr>
                <w:spacing w:val="-1"/>
                <w:sz w:val="24"/>
                <w:szCs w:val="24"/>
              </w:rPr>
              <w:t xml:space="preserve"> </w:t>
            </w:r>
            <w:r w:rsidRPr="002D57B4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3969" w:type="dxa"/>
          </w:tcPr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lastRenderedPageBreak/>
              <w:t>Участие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в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дискуссии,</w:t>
            </w:r>
            <w:r w:rsidRPr="002D57B4">
              <w:rPr>
                <w:spacing w:val="8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выполнение </w:t>
            </w:r>
            <w:r w:rsidRPr="002D57B4">
              <w:rPr>
                <w:sz w:val="24"/>
                <w:szCs w:val="24"/>
              </w:rPr>
              <w:lastRenderedPageBreak/>
              <w:t>тематических заданий.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Групповая,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индивидуальная,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 xml:space="preserve">парная </w:t>
            </w:r>
            <w:r w:rsidRPr="002D57B4">
              <w:rPr>
                <w:spacing w:val="-2"/>
                <w:sz w:val="24"/>
                <w:szCs w:val="24"/>
              </w:rPr>
              <w:t>работа.</w:t>
            </w:r>
          </w:p>
          <w:p w:rsidR="00B236EF" w:rsidRPr="002D57B4" w:rsidRDefault="00B236EF" w:rsidP="00A23167">
            <w:pPr>
              <w:pStyle w:val="TableParagraph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z w:val="24"/>
                <w:szCs w:val="24"/>
              </w:rPr>
              <w:t>Работа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под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руководством</w:t>
            </w:r>
            <w:r w:rsidRPr="002D57B4">
              <w:rPr>
                <w:spacing w:val="40"/>
                <w:sz w:val="24"/>
                <w:szCs w:val="24"/>
              </w:rPr>
              <w:t xml:space="preserve"> </w:t>
            </w:r>
            <w:r w:rsidRPr="002D57B4">
              <w:rPr>
                <w:sz w:val="24"/>
                <w:szCs w:val="24"/>
              </w:rPr>
              <w:t>педагога, самостоятельная работа.</w:t>
            </w:r>
          </w:p>
          <w:p w:rsidR="00B236EF" w:rsidRPr="002D57B4" w:rsidRDefault="00B236EF" w:rsidP="00EA0522">
            <w:pPr>
              <w:pStyle w:val="TableParagraph"/>
              <w:tabs>
                <w:tab w:val="left" w:pos="2074"/>
                <w:tab w:val="left" w:pos="2434"/>
              </w:tabs>
              <w:ind w:right="96"/>
              <w:contextualSpacing/>
              <w:jc w:val="both"/>
              <w:rPr>
                <w:sz w:val="24"/>
                <w:szCs w:val="24"/>
              </w:rPr>
            </w:pPr>
            <w:r w:rsidRPr="002D57B4">
              <w:rPr>
                <w:spacing w:val="-2"/>
                <w:sz w:val="24"/>
                <w:szCs w:val="24"/>
              </w:rPr>
              <w:t>Ретроспективная</w:t>
            </w:r>
            <w:r w:rsidRPr="002D57B4">
              <w:rPr>
                <w:sz w:val="24"/>
                <w:szCs w:val="24"/>
              </w:rPr>
              <w:tab/>
            </w:r>
            <w:r w:rsidRPr="002D57B4">
              <w:rPr>
                <w:spacing w:val="-10"/>
                <w:sz w:val="24"/>
                <w:szCs w:val="24"/>
              </w:rPr>
              <w:t>и</w:t>
            </w:r>
            <w:r w:rsidR="00EA0522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2D57B4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2D57B4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CE48CF" w:rsidRDefault="00CE48CF" w:rsidP="00CE48CF">
      <w:pPr>
        <w:widowControl/>
        <w:autoSpaceDE/>
        <w:autoSpaceDN/>
        <w:spacing w:line="276" w:lineRule="auto"/>
        <w:ind w:left="142"/>
        <w:rPr>
          <w:sz w:val="24"/>
          <w:szCs w:val="24"/>
        </w:rPr>
      </w:pPr>
    </w:p>
    <w:p w:rsidR="000C3899" w:rsidRPr="002D57B4" w:rsidRDefault="000C3899" w:rsidP="00B236EF">
      <w:pPr>
        <w:pStyle w:val="a3"/>
        <w:spacing w:before="3"/>
        <w:ind w:left="0" w:firstLine="0"/>
        <w:contextualSpacing/>
        <w:rPr>
          <w:sz w:val="24"/>
          <w:szCs w:val="24"/>
        </w:rPr>
      </w:pPr>
    </w:p>
    <w:sectPr w:rsidR="000C3899" w:rsidRPr="002D57B4" w:rsidSect="00324C7D">
      <w:footerReference w:type="default" r:id="rId13"/>
      <w:pgSz w:w="16840" w:h="11910" w:orient="landscape"/>
      <w:pgMar w:top="567" w:right="460" w:bottom="920" w:left="1020" w:header="0" w:footer="7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E06" w:rsidRDefault="00E22E06">
      <w:r>
        <w:separator/>
      </w:r>
    </w:p>
  </w:endnote>
  <w:endnote w:type="continuationSeparator" w:id="0">
    <w:p w:rsidR="00E22E06" w:rsidRDefault="00E2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E06" w:rsidRDefault="00E22E06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E06" w:rsidRDefault="00E22E06">
    <w:pPr>
      <w:pStyle w:val="a3"/>
      <w:spacing w:line="14" w:lineRule="auto"/>
      <w:ind w:left="0" w:firstLine="0"/>
      <w:jc w:val="left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E06" w:rsidRDefault="00E22E06">
      <w:r>
        <w:separator/>
      </w:r>
    </w:p>
  </w:footnote>
  <w:footnote w:type="continuationSeparator" w:id="0">
    <w:p w:rsidR="00E22E06" w:rsidRDefault="00E22E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8" w15:restartNumberingAfterBreak="0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 w15:restartNumberingAfterBreak="0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3" w15:restartNumberingAfterBreak="0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7" w15:restartNumberingAfterBreak="0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9"/>
  </w:num>
  <w:num w:numId="5">
    <w:abstractNumId w:val="4"/>
  </w:num>
  <w:num w:numId="6">
    <w:abstractNumId w:val="6"/>
  </w:num>
  <w:num w:numId="7">
    <w:abstractNumId w:val="1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8"/>
  </w:num>
  <w:num w:numId="15">
    <w:abstractNumId w:val="18"/>
  </w:num>
  <w:num w:numId="16">
    <w:abstractNumId w:val="10"/>
  </w:num>
  <w:num w:numId="17">
    <w:abstractNumId w:val="15"/>
  </w:num>
  <w:num w:numId="18">
    <w:abstractNumId w:val="2"/>
  </w:num>
  <w:num w:numId="19">
    <w:abstractNumId w:val="1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899"/>
    <w:rsid w:val="00092344"/>
    <w:rsid w:val="000C3899"/>
    <w:rsid w:val="00144CED"/>
    <w:rsid w:val="001D2699"/>
    <w:rsid w:val="00226451"/>
    <w:rsid w:val="00297539"/>
    <w:rsid w:val="002D57B4"/>
    <w:rsid w:val="002E227C"/>
    <w:rsid w:val="00322A8B"/>
    <w:rsid w:val="003244A5"/>
    <w:rsid w:val="00324C7D"/>
    <w:rsid w:val="00485039"/>
    <w:rsid w:val="005775C8"/>
    <w:rsid w:val="005A4CA0"/>
    <w:rsid w:val="00620F26"/>
    <w:rsid w:val="00634664"/>
    <w:rsid w:val="00733679"/>
    <w:rsid w:val="008110A0"/>
    <w:rsid w:val="00855F33"/>
    <w:rsid w:val="008B5A5A"/>
    <w:rsid w:val="00970FB9"/>
    <w:rsid w:val="00A23167"/>
    <w:rsid w:val="00A51920"/>
    <w:rsid w:val="00A96C6F"/>
    <w:rsid w:val="00AA5051"/>
    <w:rsid w:val="00B236EF"/>
    <w:rsid w:val="00B407E7"/>
    <w:rsid w:val="00C7679B"/>
    <w:rsid w:val="00CA3175"/>
    <w:rsid w:val="00CB22E7"/>
    <w:rsid w:val="00CE48CF"/>
    <w:rsid w:val="00E22E06"/>
    <w:rsid w:val="00E43CE1"/>
    <w:rsid w:val="00E57F98"/>
    <w:rsid w:val="00E66CEF"/>
    <w:rsid w:val="00EA0522"/>
    <w:rsid w:val="00F7357B"/>
    <w:rsid w:val="00FC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67CE"/>
  <w15:docId w15:val="{8BACF3E5-CFD5-4D11-9F19-94A33F2D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D57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57B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57B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57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57B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27</Pages>
  <Words>10988</Words>
  <Characters>62633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Conference_4</dc:creator>
  <cp:lastModifiedBy>Yzitel-N8</cp:lastModifiedBy>
  <cp:revision>7</cp:revision>
  <cp:lastPrinted>2024-09-20T05:53:00Z</cp:lastPrinted>
  <dcterms:created xsi:type="dcterms:W3CDTF">2024-09-03T19:41:00Z</dcterms:created>
  <dcterms:modified xsi:type="dcterms:W3CDTF">2024-09-20T05:55:00Z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2024-08-30T00:00:00Z</vt:filetime>
  </property>
  <property fmtid="{D5CDD505-2E9C-101B-9397-08002B2CF9AE}" pid="3" name="Producer">
    <vt:lpwstr>3-Heights(TM) PDF Security Shell 4.8.25.2 (http://www.pdf-tools.com)</vt:lpwstr>
  </property>
</Properties>
</file>