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DE" w:rsidRPr="00AD24DE" w:rsidRDefault="00AD24DE" w:rsidP="00AD24DE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6EA390B2" wp14:editId="13F2E232">
            <wp:extent cx="6545580" cy="10210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558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4DE" w:rsidRPr="00AD24DE" w:rsidRDefault="00AD24DE" w:rsidP="00AD24DE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71"/>
        <w:gridCol w:w="4150"/>
        <w:gridCol w:w="4145"/>
      </w:tblGrid>
      <w:tr w:rsidR="00AD24DE" w:rsidRPr="00AD24DE" w:rsidTr="006A4AA5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AD24DE" w:rsidRPr="00AD24DE" w:rsidRDefault="00AD24DE" w:rsidP="00AD24DE">
            <w:pPr>
              <w:tabs>
                <w:tab w:val="left" w:pos="9288"/>
              </w:tabs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AD24DE" w:rsidRPr="00AD24DE" w:rsidRDefault="00AD24DE" w:rsidP="00AD24DE">
            <w:pPr>
              <w:tabs>
                <w:tab w:val="left" w:pos="9288"/>
              </w:tabs>
              <w:spacing w:after="120" w:line="240" w:lineRule="auto"/>
              <w:ind w:right="-16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AD24DE" w:rsidRPr="00AD24DE" w:rsidRDefault="00AD24DE" w:rsidP="00AD24DE">
            <w:pPr>
              <w:tabs>
                <w:tab w:val="left" w:pos="9288"/>
              </w:tabs>
              <w:spacing w:after="120" w:line="240" w:lineRule="auto"/>
              <w:ind w:right="-16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4D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AD24DE">
              <w:rPr>
                <w:rFonts w:ascii="Times New Roman" w:eastAsia="Times New Roman" w:hAnsi="Times New Roman" w:cs="Times New Roman"/>
                <w:sz w:val="24"/>
                <w:szCs w:val="24"/>
              </w:rPr>
              <w:t>Борисовская</w:t>
            </w:r>
            <w:proofErr w:type="spellEnd"/>
            <w:r w:rsidRPr="00AD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№2» </w:t>
            </w:r>
          </w:p>
          <w:p w:rsidR="00AD24DE" w:rsidRPr="00AD24DE" w:rsidRDefault="00AD24DE" w:rsidP="00AD24DE">
            <w:pPr>
              <w:tabs>
                <w:tab w:val="left" w:pos="9288"/>
              </w:tabs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4D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proofErr w:type="spellStart"/>
            <w:r w:rsidRPr="00AD24DE">
              <w:rPr>
                <w:rFonts w:ascii="Times New Roman" w:eastAsia="Times New Roman" w:hAnsi="Times New Roman" w:cs="Times New Roman"/>
                <w:sz w:val="24"/>
                <w:szCs w:val="24"/>
              </w:rPr>
              <w:t>В.С.Воскобойник</w:t>
            </w:r>
            <w:proofErr w:type="spellEnd"/>
          </w:p>
          <w:p w:rsidR="00AD24DE" w:rsidRPr="00AD24DE" w:rsidRDefault="00AD24DE" w:rsidP="00AD24DE">
            <w:pPr>
              <w:tabs>
                <w:tab w:val="left" w:pos="9288"/>
              </w:tabs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«__»_________ 2024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AD24DE" w:rsidRPr="00AD24DE" w:rsidRDefault="00AD24DE" w:rsidP="00AD24DE">
            <w:pPr>
              <w:tabs>
                <w:tab w:val="left" w:pos="9288"/>
              </w:tabs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AD24DE" w:rsidRPr="00AD24DE" w:rsidRDefault="00AD24DE" w:rsidP="00AD24DE">
            <w:pPr>
              <w:tabs>
                <w:tab w:val="left" w:pos="9288"/>
              </w:tabs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AD24DE" w:rsidRPr="00AD24DE" w:rsidRDefault="00AD24DE" w:rsidP="00AD24DE">
            <w:pPr>
              <w:tabs>
                <w:tab w:val="left" w:pos="9288"/>
              </w:tabs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4DE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AD24DE">
              <w:rPr>
                <w:rFonts w:ascii="Times New Roman" w:eastAsia="Times New Roman" w:hAnsi="Times New Roman" w:cs="Times New Roman"/>
                <w:sz w:val="24"/>
                <w:szCs w:val="24"/>
              </w:rPr>
              <w:t>Борисовская</w:t>
            </w:r>
            <w:proofErr w:type="spellEnd"/>
            <w:r w:rsidRPr="00AD2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№2»</w:t>
            </w:r>
          </w:p>
          <w:p w:rsidR="00AD24DE" w:rsidRPr="00AD24DE" w:rsidRDefault="00AD24DE" w:rsidP="00AD24DE">
            <w:pPr>
              <w:tabs>
                <w:tab w:val="left" w:pos="9288"/>
              </w:tabs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4D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   Е.В. Иванчук</w:t>
            </w:r>
          </w:p>
          <w:p w:rsidR="00AD24DE" w:rsidRPr="00AD24DE" w:rsidRDefault="00AD24DE" w:rsidP="00AD24DE">
            <w:pPr>
              <w:tabs>
                <w:tab w:val="left" w:pos="9288"/>
              </w:tabs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4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___ от «___»_____2024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AD24DE" w:rsidRPr="00AD24DE" w:rsidRDefault="00AD24DE" w:rsidP="00AD24DE">
            <w:pPr>
              <w:tabs>
                <w:tab w:val="left" w:pos="9288"/>
              </w:tabs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4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AD24DE" w:rsidRPr="00AD24DE" w:rsidRDefault="00AD24DE" w:rsidP="00AD24DE">
            <w:pPr>
              <w:tabs>
                <w:tab w:val="left" w:pos="9288"/>
              </w:tabs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24DE" w:rsidRPr="00AD24DE" w:rsidRDefault="00AD24DE" w:rsidP="00AD24DE">
            <w:pPr>
              <w:tabs>
                <w:tab w:val="left" w:pos="9288"/>
              </w:tabs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24DE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педагогического совета от «__»_____ 2024 г. № ___</w:t>
            </w:r>
          </w:p>
          <w:p w:rsidR="00AD24DE" w:rsidRPr="00AD24DE" w:rsidRDefault="00AD24DE" w:rsidP="00AD24DE">
            <w:pPr>
              <w:tabs>
                <w:tab w:val="left" w:pos="9288"/>
              </w:tabs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D24DE" w:rsidRPr="00AD24DE" w:rsidRDefault="00AD24DE" w:rsidP="00AD2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24DE" w:rsidRPr="00AD24DE" w:rsidRDefault="00AD24DE" w:rsidP="00AD2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24DE" w:rsidRPr="00AD24DE" w:rsidRDefault="00AD24DE" w:rsidP="00AD2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24DE" w:rsidRPr="00AD24DE" w:rsidRDefault="00AD24DE" w:rsidP="00AD2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24DE" w:rsidRPr="00AD24DE" w:rsidRDefault="00AD24DE" w:rsidP="00AD2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24DE" w:rsidRPr="00AD24DE" w:rsidRDefault="00AD24DE" w:rsidP="00AD2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D24DE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AD24DE" w:rsidRPr="00AD24DE" w:rsidRDefault="00AD24DE" w:rsidP="00AD2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D24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внеурочной деятельности духовно-нравственного направления</w:t>
      </w:r>
    </w:p>
    <w:p w:rsidR="00AD24DE" w:rsidRPr="00AD24DE" w:rsidRDefault="00AD24DE" w:rsidP="00AD2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D24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«Разговоры о важном»</w:t>
      </w:r>
    </w:p>
    <w:p w:rsidR="00AD24DE" w:rsidRPr="00AD24DE" w:rsidRDefault="00AD24DE" w:rsidP="00AD24DE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24DE">
        <w:rPr>
          <w:rFonts w:ascii="Times New Roman" w:eastAsia="Calibri" w:hAnsi="Times New Roman" w:cs="Times New Roman"/>
          <w:sz w:val="28"/>
          <w:szCs w:val="28"/>
        </w:rPr>
        <w:t>название учебного курса</w:t>
      </w:r>
      <w:r w:rsidRPr="00AD24DE">
        <w:rPr>
          <w:rFonts w:ascii="Times New Roman" w:eastAsia="Times New Roman" w:hAnsi="Times New Roman" w:cs="Times New Roman"/>
          <w:sz w:val="28"/>
          <w:szCs w:val="28"/>
        </w:rPr>
        <w:t>, предмета, дисциплины (модуля)</w:t>
      </w:r>
    </w:p>
    <w:p w:rsidR="00AD24DE" w:rsidRPr="00AD24DE" w:rsidRDefault="00AD24DE" w:rsidP="00AD24DE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D24D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Коряжминой Ирины Олеговны</w:t>
      </w:r>
    </w:p>
    <w:p w:rsidR="00AD24DE" w:rsidRPr="00AD24DE" w:rsidRDefault="00AD24DE" w:rsidP="00AD24DE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24DE">
        <w:rPr>
          <w:rFonts w:ascii="Times New Roman" w:eastAsia="Calibri" w:hAnsi="Times New Roman" w:cs="Times New Roman"/>
          <w:sz w:val="28"/>
          <w:szCs w:val="28"/>
        </w:rPr>
        <w:t>Ф.И.О. педагога, реализующего учебный курс</w:t>
      </w:r>
      <w:r w:rsidRPr="00AD24DE">
        <w:rPr>
          <w:rFonts w:ascii="Times New Roman" w:eastAsia="Times New Roman" w:hAnsi="Times New Roman" w:cs="Times New Roman"/>
          <w:sz w:val="28"/>
          <w:szCs w:val="28"/>
        </w:rPr>
        <w:t>, предмет, дисциплину (модуль)</w:t>
      </w:r>
    </w:p>
    <w:p w:rsidR="00AD24DE" w:rsidRPr="00AD24DE" w:rsidRDefault="00AD24DE" w:rsidP="00AD24DE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24DE">
        <w:rPr>
          <w:rFonts w:ascii="Times New Roman" w:eastAsia="Times New Roman" w:hAnsi="Times New Roman" w:cs="Times New Roman"/>
          <w:sz w:val="28"/>
          <w:szCs w:val="28"/>
        </w:rPr>
        <w:t xml:space="preserve">Третий год обучения </w:t>
      </w:r>
    </w:p>
    <w:p w:rsidR="00AD24DE" w:rsidRPr="00AD24DE" w:rsidRDefault="00AD24DE" w:rsidP="00AD24DE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24DE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AD24DE">
        <w:rPr>
          <w:rFonts w:ascii="Times New Roman" w:eastAsia="Times New Roman" w:hAnsi="Times New Roman" w:cs="Times New Roman"/>
          <w:sz w:val="28"/>
          <w:szCs w:val="28"/>
          <w:u w:val="single"/>
        </w:rPr>
        <w:t>7в класс</w:t>
      </w:r>
      <w:r w:rsidRPr="00AD24DE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D24DE" w:rsidRPr="00AD24DE" w:rsidRDefault="00AD24DE" w:rsidP="00AD24DE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D24DE" w:rsidRPr="00AD24DE" w:rsidRDefault="00AD24DE" w:rsidP="00AD24DE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24DE" w:rsidRPr="00AD24DE" w:rsidRDefault="00AD24DE" w:rsidP="00AD24DE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24DE" w:rsidRPr="00AD24DE" w:rsidRDefault="00AD24DE" w:rsidP="00AD24DE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4DE">
        <w:rPr>
          <w:rFonts w:ascii="Times New Roman" w:eastAsia="Times New Roman" w:hAnsi="Times New Roman" w:cs="Times New Roman"/>
          <w:b/>
          <w:sz w:val="24"/>
          <w:szCs w:val="24"/>
        </w:rPr>
        <w:t>2024-2025 учебный год</w:t>
      </w:r>
    </w:p>
    <w:p w:rsidR="00AD24DE" w:rsidRPr="00AD24DE" w:rsidRDefault="00AD24DE" w:rsidP="00AD24DE">
      <w:pPr>
        <w:keepNext/>
        <w:keepLines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" w:name="_Toc152794"/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Содержание программы внеурочной деятельности</w:t>
      </w:r>
      <w:bookmarkEnd w:id="1"/>
    </w:p>
    <w:p w:rsidR="00AD24DE" w:rsidRPr="00AD24DE" w:rsidRDefault="00AD24DE" w:rsidP="00AD24D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«Разговоры о </w:t>
      </w:r>
      <w:proofErr w:type="gramStart"/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важном</w:t>
      </w:r>
      <w:proofErr w:type="gramEnd"/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AD24DE" w:rsidRPr="00AD24DE" w:rsidRDefault="00AD24DE" w:rsidP="00AD24D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24DE" w:rsidRPr="00AD24DE" w:rsidRDefault="00AD24DE" w:rsidP="00AD24D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AD24DE" w:rsidRPr="00AD24DE" w:rsidRDefault="00AD24DE" w:rsidP="00AD24DE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24DE" w:rsidRPr="00AD24DE" w:rsidRDefault="00AD24DE" w:rsidP="00AD24DE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и назначение программы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Задачей   педагога, работающего    по    программе, является   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 помогает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D24DE" w:rsidRPr="00AD24DE" w:rsidRDefault="00AD24DE" w:rsidP="00AD24DE">
      <w:pPr>
        <w:numPr>
          <w:ilvl w:val="0"/>
          <w:numId w:val="3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его российской идентичности;</w:t>
      </w:r>
    </w:p>
    <w:p w:rsidR="00AD24DE" w:rsidRPr="00AD24DE" w:rsidRDefault="00AD24DE" w:rsidP="00AD24DE">
      <w:pPr>
        <w:numPr>
          <w:ilvl w:val="0"/>
          <w:numId w:val="3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интереса к познанию;</w:t>
      </w:r>
    </w:p>
    <w:p w:rsidR="00AD24DE" w:rsidRPr="00AD24DE" w:rsidRDefault="00AD24DE" w:rsidP="00AD24DE">
      <w:pPr>
        <w:numPr>
          <w:ilvl w:val="0"/>
          <w:numId w:val="3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AD24DE" w:rsidRPr="00AD24DE" w:rsidRDefault="00AD24DE" w:rsidP="00AD24DE">
      <w:pPr>
        <w:numPr>
          <w:ilvl w:val="0"/>
          <w:numId w:val="3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  выстраивании собственного поведения   с   позиции нравственных и правовых норм;</w:t>
      </w:r>
    </w:p>
    <w:p w:rsidR="00AD24DE" w:rsidRPr="00AD24DE" w:rsidRDefault="00AD24DE" w:rsidP="00AD24DE">
      <w:pPr>
        <w:numPr>
          <w:ilvl w:val="0"/>
          <w:numId w:val="3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создании мотивации для участия в социально значимой деятельности;</w:t>
      </w:r>
    </w:p>
    <w:p w:rsidR="00AD24DE" w:rsidRPr="00AD24DE" w:rsidRDefault="00AD24DE" w:rsidP="00AD24DE">
      <w:pPr>
        <w:numPr>
          <w:ilvl w:val="0"/>
          <w:numId w:val="3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развитии у школьников общекультурной компетентности;</w:t>
      </w:r>
    </w:p>
    <w:p w:rsidR="00AD24DE" w:rsidRPr="00AD24DE" w:rsidRDefault="00AD24DE" w:rsidP="00AD24DE">
      <w:pPr>
        <w:numPr>
          <w:ilvl w:val="0"/>
          <w:numId w:val="3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развитии умения принимать осознанные решения и делать выбор;</w:t>
      </w:r>
    </w:p>
    <w:p w:rsidR="00AD24DE" w:rsidRPr="00AD24DE" w:rsidRDefault="00AD24DE" w:rsidP="00AD24DE">
      <w:pPr>
        <w:numPr>
          <w:ilvl w:val="0"/>
          <w:numId w:val="3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осознании своего места в обществе;</w:t>
      </w:r>
    </w:p>
    <w:p w:rsidR="00AD24DE" w:rsidRPr="00AD24DE" w:rsidRDefault="00AD24DE" w:rsidP="00AD24DE">
      <w:pPr>
        <w:numPr>
          <w:ilvl w:val="0"/>
          <w:numId w:val="3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познании себя, своих мотивов, устремлений, склонностей;</w:t>
      </w:r>
    </w:p>
    <w:p w:rsidR="00AD24DE" w:rsidRPr="00AD24DE" w:rsidRDefault="00AD24DE" w:rsidP="00AD24DE">
      <w:pPr>
        <w:numPr>
          <w:ilvl w:val="0"/>
          <w:numId w:val="3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готовности к личностному самоопределению.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Нормативно-правовую основу рабочей программы курса внеурочной деятельности «Разговоры о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важном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составляют следующие документы:</w:t>
      </w:r>
    </w:p>
    <w:p w:rsidR="00AD24DE" w:rsidRPr="00AD24DE" w:rsidRDefault="00AD24DE" w:rsidP="00AD24DE">
      <w:pPr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Президента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Российской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Федерации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от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9.11.2022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№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AD24DE" w:rsidRPr="00AD24DE" w:rsidRDefault="00AD24DE" w:rsidP="00AD24DE">
      <w:pPr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Примерная программа воспитания.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Одобрена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от 2 июня 2020 г. №2/20).</w:t>
      </w:r>
    </w:p>
    <w:p w:rsidR="00AD24DE" w:rsidRPr="00AD24DE" w:rsidRDefault="00AD24DE" w:rsidP="00AD24DE">
      <w:pPr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    Министерства     просвещения     Российской    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AD24DE" w:rsidRPr="00AD24DE" w:rsidRDefault="00AD24DE" w:rsidP="00AD24DE">
      <w:pPr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    Министерства     просвещения     Российской    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AD24DE" w:rsidRPr="00AD24DE" w:rsidRDefault="00AD24DE" w:rsidP="00AD24DE">
      <w:pPr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    Министерства     просвещения     Российской    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AD24DE" w:rsidRPr="00AD24DE" w:rsidRDefault="00AD24DE" w:rsidP="00AD24DE">
      <w:pPr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    Министерства     просвещения     Российской    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AD24DE" w:rsidRPr="00AD24DE" w:rsidRDefault="00AD24DE" w:rsidP="00AD24DE">
      <w:pPr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AD24DE" w:rsidRPr="00AD24DE" w:rsidRDefault="00AD24DE" w:rsidP="00AD24DE">
      <w:pPr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Приказ     Министерства     просвещения     Российской     Федерации от 12.08.2022 № 732 «О внесении изменений в федеральный государственный образовательный стандарт среднего общего образования, утверждённый   приказом   Министерства   образования и науки Российской Федерации от 17 мая 2012 г. № 413» (Зарегистрирован 12.09.2022 № 70034).</w:t>
      </w:r>
    </w:p>
    <w:p w:rsidR="00AD24DE" w:rsidRPr="00AD24DE" w:rsidRDefault="00AD24DE" w:rsidP="00AD24DE">
      <w:pPr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Министерства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просвещения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Российской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Федерации от 15.08.2022 № 03-1190 «О направлении методических рекомендаций по проведению цикла внеурочных занятий "Разговоры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важном"». </w:t>
      </w:r>
    </w:p>
    <w:p w:rsidR="00AD24DE" w:rsidRPr="00AD24DE" w:rsidRDefault="00AD24DE" w:rsidP="00AD24DE">
      <w:pPr>
        <w:numPr>
          <w:ilvl w:val="0"/>
          <w:numId w:val="2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Министерства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просвещения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Российской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Федерации от 18.05.2023 № 372 «Об утверждении федеральной образовательной программы начального общего образования» (Зарегистрирован 12.07.2023 № 74229).</w:t>
      </w:r>
    </w:p>
    <w:p w:rsidR="00AD24DE" w:rsidRPr="00AD24DE" w:rsidRDefault="00AD24DE" w:rsidP="00AD24DE">
      <w:pPr>
        <w:numPr>
          <w:ilvl w:val="0"/>
          <w:numId w:val="1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    Министерства     просвещения     Российской     Федерации от 18.05.2023 № 370 «Об утверждении федеральной образовательной программы основного общего образования» (Зарегистрирован 12.07.2023).</w:t>
      </w:r>
    </w:p>
    <w:p w:rsidR="00AD24DE" w:rsidRPr="00AD24DE" w:rsidRDefault="00AD24DE" w:rsidP="00AD24DE">
      <w:pPr>
        <w:numPr>
          <w:ilvl w:val="0"/>
          <w:numId w:val="1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    Министерства     просвещения     Российской     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:rsidR="00AD24DE" w:rsidRPr="00AD24DE" w:rsidRDefault="00AD24DE" w:rsidP="00AD24DE">
      <w:pPr>
        <w:numPr>
          <w:ilvl w:val="0"/>
          <w:numId w:val="1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    Министерства     просвещения     Российской     Федерации от 19.02.2024 № 110 «О внесении изменений в некоторые приказы Министерства    образования    и     науки     Российской    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</w:t>
      </w:r>
    </w:p>
    <w:p w:rsidR="00AD24DE" w:rsidRPr="00AD24DE" w:rsidRDefault="00AD24DE" w:rsidP="00AD24DE">
      <w:pPr>
        <w:numPr>
          <w:ilvl w:val="0"/>
          <w:numId w:val="1"/>
        </w:numPr>
        <w:spacing w:before="100" w:beforeAutospacing="1" w:after="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    Министерства     просвещения     Российской    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может быть реализована в работе с обучающимися  9 классов, в течение одного учебного года, если занятия проводятся 1 раз в неделю, 34/35 учебных часов.</w:t>
      </w:r>
      <w:proofErr w:type="gramEnd"/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блиц-опросы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 д.). Следует отметить, что внеурочные занятия входят в общую систему воспитательной   работы   образовательной   организации, поэтому    тематика и содержание должны   обеспечить   реализацию их   назначения и   целей. Это позволяет на практике соединить обучающую и воспитательную деятельность педагога, ориентировать её не   только на   интеллектуальное, но и на нравственное, социальное развитие ребёнка.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сценариев внеурочных занятий не означает формального следования им.  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     гимна      Российской      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мотивационной части занятия – предъявление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Основная часть строится как сочетание разнообразной деятельности обучающихся: </w:t>
      </w: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интеллектуальной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(работа с представленной информацией), </w:t>
      </w: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коммуникативной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(беседы, обсуждение видеоролика), </w:t>
      </w: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практической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(выполнение разнообразных заданий), </w:t>
      </w: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игровой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(дидактическая и ролевая игра), </w:t>
      </w: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творческой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(обсуждение воображаемых ситуаций, художественное творчество).</w:t>
      </w:r>
      <w:proofErr w:type="gramEnd"/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заключительной части подводятся итоги занятия.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D24DE" w:rsidRPr="00AD24DE" w:rsidRDefault="00AD24DE" w:rsidP="00AD24D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ВНЕУРОЧНОЙ ДЕЯТЕЛЬНОСТИ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bookmark2"/>
      <w:bookmarkStart w:id="3" w:name="_bookmark3"/>
      <w:bookmarkEnd w:id="2"/>
      <w:bookmarkEnd w:id="3"/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Образ будущего. Ко Дню знаний.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Век информации. 120 лет Информационному агентству России ТАСС.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жб стр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  критического   мышления.   Необходимо   уметь   анализировать и оценивать информацию, распознавать </w:t>
      </w:r>
      <w:proofErr w:type="spell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фейки</w:t>
      </w:r>
      <w:proofErr w:type="spell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 распространять их.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Дорогами России.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«Российские железные дороги» – крупнейшая российская компания, с  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Железнодорожный транспорт – самый устойчивый    и     надёжный    для     пассажиров: всепогодный, безопасный и круглогодичный. Развитие   транспортной   сферы   стратегически   важно для будущего страны, а профессии в этих направлениях очень перспективны и востребованы.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Путь зерна.  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Российское   сельское   хозяйство   –   ключевая  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цифровыми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устройствами. </w:t>
      </w:r>
      <w:proofErr w:type="spell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Разноплановость</w:t>
      </w:r>
      <w:proofErr w:type="spell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День учителя.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Легенды о России.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Что значит быть взрослым?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Как создать крепкую семью.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Гостеприимная Россия. Ко Дню народного единства.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Твой вклад в общее дело.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 заботой к себе и окружающим.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День матери.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Мать, мама – главные в жизни человека слова. Мать – хозяйка в   доме, хранительница семейного   очага, воспитательница  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Миссия-милосердие (ко Дню волонтёра).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День Героев   Отечества.  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Герои Отечества   –   это  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Как пишут законы?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Одна страна – одни традиции.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День российской печати.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День студента.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БРИКС (тема о   международных отношениях).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нашей страны в   современном мире. БРИКС –   символ  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Бизнес    и     технологическое    предпринимательство.    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Искусственный интеллект и человек. Стратегия взаимодействия.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Что значит служить Отечеству? 280 лет со дня рождения Ф. Ушакова.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Арктика – территория развития.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Международный женский день.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Массовый   спорт   в   России.   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  массового   спорта   –   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День воссоединения Крыма и Севастополя с Россией. 100-летие Артека.   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   и     традиции    Артека.    После    воссоединения   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Служение творчеством. Зачем людям искусство? 185 лет со дня рождения П.И. Чайковского.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Моя малая Родина (региональный и местный компонент).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Герои космической отрасли.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Гражданская авиация России.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Медицина России.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Что такое успех? (ко Дню труда).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80-летие Победы в Великой Отечественной войне.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Жизнь в Движении.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мая – День детских общественных организаций. Детские     общественные     организации     разных     поколений    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Ценности, которые нас объединяют.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Ценности – это важнейшие нравственные ориентиры для человека и общества. Духовно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равственные ценности России, объединяющие всех граждан страны.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" w:name="_bookmark5"/>
      <w:bookmarkEnd w:id="4"/>
    </w:p>
    <w:p w:rsidR="00AD24DE" w:rsidRPr="00AD24DE" w:rsidRDefault="00AD24DE" w:rsidP="00AD24D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КУРСА</w:t>
      </w:r>
    </w:p>
    <w:p w:rsidR="00AD24DE" w:rsidRPr="00AD24DE" w:rsidRDefault="00AD24DE" w:rsidP="00AD24D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в рамках программы направлены на обеспечение достижения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следующих личностных, </w:t>
      </w:r>
      <w:proofErr w:type="spell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образовательных результатов.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_bookmark11"/>
      <w:bookmarkEnd w:id="5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сфере гражданского воспитания: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волонтёрство</w:t>
      </w:r>
      <w:proofErr w:type="spell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помощь людям, нуждающимся в ней).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сфере патриотического воспитания: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сфере духовно-нравственного воспитания: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сфере эстетического воспитания: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сфере физического воспитания: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жизни; соблюдение правил безопасности, в том числе навыков безопасного поведения в интерне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  других, не   осуждая; умение   осознавать   своё  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сфере трудового воспитания: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сфере экологического воспитания: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знаний социальных и естественных наук для решения задач в области окружающей среды, планирования   поступков   и   оценки   их   возможных  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сфере   ценности   научного   познания:  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ориентация в  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читательской культурой как средством познания мира; овладение основными навыками исследовательской деятельности,   установка   на    осмысление    опыта,   наблюдений,   поступков и     стремление     совершенствовать     пути     достижения     индивидуального и коллективного благополучия.</w:t>
      </w:r>
      <w:proofErr w:type="gramEnd"/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сфере адаптации обучающегося к изменяющимся условиям социальной и природной среды: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  возраста, норм и   правил общественного   поведения,   форм   социальной жизни   в  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_bookmark12"/>
      <w:bookmarkEnd w:id="6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   РЕЗУЛЬТАТЫ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овладения познавательными универсальными учебными действиями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     находить      сходные       аргументы      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сфере овладения коммуникативными универсальными учебными действиями: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и формулировать   суждения,   выражать   эмоции в соответствии с целями и условиями общения; выражать свою точку зрения в устных и письменных текстах; понимать намерения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других, проявлять уважительное отношение к собеседнику и в корректной форме формулировать свои   возражения;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  ходе   диалога и   (или)   дискуссии  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  сходство   позиций;   понимать   и  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нескольких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 сфере овладения регулятивными универсальными учебными действиями: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рефлексии; объяснять причины достижения (</w:t>
      </w:r>
      <w:proofErr w:type="spell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недостижения</w:t>
      </w:r>
      <w:proofErr w:type="spell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  <w:proofErr w:type="gramEnd"/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_bookmark13"/>
      <w:bookmarkEnd w:id="7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важном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Русский язык: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формулирование вопросов по содержанию текста и   ответов   на   них;   подробная, сжатая   и   выборочная передача в  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Литература: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    умениями     воспринимать,     анализировать,    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Иностранный язык: развитие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   сравнивать, находить сходства и отличия в культуре и традициях народов России и других стран.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Информатика: освоение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и     соблюдение    требований    безопасной эксплуатации технических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средств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информационно-коммуникационных технологий; развитие умения   соблюдать сетевой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этикет,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базовые нормы информационной этики   и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права при   работе с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приложениями на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любых устройствах и в сети Интернет, выбирать безопасные стратегии поведения в сети.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 xml:space="preserve">История: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соотносить события истории разных стран и народов с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историческими периодами, событиями  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временны́ е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  гуманистических    и    демократических   ценностей,    идей    мира и   взаимопонимания между   народами, людьми разных   культур,   уважения к историческому наследию народов России.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Обществознание: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основах конституционного строя и организации государственной власти в Российской Федерации, правовом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статусе гражданина Российской Федерации (в том числе несовершеннолетнего), о   системе   образования в   Российской  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     созидательный     труд,     служение     Отечеству,      нормы    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умения сравнивать (в том числе устанавливать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   политических    потрясений    и     социально-экономических   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  опытом;</w:t>
      </w:r>
      <w:proofErr w:type="gramEnd"/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развитие   умений   оценивать   собственные  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4D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География: </w:t>
      </w:r>
      <w:r w:rsidRPr="00AD24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  и   применение   системы   знаний о  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AD24DE" w:rsidRPr="00AD24DE" w:rsidRDefault="00AD24DE" w:rsidP="00AD24D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24DE" w:rsidRPr="00AD24DE" w:rsidRDefault="00AD24DE" w:rsidP="00AD24D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_bookmark14"/>
      <w:bookmarkEnd w:id="8"/>
    </w:p>
    <w:p w:rsidR="00AD24DE" w:rsidRPr="00AD24DE" w:rsidRDefault="00AD24DE" w:rsidP="00AD24D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D24DE" w:rsidRPr="00AD24DE" w:rsidRDefault="00AD24DE" w:rsidP="00AD24DE">
      <w:pPr>
        <w:spacing w:before="100" w:beforeAutospacing="1"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_Toc152796"/>
      <w:r w:rsidRPr="00AD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AD24DE" w:rsidRPr="00AD24DE" w:rsidRDefault="00AD24DE" w:rsidP="00AD24DE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24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AD24D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  <w:bookmarkEnd w:id="9"/>
    </w:p>
    <w:p w:rsidR="00AD24DE" w:rsidRPr="00AD24DE" w:rsidRDefault="00AD24DE" w:rsidP="00AD24DE">
      <w:pPr>
        <w:spacing w:after="0"/>
        <w:ind w:left="5034" w:hanging="1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AD24D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              7 класс (1 час в неделю)</w:t>
      </w:r>
    </w:p>
    <w:p w:rsidR="00AD24DE" w:rsidRPr="00AD24DE" w:rsidRDefault="00AD24DE" w:rsidP="00AD24DE">
      <w:pPr>
        <w:spacing w:after="0"/>
        <w:ind w:left="5034" w:hanging="10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5"/>
        <w:tblW w:w="1528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97"/>
        <w:gridCol w:w="2068"/>
        <w:gridCol w:w="5670"/>
        <w:gridCol w:w="3402"/>
        <w:gridCol w:w="1701"/>
        <w:gridCol w:w="1843"/>
      </w:tblGrid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2068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D24DE">
              <w:rPr>
                <w:b/>
                <w:sz w:val="24"/>
                <w:szCs w:val="24"/>
                <w:lang w:val="en-US"/>
              </w:rPr>
              <w:t>Темы</w:t>
            </w:r>
            <w:proofErr w:type="spellEnd"/>
            <w:r w:rsidRPr="00AD24DE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24DE">
              <w:rPr>
                <w:b/>
                <w:sz w:val="24"/>
                <w:szCs w:val="24"/>
                <w:lang w:val="en-US"/>
              </w:rPr>
              <w:t>занятий</w:t>
            </w:r>
            <w:proofErr w:type="spellEnd"/>
          </w:p>
        </w:tc>
        <w:tc>
          <w:tcPr>
            <w:tcW w:w="5670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D24DE">
              <w:rPr>
                <w:b/>
                <w:sz w:val="24"/>
                <w:szCs w:val="24"/>
                <w:lang w:val="en-US"/>
              </w:rPr>
              <w:t>Основное</w:t>
            </w:r>
            <w:proofErr w:type="spellEnd"/>
            <w:r w:rsidRPr="00AD24DE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24DE">
              <w:rPr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3402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D24DE">
              <w:rPr>
                <w:b/>
                <w:sz w:val="24"/>
                <w:szCs w:val="24"/>
                <w:lang w:val="en-US"/>
              </w:rPr>
              <w:t>Виды</w:t>
            </w:r>
            <w:proofErr w:type="spellEnd"/>
            <w:r w:rsidRPr="00AD24DE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24DE">
              <w:rPr>
                <w:b/>
                <w:sz w:val="24"/>
                <w:szCs w:val="24"/>
                <w:lang w:val="en-US"/>
              </w:rPr>
              <w:t>деятельности</w:t>
            </w:r>
            <w:proofErr w:type="spellEnd"/>
            <w:r w:rsidRPr="00AD24DE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24DE">
              <w:rPr>
                <w:b/>
                <w:sz w:val="24"/>
                <w:szCs w:val="24"/>
                <w:lang w:val="en-US"/>
              </w:rPr>
              <w:t>обучающихся</w:t>
            </w:r>
            <w:proofErr w:type="spellEnd"/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AD24DE">
              <w:rPr>
                <w:b/>
                <w:sz w:val="24"/>
                <w:szCs w:val="24"/>
                <w:lang w:val="en-US"/>
              </w:rPr>
              <w:t>Дата</w:t>
            </w:r>
            <w:proofErr w:type="spellEnd"/>
            <w:r w:rsidRPr="00AD24DE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24DE">
              <w:rPr>
                <w:b/>
                <w:sz w:val="24"/>
                <w:szCs w:val="24"/>
                <w:lang w:val="en-US"/>
              </w:rPr>
              <w:t>проведения</w:t>
            </w:r>
            <w:proofErr w:type="spellEnd"/>
          </w:p>
        </w:tc>
        <w:tc>
          <w:tcPr>
            <w:tcW w:w="1843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jc w:val="center"/>
              <w:rPr>
                <w:b/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</w:rPr>
              <w:t>Электронные ресурсы</w:t>
            </w: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D24DE" w:rsidRPr="00AD24DE" w:rsidRDefault="00AD24DE" w:rsidP="00AD24DE">
            <w:pPr>
              <w:spacing w:before="100" w:beforeAutospacing="1" w:line="259" w:lineRule="auto"/>
              <w:ind w:left="15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 xml:space="preserve">Образ будущего. Ко Дню знаний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/>
              <w:ind w:right="167"/>
              <w:jc w:val="both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 Образ будущего страны – сильная и независимая Россия. Будущее страны зависит от каждого из нас уже сейчас.  Образование – фундамент будущего. Знания – это возможность найти своё место в обществе и быть полезным людям и стране.  Россия – страна возможностей, где каждый может реализовать свои способности и внести вклад в будущее страны.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 w:line="259" w:lineRule="auto"/>
              <w:ind w:left="15" w:right="87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  <w:p w:rsidR="00AD24DE" w:rsidRPr="00AD24DE" w:rsidRDefault="00AD24DE" w:rsidP="00AD24DE">
            <w:pPr>
              <w:spacing w:before="100" w:beforeAutospacing="1" w:afterAutospacing="1" w:line="259" w:lineRule="auto"/>
              <w:ind w:left="15" w:right="87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02.09.2024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hyperlink r:id="rId9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</w:p>
        </w:tc>
      </w:tr>
      <w:tr w:rsidR="00AD24DE" w:rsidRPr="00AD24DE" w:rsidTr="006A4AA5">
        <w:trPr>
          <w:trHeight w:val="3336"/>
        </w:trPr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="71" w:afterAutospacing="1" w:line="259" w:lineRule="auto"/>
              <w:ind w:left="15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 xml:space="preserve">Век информации.  120 лет Информационному агентству России ТАСС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/>
              <w:ind w:right="82"/>
              <w:jc w:val="both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AD24DE">
              <w:rPr>
                <w:sz w:val="24"/>
                <w:szCs w:val="24"/>
              </w:rPr>
              <w:t>жб стр</w:t>
            </w:r>
            <w:proofErr w:type="gramEnd"/>
            <w:r w:rsidRPr="00AD24DE">
              <w:rPr>
                <w:sz w:val="24"/>
                <w:szCs w:val="24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AD24DE">
              <w:rPr>
                <w:sz w:val="24"/>
                <w:szCs w:val="24"/>
              </w:rPr>
              <w:t>фейки</w:t>
            </w:r>
            <w:proofErr w:type="spellEnd"/>
            <w:r w:rsidRPr="00AD24DE">
              <w:rPr>
                <w:sz w:val="24"/>
                <w:szCs w:val="24"/>
              </w:rPr>
              <w:t xml:space="preserve"> и не распространять их. </w:t>
            </w:r>
          </w:p>
          <w:p w:rsidR="00AD24DE" w:rsidRPr="00AD24DE" w:rsidRDefault="00AD24DE" w:rsidP="00AD24DE">
            <w:pPr>
              <w:spacing w:before="100" w:beforeAutospacing="1" w:afterAutospacing="1"/>
              <w:ind w:right="82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 w:line="259" w:lineRule="auto"/>
              <w:ind w:left="15" w:right="60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09.09.2024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hyperlink r:id="rId10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="71" w:afterAutospacing="1" w:line="259" w:lineRule="auto"/>
              <w:ind w:left="15"/>
              <w:rPr>
                <w:sz w:val="24"/>
                <w:szCs w:val="24"/>
                <w:lang w:val="en-US"/>
              </w:rPr>
            </w:pPr>
            <w:proofErr w:type="spellStart"/>
            <w:r w:rsidRPr="00AD24DE">
              <w:rPr>
                <w:sz w:val="24"/>
                <w:szCs w:val="24"/>
                <w:lang w:val="en-US"/>
              </w:rPr>
              <w:t>Дорогами</w:t>
            </w:r>
            <w:proofErr w:type="spellEnd"/>
            <w:r w:rsidRPr="00AD24D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24DE">
              <w:rPr>
                <w:sz w:val="24"/>
                <w:szCs w:val="24"/>
                <w:lang w:val="en-US"/>
              </w:rPr>
              <w:t>России</w:t>
            </w:r>
            <w:proofErr w:type="spellEnd"/>
            <w:r w:rsidRPr="00AD24D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/>
              <w:ind w:right="25"/>
              <w:jc w:val="both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 xml:space="preserve">«Российские железные дороги» – крупнейшая российская компания, с большой историей, </w:t>
            </w:r>
            <w:r w:rsidRPr="00AD24DE">
              <w:rPr>
                <w:sz w:val="24"/>
                <w:szCs w:val="24"/>
              </w:rPr>
              <w:lastRenderedPageBreak/>
              <w:t>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 и востребованы.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 w:line="259" w:lineRule="auto"/>
              <w:ind w:left="15" w:right="60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lastRenderedPageBreak/>
              <w:t xml:space="preserve">Эвристическая беседа, просмотр видеофрагментов, </w:t>
            </w:r>
            <w:r w:rsidRPr="00AD24DE">
              <w:rPr>
                <w:sz w:val="24"/>
                <w:szCs w:val="24"/>
              </w:rPr>
              <w:lastRenderedPageBreak/>
              <w:t xml:space="preserve">выполнение интерактивных заданий, работа  в группах, выполнение творческих заданий  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lastRenderedPageBreak/>
              <w:t>16.09.2024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hyperlink r:id="rId11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</w:t>
              </w:r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lastRenderedPageBreak/>
                <w:t>edsoo.ru</w:t>
              </w:r>
            </w:hyperlink>
          </w:p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lastRenderedPageBreak/>
              <w:t>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="71" w:afterAutospacing="1" w:line="259" w:lineRule="auto"/>
              <w:ind w:left="15"/>
              <w:rPr>
                <w:sz w:val="24"/>
                <w:szCs w:val="24"/>
                <w:lang w:val="en-US"/>
              </w:rPr>
            </w:pPr>
            <w:proofErr w:type="spellStart"/>
            <w:r w:rsidRPr="00AD24DE">
              <w:rPr>
                <w:sz w:val="24"/>
                <w:szCs w:val="24"/>
                <w:lang w:val="en-US"/>
              </w:rPr>
              <w:t>Путь</w:t>
            </w:r>
            <w:proofErr w:type="spellEnd"/>
            <w:r w:rsidRPr="00AD24D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24DE">
              <w:rPr>
                <w:sz w:val="24"/>
                <w:szCs w:val="24"/>
                <w:lang w:val="en-US"/>
              </w:rPr>
              <w:t>зерна</w:t>
            </w:r>
            <w:proofErr w:type="spellEnd"/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/>
              <w:ind w:right="25"/>
              <w:jc w:val="both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 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 w:line="259" w:lineRule="auto"/>
              <w:ind w:left="15" w:right="60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23.09.2024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hyperlink r:id="rId12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="71" w:afterAutospacing="1" w:line="259" w:lineRule="auto"/>
              <w:ind w:left="15"/>
              <w:rPr>
                <w:sz w:val="24"/>
                <w:szCs w:val="24"/>
                <w:lang w:val="en-US"/>
              </w:rPr>
            </w:pPr>
            <w:proofErr w:type="spellStart"/>
            <w:r w:rsidRPr="00AD24DE">
              <w:rPr>
                <w:sz w:val="24"/>
                <w:szCs w:val="24"/>
                <w:lang w:val="en-US"/>
              </w:rPr>
              <w:t>День</w:t>
            </w:r>
            <w:proofErr w:type="spellEnd"/>
            <w:r w:rsidRPr="00AD24D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24DE">
              <w:rPr>
                <w:sz w:val="24"/>
                <w:szCs w:val="24"/>
                <w:lang w:val="en-US"/>
              </w:rPr>
              <w:t>учителя</w:t>
            </w:r>
            <w:proofErr w:type="spellEnd"/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/>
              <w:ind w:right="25"/>
              <w:jc w:val="both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 w:line="259" w:lineRule="auto"/>
              <w:ind w:left="15" w:right="94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30.09.2024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hyperlink r:id="rId13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="71" w:afterAutospacing="1" w:line="259" w:lineRule="auto"/>
              <w:ind w:left="15"/>
              <w:rPr>
                <w:sz w:val="24"/>
                <w:szCs w:val="24"/>
                <w:lang w:val="en-US"/>
              </w:rPr>
            </w:pPr>
            <w:proofErr w:type="spellStart"/>
            <w:r w:rsidRPr="00AD24DE">
              <w:rPr>
                <w:sz w:val="24"/>
                <w:szCs w:val="24"/>
                <w:lang w:val="en-US"/>
              </w:rPr>
              <w:t>Легенды</w:t>
            </w:r>
            <w:proofErr w:type="spellEnd"/>
            <w:r w:rsidRPr="00AD24DE">
              <w:rPr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AD24DE">
              <w:rPr>
                <w:sz w:val="24"/>
                <w:szCs w:val="24"/>
                <w:lang w:val="en-US"/>
              </w:rPr>
              <w:t>России</w:t>
            </w:r>
            <w:proofErr w:type="spellEnd"/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="1" w:afterAutospacing="1"/>
              <w:jc w:val="both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AD24DE">
              <w:rPr>
                <w:sz w:val="24"/>
                <w:szCs w:val="24"/>
              </w:rPr>
              <w:lastRenderedPageBreak/>
              <w:t>историческая</w:t>
            </w:r>
            <w:proofErr w:type="gramEnd"/>
            <w:r w:rsidRPr="00AD24DE">
              <w:rPr>
                <w:sz w:val="24"/>
                <w:szCs w:val="24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 в мировой истории – одна  из стратегий информационной войны против нашей страны.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 w:line="259" w:lineRule="auto"/>
              <w:ind w:left="15" w:right="94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lastRenderedPageBreak/>
              <w:t xml:space="preserve">Эвристическая беседа, просмотр видеофрагментов, </w:t>
            </w:r>
            <w:r w:rsidRPr="00AD24DE">
              <w:rPr>
                <w:sz w:val="24"/>
                <w:szCs w:val="24"/>
              </w:rPr>
              <w:lastRenderedPageBreak/>
              <w:t>выполнение интерактивных заданий, работа  в группах, выполнение творческих заданий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lastRenderedPageBreak/>
              <w:t>14.10.2024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hyperlink r:id="rId14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</w:t>
              </w:r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lastRenderedPageBreak/>
                <w:t>edsoo.ru</w:t>
              </w:r>
            </w:hyperlink>
          </w:p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lastRenderedPageBreak/>
              <w:t>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="71" w:afterAutospacing="1" w:line="259" w:lineRule="auto"/>
              <w:ind w:left="15"/>
              <w:rPr>
                <w:sz w:val="24"/>
                <w:szCs w:val="24"/>
                <w:lang w:val="en-US"/>
              </w:rPr>
            </w:pPr>
            <w:proofErr w:type="spellStart"/>
            <w:r w:rsidRPr="00AD24DE">
              <w:rPr>
                <w:sz w:val="24"/>
                <w:szCs w:val="24"/>
                <w:lang w:val="en-US"/>
              </w:rPr>
              <w:t>Что</w:t>
            </w:r>
            <w:proofErr w:type="spellEnd"/>
            <w:r w:rsidRPr="00AD24D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24DE">
              <w:rPr>
                <w:sz w:val="24"/>
                <w:szCs w:val="24"/>
                <w:lang w:val="en-US"/>
              </w:rPr>
              <w:t>значит</w:t>
            </w:r>
            <w:proofErr w:type="spellEnd"/>
            <w:r w:rsidRPr="00AD24D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24DE">
              <w:rPr>
                <w:sz w:val="24"/>
                <w:szCs w:val="24"/>
                <w:lang w:val="en-US"/>
              </w:rPr>
              <w:t>быть</w:t>
            </w:r>
            <w:proofErr w:type="spellEnd"/>
            <w:r w:rsidRPr="00AD24D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24DE">
              <w:rPr>
                <w:sz w:val="24"/>
                <w:szCs w:val="24"/>
                <w:lang w:val="en-US"/>
              </w:rPr>
              <w:t>взрослым</w:t>
            </w:r>
            <w:proofErr w:type="spellEnd"/>
            <w:r w:rsidRPr="00AD24DE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="1" w:afterAutospacing="1"/>
              <w:jc w:val="both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proofErr w:type="spellStart"/>
            <w:r w:rsidRPr="00AD24DE">
              <w:rPr>
                <w:sz w:val="24"/>
                <w:szCs w:val="24"/>
                <w:lang w:val="en-US"/>
              </w:rPr>
              <w:t>Финансовая</w:t>
            </w:r>
            <w:proofErr w:type="spellEnd"/>
            <w:r w:rsidRPr="00AD24D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24DE">
              <w:rPr>
                <w:sz w:val="24"/>
                <w:szCs w:val="24"/>
                <w:lang w:val="en-US"/>
              </w:rPr>
              <w:t>самостоятельность</w:t>
            </w:r>
            <w:proofErr w:type="spellEnd"/>
            <w:r w:rsidRPr="00AD24DE">
              <w:rPr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AD24DE">
              <w:rPr>
                <w:sz w:val="24"/>
                <w:szCs w:val="24"/>
                <w:lang w:val="en-US"/>
              </w:rPr>
              <w:t>финансовая</w:t>
            </w:r>
            <w:proofErr w:type="spellEnd"/>
            <w:r w:rsidRPr="00AD24DE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D24DE">
              <w:rPr>
                <w:sz w:val="24"/>
                <w:szCs w:val="24"/>
                <w:lang w:val="en-US"/>
              </w:rPr>
              <w:t>грамотность</w:t>
            </w:r>
            <w:proofErr w:type="spellEnd"/>
            <w:r w:rsidRPr="00AD24DE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 w:line="259" w:lineRule="auto"/>
              <w:ind w:left="15" w:right="94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>14.10.2024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hyperlink r:id="rId15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/>
              <w:ind w:left="15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 xml:space="preserve">Как создать крепкую семью. День отца.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/>
              <w:ind w:right="75"/>
              <w:jc w:val="both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/>
              <w:ind w:left="15" w:right="60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21.10.2024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hyperlink r:id="rId16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/>
              <w:ind w:left="15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>Гостеприимная Россия. Ко Дню народного единства.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 w:line="259" w:lineRule="auto"/>
              <w:ind w:right="25"/>
              <w:jc w:val="both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  <w:r w:rsidRPr="00AD24DE">
              <w:rPr>
                <w:i/>
                <w:sz w:val="24"/>
                <w:szCs w:val="24"/>
              </w:rPr>
              <w:t xml:space="preserve">Формирующиеся ценности: единство народов </w:t>
            </w:r>
            <w:r w:rsidRPr="00AD24DE">
              <w:rPr>
                <w:i/>
                <w:sz w:val="24"/>
                <w:szCs w:val="24"/>
              </w:rPr>
              <w:lastRenderedPageBreak/>
              <w:t>России, крепкая семья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 w:line="259" w:lineRule="auto"/>
              <w:ind w:left="15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lastRenderedPageBreak/>
              <w:t>Эвристическая беседа, просмотр видеофрагментов, выполнение интерактивных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28.10.2024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hyperlink r:id="rId17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lastRenderedPageBreak/>
              <w:t>10.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/>
              <w:ind w:left="15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>Твой вклад в общее дело.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/>
              <w:ind w:right="152"/>
              <w:jc w:val="both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Своим небольшим вкладом мы создаём будущее страны, процветание России. Каким будет мой личный вклад в общее дело? </w:t>
            </w:r>
            <w:r w:rsidRPr="00AD24DE">
              <w:rPr>
                <w:i/>
                <w:sz w:val="24"/>
                <w:szCs w:val="24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spacing w:before="100" w:beforeAutospacing="1" w:afterAutospacing="1" w:line="259" w:lineRule="auto"/>
              <w:ind w:left="15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  <w:lang w:val="en-US"/>
              </w:rPr>
              <w:t>11.11.2024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hyperlink r:id="rId18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11.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С заботой к себе и окружающим.  </w:t>
            </w:r>
          </w:p>
          <w:p w:rsidR="00AD24DE" w:rsidRPr="00AD24DE" w:rsidRDefault="00AD24DE" w:rsidP="00AD24DE">
            <w:pPr>
              <w:spacing w:before="100" w:beforeAutospacing="1" w:afterAutospacing="1"/>
              <w:ind w:left="15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25.11.2024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hyperlink r:id="rId19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12.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День матери.</w:t>
            </w: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«Родины–матери».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02.12.2024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hyperlink r:id="rId20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13.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Миссия-милосердие (ко Дню волонтёра)</w:t>
            </w: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</w:t>
            </w:r>
            <w:r w:rsidRPr="00AD24DE">
              <w:rPr>
                <w:color w:val="000000"/>
                <w:sz w:val="24"/>
                <w:szCs w:val="24"/>
              </w:rPr>
              <w:lastRenderedPageBreak/>
              <w:t>и т. д.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09.12.2024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hyperlink r:id="rId21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lastRenderedPageBreak/>
              <w:t>14.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День героев Отечества.</w:t>
            </w: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16.12.2024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hyperlink r:id="rId22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15.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Как пишут законы?</w:t>
            </w: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23.12.2024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hyperlink r:id="rId23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16.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Одно страна – одни традиции.</w:t>
            </w: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О чём люди мечтают в Новый год.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>30.12.24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hyperlink r:id="rId24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17.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День российской печати.</w:t>
            </w: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lastRenderedPageBreak/>
              <w:t>Зачем нужны школьные газеты? Школьные средства массовой информации.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13.01.2025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hyperlink r:id="rId25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lastRenderedPageBreak/>
              <w:t>18.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День студента.</w:t>
            </w: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День российского студенчества: история праздника и его традиции. История основания </w:t>
            </w:r>
            <w:r w:rsidRPr="00AD24DE">
              <w:rPr>
                <w:color w:val="1C1C1C"/>
                <w:sz w:val="24"/>
                <w:szCs w:val="24"/>
              </w:rPr>
              <w:t xml:space="preserve">Московского государственного университета имени М.В. Ломоносова. </w:t>
            </w:r>
            <w:r w:rsidRPr="00AD24DE">
              <w:rPr>
                <w:color w:val="000000"/>
                <w:sz w:val="24"/>
                <w:szCs w:val="24"/>
              </w:rPr>
              <w:t xml:space="preserve">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20.01.2025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hyperlink r:id="rId26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19.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БРИКС (тема о международных отношениях) 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27.01.2025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hyperlink r:id="rId27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Бизнес и технологическое предпринимательство 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ind w:right="37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27.01.2025</w:t>
            </w:r>
          </w:p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hyperlink r:id="rId28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Искусственный интеллект и человек. </w:t>
            </w:r>
            <w:r w:rsidRPr="00AD24DE">
              <w:rPr>
                <w:color w:val="000000"/>
                <w:sz w:val="24"/>
                <w:szCs w:val="24"/>
              </w:rPr>
              <w:lastRenderedPageBreak/>
              <w:t xml:space="preserve">Стратегия взаимодействия 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lastRenderedPageBreak/>
              <w:t xml:space="preserve">Искусственный интеллект – стратегическая отрасль в России, оптимизирующая процессы и повышающая эффективность производства. </w:t>
            </w:r>
            <w:r w:rsidRPr="00AD24DE">
              <w:rPr>
                <w:color w:val="000000"/>
                <w:sz w:val="24"/>
                <w:szCs w:val="24"/>
              </w:rPr>
              <w:lastRenderedPageBreak/>
              <w:t>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lastRenderedPageBreak/>
              <w:t xml:space="preserve">Эвристическая беседа, просмотр видеофрагментов, выполнение интерактивных </w:t>
            </w:r>
            <w:r w:rsidRPr="00AD24DE">
              <w:rPr>
                <w:color w:val="000000"/>
                <w:sz w:val="24"/>
                <w:szCs w:val="24"/>
              </w:rPr>
              <w:lastRenderedPageBreak/>
              <w:t>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lastRenderedPageBreak/>
              <w:t>03.02.20251</w:t>
            </w:r>
          </w:p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hyperlink r:id="rId29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lastRenderedPageBreak/>
              <w:t>22.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Что значит служить Отечеству? 280 лет со дня рождения Ф. Ушакова 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</w:rPr>
              <w:t>1</w:t>
            </w:r>
            <w:r w:rsidRPr="00AD24DE">
              <w:rPr>
                <w:sz w:val="24"/>
                <w:szCs w:val="24"/>
                <w:lang w:val="en-US"/>
              </w:rPr>
              <w:t>0.02.2025</w:t>
            </w:r>
          </w:p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hyperlink r:id="rId30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Арктика – территория развития 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Арктика – стратегическая территория развития страны. Почему для России важно осваивать Арктику? Артика – ресурсная база России. 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>10.03.23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562C1"/>
                <w:sz w:val="24"/>
                <w:szCs w:val="24"/>
                <w:lang w:val="en-US"/>
              </w:rPr>
            </w:pPr>
            <w:hyperlink r:id="rId31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562C1"/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Международный женский день.</w:t>
            </w: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Международный женский день – праздник благодарности и любви к женщине. 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03.03.2025</w:t>
            </w:r>
          </w:p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</w:p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562C1"/>
                <w:sz w:val="24"/>
                <w:szCs w:val="24"/>
                <w:lang w:val="en-US"/>
              </w:rPr>
            </w:pPr>
            <w:hyperlink r:id="rId32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562C1"/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Массовый спорт в России.</w:t>
            </w: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Развитие массового спорта – вклад в благополучие и здоровье нации, будущие поколения страны.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AD24DE">
              <w:rPr>
                <w:sz w:val="24"/>
                <w:szCs w:val="24"/>
              </w:rPr>
              <w:t>17.03.2025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562C1"/>
                <w:sz w:val="24"/>
                <w:szCs w:val="24"/>
                <w:lang w:val="en-US"/>
              </w:rPr>
            </w:pPr>
            <w:hyperlink r:id="rId33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562C1"/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День воссоединения </w:t>
            </w:r>
            <w:r w:rsidRPr="00AD24DE">
              <w:rPr>
                <w:color w:val="000000"/>
                <w:sz w:val="24"/>
                <w:szCs w:val="24"/>
              </w:rPr>
              <w:lastRenderedPageBreak/>
              <w:t>Крыма и Севастополя с Россией. 100-летие Артека</w:t>
            </w: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lastRenderedPageBreak/>
              <w:t xml:space="preserve">История и традиции Артека. После воссоединения Крыма и Севастополя с Россией Артек – это </w:t>
            </w:r>
            <w:r w:rsidRPr="00AD24DE">
              <w:rPr>
                <w:color w:val="000000"/>
                <w:sz w:val="24"/>
                <w:szCs w:val="24"/>
              </w:rPr>
              <w:lastRenderedPageBreak/>
              <w:t>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lastRenderedPageBreak/>
              <w:t xml:space="preserve">Эвристическая беседа, просмотр видеофрагментов, </w:t>
            </w:r>
            <w:r w:rsidRPr="00AD24DE">
              <w:rPr>
                <w:color w:val="000000"/>
                <w:sz w:val="24"/>
                <w:szCs w:val="24"/>
              </w:rPr>
              <w:lastRenderedPageBreak/>
              <w:t>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lastRenderedPageBreak/>
              <w:t>24.03.2025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562C1"/>
                <w:sz w:val="24"/>
                <w:szCs w:val="24"/>
                <w:lang w:val="en-US"/>
              </w:rPr>
            </w:pPr>
            <w:hyperlink r:id="rId34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562C1"/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lastRenderedPageBreak/>
              <w:t>27.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Служение творчеством. Зачем людям искусство? 185 лет со дня 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рождения П. И. Чайковского</w:t>
            </w: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31.03.2025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562C1"/>
                <w:sz w:val="24"/>
                <w:szCs w:val="24"/>
                <w:lang w:val="en-US"/>
              </w:rPr>
            </w:pPr>
            <w:hyperlink r:id="rId35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562C1"/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Моя малая Родина (региональный и местный компонент) 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14.04.2025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562C1"/>
                <w:sz w:val="24"/>
                <w:szCs w:val="24"/>
                <w:lang w:val="en-US"/>
              </w:rPr>
            </w:pPr>
            <w:hyperlink r:id="rId36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562C1"/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Герои космической отрасли.</w:t>
            </w: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21.04.2025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autoSpaceDE w:val="0"/>
              <w:autoSpaceDN w:val="0"/>
              <w:adjustRightInd w:val="0"/>
              <w:rPr>
                <w:color w:val="0562C1"/>
                <w:sz w:val="24"/>
                <w:szCs w:val="24"/>
                <w:lang w:val="en-US"/>
              </w:rPr>
            </w:pPr>
            <w:hyperlink r:id="rId37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562C1"/>
                <w:sz w:val="24"/>
                <w:szCs w:val="24"/>
              </w:rPr>
            </w:pPr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30.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Значение авиации для жизни общества и каждого человека. Как мечта летать изменила жизнь </w:t>
            </w:r>
            <w:r w:rsidRPr="00AD24DE">
              <w:rPr>
                <w:color w:val="000000"/>
                <w:sz w:val="24"/>
                <w:szCs w:val="24"/>
              </w:rPr>
              <w:lastRenderedPageBreak/>
              <w:t xml:space="preserve">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lastRenderedPageBreak/>
              <w:t xml:space="preserve">Эвристическая беседа, просмотр видеофрагментов, </w:t>
            </w:r>
            <w:r w:rsidRPr="00AD24DE">
              <w:rPr>
                <w:color w:val="000000"/>
                <w:sz w:val="24"/>
                <w:szCs w:val="24"/>
              </w:rPr>
              <w:lastRenderedPageBreak/>
              <w:t>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lastRenderedPageBreak/>
              <w:t>28.04.2025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hyperlink r:id="rId38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lastRenderedPageBreak/>
              <w:t>31.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Медицина России.</w:t>
            </w: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05.05.2025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hyperlink r:id="rId39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32.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Что такое успех? (ко Дню труда) 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Профессии будущего: что будет нужно стране, когда я вырасту?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12.05.2025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hyperlink r:id="rId40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33.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80-летие Победы в Великой Отечественной войне</w:t>
            </w: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</w:t>
            </w:r>
            <w:r w:rsidRPr="00AD24DE">
              <w:rPr>
                <w:color w:val="000000"/>
                <w:sz w:val="24"/>
                <w:szCs w:val="24"/>
              </w:rPr>
              <w:lastRenderedPageBreak/>
              <w:t>нельзя забывать.</w:t>
            </w: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19.05.2025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hyperlink r:id="rId41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</w:tc>
      </w:tr>
      <w:tr w:rsidR="00AD24DE" w:rsidRPr="00AD24DE" w:rsidTr="006A4AA5">
        <w:tc>
          <w:tcPr>
            <w:tcW w:w="597" w:type="dxa"/>
          </w:tcPr>
          <w:p w:rsidR="00AD24DE" w:rsidRPr="00AD24DE" w:rsidRDefault="00AD24DE" w:rsidP="00AD24DE">
            <w:pPr>
              <w:spacing w:before="100" w:beforeAutospacing="1" w:after="512" w:afterAutospacing="1"/>
              <w:ind w:right="18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lastRenderedPageBreak/>
              <w:t>34.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Жизнь в движении</w:t>
            </w:r>
          </w:p>
        </w:tc>
        <w:tc>
          <w:tcPr>
            <w:tcW w:w="5670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      </w:r>
          </w:p>
          <w:p w:rsidR="00AD24DE" w:rsidRPr="00AD24DE" w:rsidRDefault="00AD24DE" w:rsidP="00AD24D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AD24DE" w:rsidRPr="00AD24DE" w:rsidRDefault="00AD24DE" w:rsidP="00AD24DE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AD24DE">
              <w:rPr>
                <w:color w:val="000000"/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AD24DE" w:rsidRPr="00AD24DE" w:rsidRDefault="00AD24DE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r w:rsidRPr="00AD24DE">
              <w:rPr>
                <w:sz w:val="24"/>
                <w:szCs w:val="24"/>
                <w:lang w:val="en-US"/>
              </w:rPr>
              <w:t>26.05.2025</w:t>
            </w:r>
          </w:p>
        </w:tc>
        <w:tc>
          <w:tcPr>
            <w:tcW w:w="1843" w:type="dxa"/>
          </w:tcPr>
          <w:p w:rsidR="00AD24DE" w:rsidRPr="00AD24DE" w:rsidRDefault="00132E91" w:rsidP="00AD24DE">
            <w:pPr>
              <w:spacing w:before="100" w:beforeAutospacing="1" w:after="100" w:afterAutospacing="1"/>
              <w:rPr>
                <w:sz w:val="24"/>
                <w:szCs w:val="24"/>
                <w:lang w:val="en-US"/>
              </w:rPr>
            </w:pPr>
            <w:hyperlink r:id="rId42">
              <w:r w:rsidR="00AD24DE" w:rsidRPr="00AD24DE">
                <w:rPr>
                  <w:color w:val="0000FF"/>
                  <w:sz w:val="24"/>
                  <w:szCs w:val="24"/>
                  <w:u w:val="single"/>
                </w:rPr>
                <w:t>https://razgovor.edsoo.ru</w:t>
              </w:r>
            </w:hyperlink>
          </w:p>
        </w:tc>
      </w:tr>
    </w:tbl>
    <w:p w:rsidR="00AD24DE" w:rsidRPr="00AD24DE" w:rsidRDefault="00AD24DE" w:rsidP="00AD24DE">
      <w:pPr>
        <w:spacing w:before="100" w:beforeAutospacing="1" w:after="0" w:afterAutospacing="1" w:line="259" w:lineRule="auto"/>
        <w:ind w:left="-1440" w:right="15405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B5931" w:rsidRDefault="003B5931"/>
    <w:sectPr w:rsidR="003B5931" w:rsidSect="00C944C6">
      <w:footerReference w:type="default" r:id="rId43"/>
      <w:pgSz w:w="16839" w:h="11907" w:orient="landscape"/>
      <w:pgMar w:top="851" w:right="850" w:bottom="1418" w:left="1701" w:header="57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32E91">
      <w:pPr>
        <w:spacing w:after="0" w:line="240" w:lineRule="auto"/>
      </w:pPr>
      <w:r>
        <w:separator/>
      </w:r>
    </w:p>
  </w:endnote>
  <w:endnote w:type="continuationSeparator" w:id="0">
    <w:p w:rsidR="00000000" w:rsidRDefault="0013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333" w:rsidRDefault="00DE029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2E91">
      <w:rPr>
        <w:noProof/>
      </w:rPr>
      <w:t>2</w:t>
    </w:r>
    <w:r>
      <w:rPr>
        <w:noProof/>
      </w:rPr>
      <w:fldChar w:fldCharType="end"/>
    </w:r>
  </w:p>
  <w:p w:rsidR="00E41333" w:rsidRDefault="00132E9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32E91">
      <w:pPr>
        <w:spacing w:after="0" w:line="240" w:lineRule="auto"/>
      </w:pPr>
      <w:r>
        <w:separator/>
      </w:r>
    </w:p>
  </w:footnote>
  <w:footnote w:type="continuationSeparator" w:id="0">
    <w:p w:rsidR="00000000" w:rsidRDefault="00132E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272B0"/>
    <w:multiLevelType w:val="hybridMultilevel"/>
    <w:tmpl w:val="1C8CB092"/>
    <w:lvl w:ilvl="0" w:tplc="7570BB9A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AF3865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B225F7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6664F6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E18B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4AA33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DFEEEE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88A85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07CC0B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320B0F4A"/>
    <w:multiLevelType w:val="hybridMultilevel"/>
    <w:tmpl w:val="7EB2D9DA"/>
    <w:lvl w:ilvl="0" w:tplc="FF6C6B3E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1E49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75AD15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94308AF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A554164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D0CD05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9566E6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774B0B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14CE66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B8E"/>
    <w:rsid w:val="00132E91"/>
    <w:rsid w:val="003B5931"/>
    <w:rsid w:val="00AB6B8E"/>
    <w:rsid w:val="00AD24DE"/>
    <w:rsid w:val="00DE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D2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D24DE"/>
  </w:style>
  <w:style w:type="table" w:styleId="a5">
    <w:name w:val="Table Grid"/>
    <w:basedOn w:val="a1"/>
    <w:uiPriority w:val="39"/>
    <w:rsid w:val="00AD2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D2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24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D2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D24DE"/>
  </w:style>
  <w:style w:type="table" w:styleId="a5">
    <w:name w:val="Table Grid"/>
    <w:basedOn w:val="a1"/>
    <w:uiPriority w:val="39"/>
    <w:rsid w:val="00AD2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D2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24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9166</Words>
  <Characters>52252</Characters>
  <Application>Microsoft Office Word</Application>
  <DocSecurity>0</DocSecurity>
  <Lines>435</Lines>
  <Paragraphs>122</Paragraphs>
  <ScaleCrop>false</ScaleCrop>
  <Company/>
  <LinksUpToDate>false</LinksUpToDate>
  <CharactersWithSpaces>61296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и Ирочка</dc:creator>
  <cp:keywords/>
  <dc:description/>
  <cp:lastModifiedBy>Денис и Ирочка</cp:lastModifiedBy>
  <cp:revision>4</cp:revision>
  <dcterms:created xsi:type="dcterms:W3CDTF">2024-10-12T20:19:00Z</dcterms:created>
  <dcterms:modified xsi:type="dcterms:W3CDTF">2024-10-12T20:24:00Z</dcterms:modified>
</cp:coreProperties>
</file>