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3F4" w:rsidRDefault="001E73F4" w:rsidP="001E73F4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8039100" cy="990600"/>
            <wp:effectExtent l="0" t="0" r="0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XSpec="center" w:tblpY="145"/>
        <w:tblW w:w="4425" w:type="pct"/>
        <w:tblLayout w:type="fixed"/>
        <w:tblLook w:val="01E0" w:firstRow="1" w:lastRow="1" w:firstColumn="1" w:lastColumn="1" w:noHBand="0" w:noVBand="0"/>
      </w:tblPr>
      <w:tblGrid>
        <w:gridCol w:w="5390"/>
        <w:gridCol w:w="4602"/>
        <w:gridCol w:w="3826"/>
      </w:tblGrid>
      <w:tr w:rsidR="00936EAE" w:rsidRPr="001E73F4" w:rsidTr="00936EAE">
        <w:trPr>
          <w:trHeight w:val="2410"/>
        </w:trPr>
        <w:tc>
          <w:tcPr>
            <w:tcW w:w="1950" w:type="pct"/>
          </w:tcPr>
          <w:p w:rsidR="00936EAE" w:rsidRPr="001E73F4" w:rsidRDefault="00936EAE" w:rsidP="000E5A95">
            <w:pPr>
              <w:tabs>
                <w:tab w:val="left" w:pos="9288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Согласовано</w:t>
            </w:r>
          </w:p>
          <w:p w:rsidR="00936EAE" w:rsidRDefault="00936EAE" w:rsidP="000E5A95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Заместитель директора МБОУ «Б</w:t>
            </w:r>
            <w:r>
              <w:rPr>
                <w:rFonts w:ascii="Times New Roman" w:hAnsi="Times New Roman"/>
              </w:rPr>
              <w:t>орисовская</w:t>
            </w:r>
          </w:p>
          <w:p w:rsidR="00936EAE" w:rsidRPr="001E73F4" w:rsidRDefault="00936EAE" w:rsidP="000E5A95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 xml:space="preserve">СОШ №2» </w:t>
            </w:r>
          </w:p>
          <w:p w:rsidR="00936EAE" w:rsidRPr="001E73F4" w:rsidRDefault="00936EAE" w:rsidP="000E5A95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Воскобойник В.С.__________________</w:t>
            </w:r>
          </w:p>
          <w:p w:rsidR="00936EAE" w:rsidRPr="001E73F4" w:rsidRDefault="00ED6512" w:rsidP="000E5A95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«__»________________2024</w:t>
            </w:r>
            <w:r w:rsidR="00936EAE" w:rsidRPr="001E73F4">
              <w:rPr>
                <w:rFonts w:ascii="Times New Roman" w:hAnsi="Times New Roman"/>
              </w:rPr>
              <w:t>г.</w:t>
            </w:r>
          </w:p>
          <w:p w:rsidR="00936EAE" w:rsidRPr="001E73F4" w:rsidRDefault="00936EAE" w:rsidP="00364518">
            <w:pPr>
              <w:tabs>
                <w:tab w:val="left" w:pos="928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665" w:type="pct"/>
          </w:tcPr>
          <w:p w:rsidR="00936EAE" w:rsidRDefault="00936EAE" w:rsidP="00C24498">
            <w:pPr>
              <w:tabs>
                <w:tab w:val="right" w:pos="5196"/>
              </w:tabs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Утверждаю</w:t>
            </w:r>
            <w:r>
              <w:rPr>
                <w:rFonts w:ascii="Times New Roman" w:hAnsi="Times New Roman"/>
                <w:b/>
              </w:rPr>
              <w:tab/>
            </w:r>
          </w:p>
          <w:p w:rsidR="00936EAE" w:rsidRPr="00C24498" w:rsidRDefault="00936EAE" w:rsidP="00C24498">
            <w:pPr>
              <w:tabs>
                <w:tab w:val="right" w:pos="5196"/>
              </w:tabs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</w:rPr>
              <w:t>Директор МБОУ «Борисовская СОШ №2»</w:t>
            </w:r>
          </w:p>
          <w:p w:rsidR="00936EAE" w:rsidRPr="001E73F4" w:rsidRDefault="00936EAE" w:rsidP="00364518">
            <w:pPr>
              <w:tabs>
                <w:tab w:val="left" w:pos="928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Иванчук Е.В._______________</w:t>
            </w:r>
            <w:r w:rsidRPr="001E73F4">
              <w:rPr>
                <w:rFonts w:ascii="Times New Roman" w:hAnsi="Times New Roman"/>
              </w:rPr>
              <w:t>_</w:t>
            </w:r>
          </w:p>
          <w:p w:rsidR="00936EAE" w:rsidRDefault="00936EAE" w:rsidP="00364518">
            <w:pPr>
              <w:tabs>
                <w:tab w:val="left" w:pos="9288"/>
              </w:tabs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 xml:space="preserve">Приказ № </w:t>
            </w:r>
            <w:r>
              <w:rPr>
                <w:rFonts w:ascii="Times New Roman" w:hAnsi="Times New Roman"/>
              </w:rPr>
              <w:t>___ от</w:t>
            </w:r>
          </w:p>
          <w:p w:rsidR="00936EAE" w:rsidRPr="001E73F4" w:rsidRDefault="00ED6512" w:rsidP="00364518">
            <w:pPr>
              <w:tabs>
                <w:tab w:val="left" w:pos="928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«__» _________________2024</w:t>
            </w:r>
            <w:r w:rsidR="00936EAE" w:rsidRPr="001E73F4">
              <w:rPr>
                <w:rFonts w:ascii="Times New Roman" w:hAnsi="Times New Roman"/>
              </w:rPr>
              <w:t>г.</w:t>
            </w:r>
          </w:p>
          <w:p w:rsidR="00936EAE" w:rsidRPr="001E73F4" w:rsidRDefault="00936EAE" w:rsidP="00364518">
            <w:pPr>
              <w:tabs>
                <w:tab w:val="left" w:pos="9288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384" w:type="pct"/>
          </w:tcPr>
          <w:p w:rsidR="00936EAE" w:rsidRPr="00C24498" w:rsidRDefault="00936EAE" w:rsidP="00936EAE">
            <w:pPr>
              <w:tabs>
                <w:tab w:val="right" w:pos="5196"/>
              </w:tabs>
              <w:jc w:val="center"/>
              <w:rPr>
                <w:rFonts w:ascii="Times New Roman" w:hAnsi="Times New Roman"/>
              </w:rPr>
            </w:pPr>
            <w:r w:rsidRPr="00C24498">
              <w:rPr>
                <w:rFonts w:ascii="Times New Roman" w:hAnsi="Times New Roman"/>
                <w:b/>
              </w:rPr>
              <w:t>Рассмотрено</w:t>
            </w:r>
            <w:r w:rsidRPr="00C24498">
              <w:rPr>
                <w:rFonts w:ascii="Times New Roman" w:hAnsi="Times New Roman"/>
              </w:rPr>
              <w:t xml:space="preserve"> на заседании</w:t>
            </w:r>
          </w:p>
          <w:p w:rsidR="00936EAE" w:rsidRPr="00C24498" w:rsidRDefault="00936EAE" w:rsidP="00936EAE">
            <w:pPr>
              <w:tabs>
                <w:tab w:val="right" w:pos="5196"/>
              </w:tabs>
              <w:jc w:val="center"/>
              <w:rPr>
                <w:rFonts w:ascii="Times New Roman" w:hAnsi="Times New Roman"/>
              </w:rPr>
            </w:pPr>
            <w:r w:rsidRPr="00C24498">
              <w:rPr>
                <w:rFonts w:ascii="Times New Roman" w:hAnsi="Times New Roman"/>
              </w:rPr>
              <w:t>педагогического совета</w:t>
            </w:r>
          </w:p>
          <w:p w:rsidR="00936EAE" w:rsidRPr="00C24498" w:rsidRDefault="00936EAE" w:rsidP="00936EAE">
            <w:pPr>
              <w:tabs>
                <w:tab w:val="right" w:pos="5196"/>
              </w:tabs>
              <w:jc w:val="center"/>
              <w:rPr>
                <w:rFonts w:ascii="Times New Roman" w:hAnsi="Times New Roman"/>
              </w:rPr>
            </w:pPr>
            <w:r w:rsidRPr="00C24498">
              <w:rPr>
                <w:rFonts w:ascii="Times New Roman" w:hAnsi="Times New Roman"/>
              </w:rPr>
              <w:t>П</w:t>
            </w:r>
            <w:r w:rsidR="00ED6512">
              <w:rPr>
                <w:rFonts w:ascii="Times New Roman" w:hAnsi="Times New Roman"/>
              </w:rPr>
              <w:t>ротокол № __ от ___ августа 2024</w:t>
            </w:r>
            <w:r w:rsidRPr="00C24498">
              <w:rPr>
                <w:rFonts w:ascii="Times New Roman" w:hAnsi="Times New Roman"/>
              </w:rPr>
              <w:t xml:space="preserve"> г.</w:t>
            </w:r>
          </w:p>
          <w:p w:rsidR="00936EAE" w:rsidRPr="001E73F4" w:rsidRDefault="00936EAE" w:rsidP="00C24498">
            <w:pPr>
              <w:tabs>
                <w:tab w:val="right" w:pos="5196"/>
              </w:tabs>
              <w:jc w:val="right"/>
              <w:rPr>
                <w:rFonts w:ascii="Times New Roman" w:hAnsi="Times New Roman"/>
                <w:b/>
              </w:rPr>
            </w:pPr>
          </w:p>
        </w:tc>
      </w:tr>
    </w:tbl>
    <w:p w:rsidR="001E73F4" w:rsidRPr="001E73F4" w:rsidRDefault="001E73F4" w:rsidP="001E73F4">
      <w:pPr>
        <w:tabs>
          <w:tab w:val="left" w:pos="9288"/>
        </w:tabs>
        <w:rPr>
          <w:rFonts w:ascii="Times New Roman" w:hAnsi="Times New Roman"/>
          <w:sz w:val="28"/>
          <w:szCs w:val="28"/>
        </w:rPr>
      </w:pPr>
    </w:p>
    <w:p w:rsidR="001E73F4" w:rsidRPr="001E73F4" w:rsidRDefault="001E73F4" w:rsidP="001E73F4">
      <w:pPr>
        <w:tabs>
          <w:tab w:val="left" w:pos="9288"/>
        </w:tabs>
        <w:ind w:left="360"/>
        <w:jc w:val="center"/>
        <w:rPr>
          <w:rFonts w:ascii="Times New Roman" w:hAnsi="Times New Roman"/>
          <w:sz w:val="28"/>
          <w:szCs w:val="28"/>
        </w:rPr>
      </w:pPr>
    </w:p>
    <w:p w:rsidR="001E73F4" w:rsidRPr="001E73F4" w:rsidRDefault="001E73F4" w:rsidP="001E73F4">
      <w:pPr>
        <w:tabs>
          <w:tab w:val="left" w:pos="9288"/>
        </w:tabs>
        <w:jc w:val="center"/>
        <w:rPr>
          <w:rFonts w:ascii="Times New Roman" w:hAnsi="Times New Roman"/>
          <w:b/>
          <w:sz w:val="36"/>
          <w:szCs w:val="36"/>
        </w:rPr>
      </w:pPr>
    </w:p>
    <w:p w:rsidR="001E73F4" w:rsidRPr="001E73F4" w:rsidRDefault="001E73F4" w:rsidP="001E73F4">
      <w:pPr>
        <w:tabs>
          <w:tab w:val="left" w:pos="9288"/>
        </w:tabs>
        <w:jc w:val="center"/>
        <w:rPr>
          <w:rFonts w:ascii="Times New Roman" w:hAnsi="Times New Roman"/>
          <w:b/>
          <w:sz w:val="36"/>
          <w:szCs w:val="36"/>
        </w:rPr>
      </w:pPr>
    </w:p>
    <w:p w:rsidR="001E73F4" w:rsidRPr="001E73F4" w:rsidRDefault="001E73F4" w:rsidP="001E73F4">
      <w:pPr>
        <w:tabs>
          <w:tab w:val="left" w:pos="9288"/>
        </w:tabs>
        <w:jc w:val="center"/>
        <w:rPr>
          <w:rFonts w:ascii="Times New Roman" w:hAnsi="Times New Roman"/>
          <w:b/>
          <w:sz w:val="36"/>
          <w:szCs w:val="36"/>
        </w:rPr>
      </w:pPr>
    </w:p>
    <w:p w:rsidR="00C24498" w:rsidRDefault="00C24498" w:rsidP="007F1E28">
      <w:pPr>
        <w:spacing w:line="240" w:lineRule="atLeast"/>
        <w:jc w:val="center"/>
        <w:rPr>
          <w:rFonts w:ascii="Times New Roman" w:hAnsi="Times New Roman"/>
          <w:b/>
          <w:sz w:val="44"/>
          <w:szCs w:val="44"/>
        </w:rPr>
      </w:pPr>
    </w:p>
    <w:p w:rsidR="007F1E28" w:rsidRPr="007F1E28" w:rsidRDefault="007F1E28" w:rsidP="000E5A95">
      <w:pPr>
        <w:spacing w:line="240" w:lineRule="atLeast"/>
        <w:jc w:val="center"/>
        <w:rPr>
          <w:rFonts w:ascii="Times New Roman" w:hAnsi="Times New Roman"/>
          <w:b/>
          <w:sz w:val="44"/>
          <w:szCs w:val="44"/>
        </w:rPr>
      </w:pPr>
      <w:r w:rsidRPr="007F1E28">
        <w:rPr>
          <w:rFonts w:ascii="Times New Roman" w:hAnsi="Times New Roman"/>
          <w:b/>
          <w:sz w:val="44"/>
          <w:szCs w:val="44"/>
        </w:rPr>
        <w:t>Рабочая программа</w:t>
      </w:r>
    </w:p>
    <w:p w:rsidR="007F1E28" w:rsidRPr="007F1E28" w:rsidRDefault="007F1E28" w:rsidP="007F1E28">
      <w:pPr>
        <w:spacing w:line="240" w:lineRule="atLeast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F1E28">
        <w:rPr>
          <w:rFonts w:ascii="Times New Roman" w:hAnsi="Times New Roman"/>
          <w:b/>
          <w:sz w:val="32"/>
          <w:szCs w:val="32"/>
          <w:u w:val="single"/>
        </w:rPr>
        <w:t>по внеурочной деятельности обще</w:t>
      </w:r>
      <w:r w:rsidR="00D03221">
        <w:rPr>
          <w:rFonts w:ascii="Times New Roman" w:hAnsi="Times New Roman"/>
          <w:b/>
          <w:sz w:val="32"/>
          <w:szCs w:val="32"/>
          <w:u w:val="single"/>
        </w:rPr>
        <w:t>культурного</w:t>
      </w:r>
      <w:r w:rsidRPr="007F1E28">
        <w:rPr>
          <w:rFonts w:ascii="Times New Roman" w:hAnsi="Times New Roman"/>
          <w:b/>
          <w:sz w:val="32"/>
          <w:szCs w:val="32"/>
          <w:u w:val="single"/>
        </w:rPr>
        <w:t xml:space="preserve"> направления</w:t>
      </w:r>
    </w:p>
    <w:p w:rsidR="007F1E28" w:rsidRPr="007F1E28" w:rsidRDefault="007F1E28" w:rsidP="007F1E28">
      <w:pPr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7F1E28">
        <w:rPr>
          <w:rFonts w:ascii="Times New Roman" w:hAnsi="Times New Roman"/>
          <w:b/>
          <w:sz w:val="32"/>
          <w:szCs w:val="32"/>
          <w:u w:val="single"/>
        </w:rPr>
        <w:t>«</w:t>
      </w:r>
      <w:r>
        <w:rPr>
          <w:rFonts w:ascii="Times New Roman" w:hAnsi="Times New Roman"/>
          <w:b/>
          <w:sz w:val="32"/>
          <w:szCs w:val="32"/>
          <w:u w:val="single"/>
        </w:rPr>
        <w:t>Мы играем в КВН</w:t>
      </w:r>
      <w:r w:rsidRPr="007F1E28">
        <w:rPr>
          <w:rFonts w:ascii="Times New Roman" w:hAnsi="Times New Roman"/>
          <w:b/>
          <w:sz w:val="32"/>
          <w:szCs w:val="32"/>
          <w:u w:val="single"/>
        </w:rPr>
        <w:t>»</w:t>
      </w:r>
    </w:p>
    <w:p w:rsidR="007F1E28" w:rsidRPr="007F1E28" w:rsidRDefault="007F1E28" w:rsidP="007F1E28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sz w:val="20"/>
          <w:szCs w:val="20"/>
        </w:rPr>
      </w:pPr>
      <w:r w:rsidRPr="007F1E28">
        <w:rPr>
          <w:rFonts w:ascii="Times New Roman" w:hAnsi="Times New Roman"/>
          <w:sz w:val="20"/>
          <w:szCs w:val="20"/>
        </w:rPr>
        <w:t>название учебного курса, предмета, дисциплины (модуля)</w:t>
      </w:r>
    </w:p>
    <w:p w:rsidR="007F1E28" w:rsidRPr="007F1E28" w:rsidRDefault="00ED6512" w:rsidP="007F1E28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Турко Алины Алексеевны </w:t>
      </w:r>
      <w:bookmarkStart w:id="0" w:name="_GoBack"/>
      <w:bookmarkEnd w:id="0"/>
    </w:p>
    <w:p w:rsidR="007F1E28" w:rsidRPr="007F1E28" w:rsidRDefault="007F1E28" w:rsidP="007F1E28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sz w:val="20"/>
          <w:szCs w:val="20"/>
        </w:rPr>
      </w:pPr>
      <w:r w:rsidRPr="007F1E28">
        <w:rPr>
          <w:rFonts w:ascii="Times New Roman" w:hAnsi="Times New Roman"/>
          <w:sz w:val="20"/>
          <w:szCs w:val="20"/>
        </w:rPr>
        <w:t>Ф.И.О. педагога, реализующего учебный курс, предмет, дисциплину (модуль)</w:t>
      </w:r>
    </w:p>
    <w:p w:rsidR="007F1E28" w:rsidRPr="007F1E28" w:rsidRDefault="00ED6512" w:rsidP="007F1E28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7F1E28" w:rsidRPr="007F1E28">
        <w:rPr>
          <w:rFonts w:ascii="Times New Roman" w:hAnsi="Times New Roman"/>
          <w:sz w:val="24"/>
          <w:szCs w:val="24"/>
          <w:u w:val="single"/>
        </w:rPr>
        <w:t>-й год обучения</w:t>
      </w:r>
    </w:p>
    <w:p w:rsidR="007F1E28" w:rsidRPr="007F1E28" w:rsidRDefault="007F1E28" w:rsidP="007F1E28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sz w:val="24"/>
          <w:szCs w:val="24"/>
        </w:rPr>
      </w:pPr>
      <w:r w:rsidRPr="007F1E28">
        <w:rPr>
          <w:rFonts w:ascii="Times New Roman" w:hAnsi="Times New Roman"/>
          <w:sz w:val="24"/>
          <w:szCs w:val="24"/>
        </w:rPr>
        <w:t>(</w:t>
      </w:r>
      <w:r w:rsidR="000E5A95">
        <w:rPr>
          <w:rFonts w:ascii="Times New Roman" w:hAnsi="Times New Roman"/>
          <w:sz w:val="24"/>
          <w:szCs w:val="24"/>
          <w:u w:val="single"/>
        </w:rPr>
        <w:t>8</w:t>
      </w:r>
      <w:r w:rsidRPr="007F1E28">
        <w:rPr>
          <w:rFonts w:ascii="Times New Roman" w:hAnsi="Times New Roman"/>
          <w:sz w:val="24"/>
          <w:szCs w:val="24"/>
          <w:u w:val="single"/>
        </w:rPr>
        <w:t>-10 класс</w:t>
      </w:r>
      <w:r w:rsidRPr="007F1E28">
        <w:rPr>
          <w:rFonts w:ascii="Times New Roman" w:hAnsi="Times New Roman"/>
          <w:sz w:val="24"/>
          <w:szCs w:val="24"/>
        </w:rPr>
        <w:t>)</w:t>
      </w:r>
    </w:p>
    <w:p w:rsidR="007F1E28" w:rsidRPr="007F1E28" w:rsidRDefault="00ED6512" w:rsidP="007F1E28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2024-2025</w:t>
      </w:r>
      <w:r w:rsidR="007F1E28" w:rsidRPr="007F1E28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1E73F4" w:rsidRDefault="001E73F4" w:rsidP="001E73F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65AE9" w:rsidRPr="00B65AE9" w:rsidRDefault="00B65AE9" w:rsidP="00B65AE9">
      <w:pPr>
        <w:pStyle w:val="c10"/>
        <w:spacing w:before="0" w:beforeAutospacing="0" w:after="0" w:afterAutospacing="0"/>
        <w:ind w:firstLine="709"/>
        <w:jc w:val="center"/>
        <w:rPr>
          <w:b/>
        </w:rPr>
      </w:pPr>
      <w:r w:rsidRPr="00B65AE9">
        <w:rPr>
          <w:rStyle w:val="c8"/>
          <w:b/>
        </w:rPr>
        <w:t>ПОЯСНИТЕЛЬНАЯ ЗАПИСКА</w:t>
      </w:r>
    </w:p>
    <w:p w:rsidR="00B65AE9" w:rsidRDefault="00AF0472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Рабочая программа</w:t>
      </w:r>
      <w:r w:rsidR="00B65AE9">
        <w:rPr>
          <w:rStyle w:val="c3"/>
        </w:rPr>
        <w:t xml:space="preserve"> </w:t>
      </w:r>
      <w:r w:rsidR="00A27228">
        <w:rPr>
          <w:rStyle w:val="c3"/>
        </w:rPr>
        <w:t xml:space="preserve">внеурочной деятельности «Мы играем в КВН» </w:t>
      </w:r>
      <w:r>
        <w:rPr>
          <w:rStyle w:val="c3"/>
        </w:rPr>
        <w:t xml:space="preserve">составлена на основе образовательной программы «Мы играем в КВН». Авторы: Коровянская В.В., Шаповалова А.Э. </w:t>
      </w:r>
      <w:r w:rsidR="00A27228">
        <w:rPr>
          <w:rStyle w:val="c3"/>
        </w:rPr>
        <w:t xml:space="preserve">Борисовка, </w:t>
      </w:r>
      <w:r>
        <w:rPr>
          <w:rStyle w:val="c3"/>
        </w:rPr>
        <w:t>2021 г.</w:t>
      </w:r>
      <w:r w:rsidR="00B65AE9">
        <w:rPr>
          <w:rStyle w:val="c3"/>
        </w:rPr>
        <w:t xml:space="preserve"> </w:t>
      </w:r>
      <w:r>
        <w:rPr>
          <w:rStyle w:val="c3"/>
        </w:rPr>
        <w:t>Р</w:t>
      </w:r>
      <w:r w:rsidR="00B65AE9">
        <w:rPr>
          <w:rStyle w:val="c3"/>
        </w:rPr>
        <w:t>еализует общекультурное направление во внеурочной деятельности в 8-10 классах в соответствии с Федеральным государственным образовательным стандартом. Досуг традиционно является сферой свободного выбора личностью сфер познания, общения, творчества. Досуг в меньшей степени, чем другие виды деятельности, ограничен социальными нормами и установлениями. В то же время досуг традиционно является сферой влияния государственных и общественных институтов, средств массовой информации. Воздействие различных социальных структур на содержание досуга может быть позитивным и негативным, способствовать ограничению сферы самовыражения личности и, наоборот, ее расширению. Потенциал досуга имеет широкие просветительские, познавательные, рекреационные, творческие возможности, освоение которых обогащает содержание и структуру свободного времени, развивает общую культуру личности.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Одной из самых доступных форм активного досуга детей этого возраста остается игровая деятельность во всем многообразии ее видов.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Игра – одно из универсальных средств в деле становления личности. Одна и та же игра может выполнять несколько функций: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Развлекательная – создании благоприятной атмосферы, душевной радости, определенного комфорта.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Коммуникативная -  объединение детей в коллектив и установление эмоциональных контактов.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Релаксационная – снятие эмоционального напряжения, вызванного нагрузкой на нервную систему при интенсивном обучении.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Развивающая – гармоничное развитие индивидуальных качеств для активизации резервных возможностей.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Воспитательная – психотренинг и психокоррекция проявлений личности в игровых моделях жизненных ситуаций.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Игра – сфера активного обогащения личности, поскольку представляет собой выбор разнообразных, общественно значимых ролей и положений, обеспечивает деятельностью, развивающей неограниченные возможности детей, их таланты.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Игра – самая свободная, естественная форма проявления деятельности детей; в которой осознается, изучается окружающий мир, открывается широкий простор для проявления своего «Я», личного творчества.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Игра – активное средство воспитания детей. В процессе ее реализации воспитательные требования взрослых и детей становятся их требованиями к самим себе.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Игра – источник веселья, бодрости, радости, хорошего самочувствия, мажорного настроения.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Таким образом, игра – развивающая деятельность, это поведение ребенка, обладающего свободой выбора, идущего и находящего способы действий и, значит, созидающего то, что раньше не делал. Такая деятельность и есть творчество.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 w:rsidRPr="00B65AE9">
        <w:rPr>
          <w:rStyle w:val="c8"/>
          <w:b/>
        </w:rPr>
        <w:t>Цели:</w:t>
      </w:r>
      <w:r>
        <w:rPr>
          <w:rStyle w:val="c3"/>
        </w:rPr>
        <w:t> формирование творческой, интеллектуально-развитой личности, способной легко ориентироваться в современном мире;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-создание условий для досуга детей и подростков, способствующих</w:t>
      </w:r>
      <w:r>
        <w:rPr>
          <w:rStyle w:val="c8"/>
        </w:rPr>
        <w:t> </w:t>
      </w:r>
      <w:r>
        <w:rPr>
          <w:rStyle w:val="c3"/>
        </w:rPr>
        <w:t>развитию самосознания, самосовершенствования, социальной активности.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-научить организации зрелищно-игрового досуга в процессе игровой деятельности;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развитие социальной активности старшеклассников, развитие лидерских качеств, формирование знаний, умений по самоорганизации и организации других;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содействовать формированию важнейших социальных навыков, способствующих успешной адаптации подростка в обществе.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Программа ориентирована на развитие личности ребенка, на требования к его  личностным и метапредметным результатам, направлена на гуманизацию воспитательно-образовательной работы с детьми, основана на психологических особенностях развития   школьников. Разработка данной программы обусловлена потребностью общества в становлении социально-активной творческой личности и потребностью детей в самосовершенствовании через игровую практику.</w:t>
      </w:r>
    </w:p>
    <w:p w:rsidR="000E5A95" w:rsidRDefault="000E5A95" w:rsidP="00B65AE9">
      <w:pPr>
        <w:pStyle w:val="c9"/>
        <w:spacing w:before="0" w:beforeAutospacing="0" w:after="0" w:afterAutospacing="0"/>
        <w:ind w:firstLine="709"/>
        <w:jc w:val="both"/>
        <w:rPr>
          <w:rStyle w:val="c0"/>
          <w:b/>
        </w:rPr>
      </w:pPr>
    </w:p>
    <w:p w:rsidR="00B65AE9" w:rsidRPr="00B65AE9" w:rsidRDefault="00B65AE9" w:rsidP="00B65AE9">
      <w:pPr>
        <w:pStyle w:val="c9"/>
        <w:spacing w:before="0" w:beforeAutospacing="0" w:after="0" w:afterAutospacing="0"/>
        <w:ind w:firstLine="709"/>
        <w:jc w:val="both"/>
        <w:rPr>
          <w:b/>
        </w:rPr>
      </w:pPr>
      <w:r w:rsidRPr="00B65AE9">
        <w:rPr>
          <w:rStyle w:val="c0"/>
          <w:b/>
        </w:rPr>
        <w:lastRenderedPageBreak/>
        <w:t>Актуальность</w:t>
      </w:r>
    </w:p>
    <w:p w:rsidR="00B65AE9" w:rsidRDefault="00B65AE9" w:rsidP="00B65AE9">
      <w:pPr>
        <w:pStyle w:val="c7"/>
        <w:spacing w:before="0" w:beforeAutospacing="0" w:after="0" w:afterAutospacing="0"/>
        <w:ind w:firstLine="709"/>
        <w:jc w:val="both"/>
      </w:pPr>
      <w:r>
        <w:rPr>
          <w:rStyle w:val="c3"/>
        </w:rPr>
        <w:t>В основе программы лежит идея  использования потенциала театральной педагогики, позволяющей развивать личность ребёнка, оптимизировать процесс развития речи, голоса, чувства ритма, пластики движений, стремлением наполнить свободное время ребенка видами и формами занятий, которые оказывали бы позитивное влияние на его индивидуальность,</w:t>
      </w:r>
    </w:p>
    <w:p w:rsidR="00B65AE9" w:rsidRPr="00B65AE9" w:rsidRDefault="00B65AE9" w:rsidP="00B65AE9">
      <w:pPr>
        <w:pStyle w:val="c2"/>
        <w:spacing w:before="0" w:beforeAutospacing="0" w:after="0" w:afterAutospacing="0"/>
        <w:ind w:firstLine="709"/>
        <w:jc w:val="both"/>
        <w:rPr>
          <w:rStyle w:val="c3"/>
          <w:b/>
        </w:rPr>
      </w:pPr>
      <w:r w:rsidRPr="00B65AE9">
        <w:rPr>
          <w:rStyle w:val="c8"/>
          <w:b/>
        </w:rPr>
        <w:t>Обучающие задачи</w:t>
      </w:r>
      <w:r w:rsidRPr="00B65AE9">
        <w:rPr>
          <w:rStyle w:val="c3"/>
          <w:b/>
        </w:rPr>
        <w:t> 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  <w:rPr>
          <w:rStyle w:val="c3"/>
        </w:rPr>
      </w:pPr>
      <w:r>
        <w:rPr>
          <w:rStyle w:val="c3"/>
        </w:rPr>
        <w:t xml:space="preserve">Способствовать формированию навыков в игре КВН, навыков сценического мастерства 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Способствовать развитию и реализации творческого потенциала лицеистов. Формирование умений писать сценарий выступлению, писать миниатюры и шутки.</w:t>
      </w:r>
    </w:p>
    <w:p w:rsidR="00B65AE9" w:rsidRPr="00B65AE9" w:rsidRDefault="00B65AE9" w:rsidP="00B65AE9">
      <w:pPr>
        <w:pStyle w:val="c2"/>
        <w:spacing w:before="0" w:beforeAutospacing="0" w:after="0" w:afterAutospacing="0"/>
        <w:ind w:firstLine="709"/>
        <w:jc w:val="both"/>
        <w:rPr>
          <w:rStyle w:val="c3"/>
          <w:b/>
        </w:rPr>
      </w:pPr>
      <w:r w:rsidRPr="00B65AE9">
        <w:rPr>
          <w:rStyle w:val="c0"/>
          <w:b/>
        </w:rPr>
        <w:t>Воспитательные задачи</w:t>
      </w:r>
      <w:r w:rsidRPr="00B65AE9">
        <w:rPr>
          <w:rStyle w:val="c3"/>
          <w:b/>
        </w:rPr>
        <w:t> 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Становление личности свободной, инициативной творческой, с высоким уровнем духовности и интеллекта.</w:t>
      </w:r>
    </w:p>
    <w:p w:rsidR="00B65AE9" w:rsidRPr="00B65AE9" w:rsidRDefault="00B65AE9" w:rsidP="00B65AE9">
      <w:pPr>
        <w:pStyle w:val="c2"/>
        <w:spacing w:before="0" w:beforeAutospacing="0" w:after="0" w:afterAutospacing="0"/>
        <w:ind w:firstLine="709"/>
        <w:jc w:val="both"/>
        <w:rPr>
          <w:rStyle w:val="c3"/>
          <w:b/>
        </w:rPr>
      </w:pPr>
      <w:r w:rsidRPr="00B65AE9">
        <w:rPr>
          <w:rStyle w:val="c8"/>
          <w:b/>
        </w:rPr>
        <w:t>Развивающие задачи</w:t>
      </w:r>
      <w:r w:rsidRPr="00B65AE9">
        <w:rPr>
          <w:rStyle w:val="c3"/>
          <w:b/>
        </w:rPr>
        <w:t> 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3"/>
        </w:rPr>
        <w:t>Развитие межвозрастного общения.</w:t>
      </w:r>
      <w:r w:rsidR="000E5A95">
        <w:rPr>
          <w:rStyle w:val="c3"/>
        </w:rPr>
        <w:t xml:space="preserve"> </w:t>
      </w:r>
      <w:r>
        <w:rPr>
          <w:rStyle w:val="c3"/>
        </w:rPr>
        <w:t>Развивать навык поиска информации в различных информационных источниках.</w:t>
      </w:r>
      <w:r w:rsidR="000E5A95">
        <w:rPr>
          <w:rStyle w:val="c3"/>
        </w:rPr>
        <w:t xml:space="preserve"> </w:t>
      </w:r>
      <w:r>
        <w:rPr>
          <w:rStyle w:val="c3"/>
        </w:rPr>
        <w:t>Развивать навык игры в КВН.</w:t>
      </w:r>
    </w:p>
    <w:p w:rsidR="00B65AE9" w:rsidRPr="00B65AE9" w:rsidRDefault="00B65AE9" w:rsidP="00B65AE9">
      <w:pPr>
        <w:pStyle w:val="c2"/>
        <w:spacing w:before="0" w:beforeAutospacing="0" w:after="0" w:afterAutospacing="0"/>
        <w:ind w:firstLine="709"/>
        <w:jc w:val="both"/>
        <w:rPr>
          <w:b/>
        </w:rPr>
      </w:pPr>
      <w:r w:rsidRPr="00B65AE9">
        <w:rPr>
          <w:rStyle w:val="c8"/>
          <w:b/>
        </w:rPr>
        <w:t>Основные формы организации занятий.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5"/>
        </w:rPr>
        <w:t>Групповые:</w:t>
      </w:r>
      <w:r>
        <w:rPr>
          <w:rStyle w:val="c3"/>
        </w:rPr>
        <w:t> интеллектуальные игры, тренинги, мозговые штурмы, репетиции выступлений, подготовка к игре и ее анализ.</w:t>
      </w:r>
    </w:p>
    <w:p w:rsidR="00B65AE9" w:rsidRDefault="00B65AE9" w:rsidP="00B65AE9">
      <w:pPr>
        <w:pStyle w:val="c2"/>
        <w:spacing w:before="0" w:beforeAutospacing="0" w:after="0" w:afterAutospacing="0"/>
        <w:ind w:firstLine="709"/>
        <w:jc w:val="both"/>
      </w:pPr>
      <w:r>
        <w:rPr>
          <w:rStyle w:val="c5"/>
        </w:rPr>
        <w:t>Индивидуальные</w:t>
      </w:r>
      <w:r>
        <w:rPr>
          <w:rStyle w:val="c3"/>
        </w:rPr>
        <w:t>: консультирование по поручению или подготовке к выступлению.</w:t>
      </w:r>
    </w:p>
    <w:p w:rsidR="00B65AE9" w:rsidRDefault="00B65AE9" w:rsidP="00D02FA8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b/>
          <w:bCs/>
          <w:color w:val="000000"/>
        </w:rPr>
        <w:t>Планируемый результаты освоения обучающимися программы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По окончании из</w:t>
      </w:r>
      <w:r w:rsidR="00B35C4E">
        <w:rPr>
          <w:color w:val="000000"/>
        </w:rPr>
        <w:t xml:space="preserve">учения программы учащиеся будут </w:t>
      </w:r>
      <w:r w:rsidRPr="00D02FA8">
        <w:rPr>
          <w:color w:val="000000"/>
        </w:rPr>
        <w:t> </w:t>
      </w:r>
      <w:r w:rsidRPr="00D02FA8">
        <w:rPr>
          <w:b/>
          <w:bCs/>
          <w:color w:val="000000"/>
        </w:rPr>
        <w:t>знать / понимать</w:t>
      </w:r>
      <w:r w:rsidRPr="00D02FA8">
        <w:rPr>
          <w:color w:val="000000"/>
        </w:rPr>
        <w:t>:</w:t>
      </w:r>
    </w:p>
    <w:p w:rsidR="00D02FA8" w:rsidRPr="00D02FA8" w:rsidRDefault="00D02FA8" w:rsidP="00D02FA8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приемы поиска информации в печатных и электронных изданиях для написания сценок, шуток;</w:t>
      </w:r>
    </w:p>
    <w:p w:rsidR="00D02FA8" w:rsidRPr="00D02FA8" w:rsidRDefault="00D02FA8" w:rsidP="00D02FA8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основы речевой и поведенческой культуры при выступлениях на сцене;</w:t>
      </w:r>
    </w:p>
    <w:p w:rsidR="00D02FA8" w:rsidRPr="00D02FA8" w:rsidRDefault="00D02FA8" w:rsidP="00D02FA8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способы и приемы написания шуток / выступлений и т.д.</w:t>
      </w:r>
    </w:p>
    <w:p w:rsidR="00D02FA8" w:rsidRPr="00D02FA8" w:rsidRDefault="00B35C4E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>Будут у</w:t>
      </w:r>
      <w:r w:rsidR="00D02FA8" w:rsidRPr="00D02FA8">
        <w:rPr>
          <w:b/>
          <w:bCs/>
          <w:color w:val="000000"/>
        </w:rPr>
        <w:t>меть:</w:t>
      </w:r>
    </w:p>
    <w:p w:rsidR="00D02FA8" w:rsidRPr="00D02FA8" w:rsidRDefault="00D02FA8" w:rsidP="00D02FA8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подбирать информационные блоки, необходимые для опоры на них при создании шуток;</w:t>
      </w:r>
    </w:p>
    <w:p w:rsidR="00D02FA8" w:rsidRPr="00D02FA8" w:rsidRDefault="00D02FA8" w:rsidP="00D02FA8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работать в команде;</w:t>
      </w:r>
    </w:p>
    <w:p w:rsidR="00D02FA8" w:rsidRPr="00D02FA8" w:rsidRDefault="00D02FA8" w:rsidP="00D02FA8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работать с микрофоном;</w:t>
      </w:r>
    </w:p>
    <w:p w:rsidR="00D02FA8" w:rsidRPr="00D02FA8" w:rsidRDefault="00D02FA8" w:rsidP="00D02FA8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вживаться в сценический образ;</w:t>
      </w:r>
    </w:p>
    <w:p w:rsidR="00D02FA8" w:rsidRPr="00D02FA8" w:rsidRDefault="00D02FA8" w:rsidP="00D02FA8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создавать смешные и интересные вопросы, номера для выступлений;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0E5A95" w:rsidRDefault="000E5A95" w:rsidP="00D02FA8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000000"/>
        </w:rPr>
      </w:pP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b/>
          <w:bCs/>
          <w:color w:val="000000"/>
        </w:rPr>
        <w:lastRenderedPageBreak/>
        <w:t>Личностные, метапредметные и предметные результаты освоения курса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i/>
          <w:iCs/>
          <w:color w:val="000000"/>
          <w:u w:val="single"/>
        </w:rPr>
        <w:t>Познавательные УУД: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1. Умеет структурировать материал на предмет идеи для номера.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2. Понимает смысловую нагрузку выражений.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3. Употребляет различные обороты речи.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i/>
          <w:iCs/>
          <w:color w:val="000000"/>
          <w:u w:val="single"/>
        </w:rPr>
        <w:t>Регулятивные УУД: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1.Обнаруживает и формирует учебную проблему.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2.Планирует пути достижения целей, отбирает методы.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3.Самостоятельно планирует и оценивает продукт своей деятельности.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i/>
          <w:iCs/>
          <w:color w:val="000000"/>
          <w:u w:val="single"/>
        </w:rPr>
        <w:t>Коммуникативные УУД: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1.Владеть основами речевого этикета.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2. Использовать любую информацию для создания речевых шуток.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i/>
          <w:iCs/>
          <w:color w:val="000000"/>
          <w:u w:val="single"/>
        </w:rPr>
        <w:t>Личностные УУД: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1. Формирует чувства гордости за свою Родину посредством игры, в которую играют разные народы.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2. Формирует уважительное отношение к членам команды и командам соперников.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i/>
          <w:iCs/>
          <w:color w:val="000000"/>
          <w:u w:val="single"/>
        </w:rPr>
        <w:t>Прогнозируемый результат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Работая по данной программе, планируется получить дружный, творчески развитый, самостоятельный коллектив. С высоким уровнем духовности и интеллекта, ведущий и пропагандирующий здоровый образ жизни. Детей, умеющих играть в КВН, сочинять миниатюры, выступать на сцене.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i/>
          <w:iCs/>
          <w:color w:val="000000"/>
          <w:u w:val="single"/>
        </w:rPr>
        <w:t>Формы промежуточного контроля:</w:t>
      </w:r>
      <w:r w:rsidRPr="00D02FA8">
        <w:rPr>
          <w:b/>
          <w:bCs/>
          <w:color w:val="000000"/>
        </w:rPr>
        <w:t> </w:t>
      </w:r>
      <w:r w:rsidRPr="00D02FA8">
        <w:rPr>
          <w:color w:val="000000"/>
        </w:rPr>
        <w:t>тестирование, создание текстовых шуток, создание номеров, состязание внутри команды</w:t>
      </w:r>
      <w:r w:rsidRPr="00D02FA8">
        <w:rPr>
          <w:b/>
          <w:bCs/>
          <w:color w:val="000000"/>
        </w:rPr>
        <w:t>.</w:t>
      </w:r>
    </w:p>
    <w:p w:rsidR="00D02FA8" w:rsidRPr="00D02FA8" w:rsidRDefault="00D02FA8" w:rsidP="00D02FA8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i/>
          <w:iCs/>
          <w:color w:val="000000"/>
          <w:u w:val="single"/>
        </w:rPr>
        <w:t>Формы итогового контроля и критерии их оценки.</w:t>
      </w:r>
    </w:p>
    <w:p w:rsidR="00D02FA8" w:rsidRPr="00D02FA8" w:rsidRDefault="00D02FA8" w:rsidP="00D02FA8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текущий (коэффициент успешности выполнения заданий на каждом занятии);</w:t>
      </w:r>
    </w:p>
    <w:p w:rsidR="00D02FA8" w:rsidRPr="00D02FA8" w:rsidRDefault="00D02FA8" w:rsidP="00D02FA8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D02FA8">
        <w:rPr>
          <w:color w:val="000000"/>
        </w:rPr>
        <w:t>итоговый (в конце курса) проводится в форме выступления перед другими учениками.</w:t>
      </w:r>
    </w:p>
    <w:p w:rsidR="000E5A95" w:rsidRDefault="000E5A95" w:rsidP="00D02FA8">
      <w:pPr>
        <w:pStyle w:val="a4"/>
        <w:ind w:firstLine="709"/>
        <w:jc w:val="center"/>
        <w:rPr>
          <w:b/>
          <w:bCs/>
          <w:sz w:val="28"/>
          <w:szCs w:val="28"/>
        </w:rPr>
      </w:pPr>
    </w:p>
    <w:p w:rsidR="000E5A95" w:rsidRDefault="000E5A95" w:rsidP="00D02FA8">
      <w:pPr>
        <w:pStyle w:val="a4"/>
        <w:ind w:firstLine="709"/>
        <w:jc w:val="center"/>
        <w:rPr>
          <w:b/>
          <w:bCs/>
          <w:sz w:val="28"/>
          <w:szCs w:val="28"/>
        </w:rPr>
      </w:pPr>
    </w:p>
    <w:p w:rsidR="001E73F4" w:rsidRPr="00D02FA8" w:rsidRDefault="00D02FA8" w:rsidP="00D02FA8">
      <w:pPr>
        <w:pStyle w:val="a4"/>
        <w:ind w:firstLine="709"/>
        <w:jc w:val="center"/>
        <w:rPr>
          <w:b/>
          <w:bCs/>
          <w:sz w:val="28"/>
          <w:szCs w:val="28"/>
        </w:rPr>
      </w:pPr>
      <w:r w:rsidRPr="00D02FA8">
        <w:rPr>
          <w:b/>
          <w:bCs/>
          <w:sz w:val="28"/>
          <w:szCs w:val="28"/>
        </w:rPr>
        <w:lastRenderedPageBreak/>
        <w:t>Содержание программы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4961"/>
        <w:gridCol w:w="1701"/>
      </w:tblGrid>
      <w:tr w:rsidR="00D02FA8" w:rsidTr="000E5A95">
        <w:trPr>
          <w:jc w:val="center"/>
        </w:trPr>
        <w:tc>
          <w:tcPr>
            <w:tcW w:w="11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№п/п</w:t>
            </w:r>
          </w:p>
        </w:tc>
        <w:tc>
          <w:tcPr>
            <w:tcW w:w="496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программы</w:t>
            </w:r>
          </w:p>
        </w:tc>
        <w:tc>
          <w:tcPr>
            <w:tcW w:w="17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D02FA8" w:rsidTr="000E5A95">
        <w:trPr>
          <w:jc w:val="center"/>
        </w:trPr>
        <w:tc>
          <w:tcPr>
            <w:tcW w:w="11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 w:rsidRPr="001E73F4">
              <w:rPr>
                <w:b/>
                <w:sz w:val="22"/>
                <w:szCs w:val="22"/>
              </w:rPr>
              <w:t>История и правила КВН</w:t>
            </w:r>
          </w:p>
        </w:tc>
        <w:tc>
          <w:tcPr>
            <w:tcW w:w="17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D02FA8" w:rsidTr="000E5A95">
        <w:trPr>
          <w:jc w:val="center"/>
        </w:trPr>
        <w:tc>
          <w:tcPr>
            <w:tcW w:w="11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 w:rsidRPr="001E73F4">
              <w:rPr>
                <w:b/>
                <w:sz w:val="22"/>
                <w:szCs w:val="22"/>
              </w:rPr>
              <w:t>Команда КВН</w:t>
            </w:r>
          </w:p>
        </w:tc>
        <w:tc>
          <w:tcPr>
            <w:tcW w:w="17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02FA8" w:rsidTr="000E5A95">
        <w:trPr>
          <w:jc w:val="center"/>
        </w:trPr>
        <w:tc>
          <w:tcPr>
            <w:tcW w:w="11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 w:rsidRPr="001E73F4">
              <w:rPr>
                <w:b/>
                <w:sz w:val="22"/>
                <w:szCs w:val="22"/>
              </w:rPr>
              <w:t>Наработка сценических навыков</w:t>
            </w:r>
          </w:p>
        </w:tc>
        <w:tc>
          <w:tcPr>
            <w:tcW w:w="17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02FA8" w:rsidTr="000E5A95">
        <w:trPr>
          <w:jc w:val="center"/>
        </w:trPr>
        <w:tc>
          <w:tcPr>
            <w:tcW w:w="11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 w:rsidRPr="001E73F4">
              <w:rPr>
                <w:b/>
                <w:sz w:val="22"/>
                <w:szCs w:val="22"/>
              </w:rPr>
              <w:t>Авторские задачи</w:t>
            </w:r>
          </w:p>
        </w:tc>
        <w:tc>
          <w:tcPr>
            <w:tcW w:w="17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D02FA8" w:rsidTr="000E5A95">
        <w:trPr>
          <w:jc w:val="center"/>
        </w:trPr>
        <w:tc>
          <w:tcPr>
            <w:tcW w:w="11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 w:rsidRPr="001E73F4">
              <w:rPr>
                <w:b/>
                <w:sz w:val="22"/>
                <w:szCs w:val="22"/>
              </w:rPr>
              <w:t>Подготовка к основным конкурсам</w:t>
            </w:r>
          </w:p>
        </w:tc>
        <w:tc>
          <w:tcPr>
            <w:tcW w:w="17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02FA8" w:rsidTr="000E5A95">
        <w:trPr>
          <w:jc w:val="center"/>
        </w:trPr>
        <w:tc>
          <w:tcPr>
            <w:tcW w:w="11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 w:rsidRPr="001E73F4">
              <w:rPr>
                <w:b/>
                <w:sz w:val="22"/>
                <w:szCs w:val="22"/>
              </w:rPr>
              <w:t>Музыкально-технические аспекты выступления</w:t>
            </w:r>
          </w:p>
        </w:tc>
        <w:tc>
          <w:tcPr>
            <w:tcW w:w="17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02FA8" w:rsidTr="000E5A95">
        <w:trPr>
          <w:jc w:val="center"/>
        </w:trPr>
        <w:tc>
          <w:tcPr>
            <w:tcW w:w="11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D02FA8" w:rsidRPr="001E73F4" w:rsidRDefault="00D02FA8" w:rsidP="001E73F4">
            <w:pPr>
              <w:pStyle w:val="a4"/>
              <w:rPr>
                <w:b/>
                <w:sz w:val="22"/>
                <w:szCs w:val="22"/>
              </w:rPr>
            </w:pPr>
            <w:r w:rsidRPr="001E73F4">
              <w:rPr>
                <w:b/>
                <w:sz w:val="22"/>
                <w:szCs w:val="22"/>
              </w:rPr>
              <w:t>Творческая и концертная деятельность команды</w:t>
            </w:r>
          </w:p>
        </w:tc>
        <w:tc>
          <w:tcPr>
            <w:tcW w:w="17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02FA8" w:rsidTr="000E5A95">
        <w:trPr>
          <w:jc w:val="center"/>
        </w:trPr>
        <w:tc>
          <w:tcPr>
            <w:tcW w:w="11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96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 w:rsidRPr="001E73F4">
              <w:rPr>
                <w:b/>
                <w:sz w:val="22"/>
                <w:szCs w:val="22"/>
              </w:rPr>
              <w:t>Подведение итогов сезона</w:t>
            </w:r>
          </w:p>
        </w:tc>
        <w:tc>
          <w:tcPr>
            <w:tcW w:w="1701" w:type="dxa"/>
          </w:tcPr>
          <w:p w:rsidR="00D02FA8" w:rsidRDefault="00D02FA8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E5A95" w:rsidTr="000E5A95">
        <w:trPr>
          <w:jc w:val="center"/>
        </w:trPr>
        <w:tc>
          <w:tcPr>
            <w:tcW w:w="1101" w:type="dxa"/>
          </w:tcPr>
          <w:p w:rsidR="000E5A95" w:rsidRDefault="000E5A95" w:rsidP="001E73F4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0E5A95" w:rsidRPr="001E73F4" w:rsidRDefault="00B35C4E" w:rsidP="001E73F4">
            <w:pPr>
              <w:pStyle w:val="a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701" w:type="dxa"/>
          </w:tcPr>
          <w:p w:rsidR="000E5A95" w:rsidRDefault="00B35C4E" w:rsidP="001E73F4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</w:tbl>
    <w:p w:rsidR="00D02FA8" w:rsidRPr="007E35B8" w:rsidRDefault="00D02FA8" w:rsidP="007E3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5B8">
        <w:rPr>
          <w:rFonts w:ascii="Times New Roman" w:hAnsi="Times New Roman"/>
          <w:sz w:val="24"/>
          <w:szCs w:val="24"/>
        </w:rPr>
        <w:t>1 раздел «История и правила КВН». Инструктаж по ТБ. История КВН: от «Вечера весёлых вопросов» до современного телевизионного формата. Тренинг «Обучился сам – помоги другому». Местные лиги КВН: Слобожанская, «Тремпель», «Борис Грайворонский». Тренинг «Совместное решение творческих задач». Терминология игры: от официальных понятий до сленга. Главные конкурсы КВН в разных лигах. Тренинг «Мы начинаем КВН» Создание шуток. Юмор, сатира, ирония как основные средства художественной выразительности игры. Тренинг «Обработай и создай».</w:t>
      </w:r>
    </w:p>
    <w:p w:rsidR="00364518" w:rsidRPr="007E35B8" w:rsidRDefault="00D02FA8" w:rsidP="007E3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5B8">
        <w:rPr>
          <w:rFonts w:ascii="Times New Roman" w:hAnsi="Times New Roman"/>
          <w:sz w:val="24"/>
          <w:szCs w:val="24"/>
        </w:rPr>
        <w:t xml:space="preserve">2 раздел «Команда КВН». </w:t>
      </w:r>
      <w:r w:rsidR="00364518" w:rsidRPr="007E35B8">
        <w:rPr>
          <w:rFonts w:ascii="Times New Roman" w:hAnsi="Times New Roman"/>
          <w:sz w:val="24"/>
          <w:szCs w:val="24"/>
        </w:rPr>
        <w:t>Создание школьной команды КВН. Выбор названия, тематической направленности. Тренинг «Командный контакт». Распределение ролей в команде. Образы-решения на сцене. Тренинг «Яркий, уверенный, смешной».</w:t>
      </w:r>
    </w:p>
    <w:p w:rsidR="00364518" w:rsidRPr="007E35B8" w:rsidRDefault="00364518" w:rsidP="007E3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5B8">
        <w:rPr>
          <w:rFonts w:ascii="Times New Roman" w:hAnsi="Times New Roman"/>
          <w:sz w:val="24"/>
          <w:szCs w:val="24"/>
        </w:rPr>
        <w:t>3 Раздел «Наработка сценических навыков». Культура поведения на сцене. Тренинг «Шутки шутками…»Сценическая речь. Интонация. Тренинг «Интонационные упражнения» Мимика, жесты, пластика. Тренинг «Сценический этюд». Искусство перевоплощения. Тренинг «Прояви себя». Пантомима и синхробуффонада. Тренинг «Домашняя заготовка» Искусство импровизации. Тренинг «На одном дыхании»</w:t>
      </w:r>
    </w:p>
    <w:p w:rsidR="00364518" w:rsidRPr="007E35B8" w:rsidRDefault="00364518" w:rsidP="007E3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5B8">
        <w:rPr>
          <w:rFonts w:ascii="Times New Roman" w:hAnsi="Times New Roman"/>
          <w:sz w:val="24"/>
          <w:szCs w:val="24"/>
        </w:rPr>
        <w:t>4 раздел «Авторские задачи». Методика поиска необходимого материала в печатных изданиях, в сети интернет. Тренинг «Хорошая идея» Принципы построения сценария выступления с учётом выбора конкретного конкурса, временного лимита и выбора материала. Тренинг «Творческий вернисаж» Разработка сюжетной линии. Текстовые акценты сценических связок. Тренинг «Синхронность, слаженность» Основы редакторской работы в КВН. Принципы отбора шуток для включения в выступление. Тренинг «Мозаика» Этика сценического выступления. Тренинг «Вечные темы»</w:t>
      </w:r>
    </w:p>
    <w:p w:rsidR="00364518" w:rsidRPr="007E35B8" w:rsidRDefault="00364518" w:rsidP="007E3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5B8">
        <w:rPr>
          <w:rFonts w:ascii="Times New Roman" w:hAnsi="Times New Roman"/>
          <w:sz w:val="24"/>
          <w:szCs w:val="24"/>
        </w:rPr>
        <w:t>5 раздел «Подготовка к основным конкурсам». «Мозговой штурм» как метод подготовки материала для включения в сценарий. Тренинг «Всей командой» Конкурс «Приветствие». Тренинг «Первое впечатление» Конкурс «Разминка». Тренинг «Быстро и смешно» Конкурс «Домашнее задание». Тренинг «Точно в цель»</w:t>
      </w:r>
    </w:p>
    <w:p w:rsidR="00364518" w:rsidRPr="007E35B8" w:rsidRDefault="00364518" w:rsidP="007E3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5B8">
        <w:rPr>
          <w:rFonts w:ascii="Times New Roman" w:hAnsi="Times New Roman"/>
          <w:sz w:val="24"/>
          <w:szCs w:val="24"/>
        </w:rPr>
        <w:t>6 раздел «Музыкально-технические аспекты выступления». Понятие музыкальной подводки, отбивки, звуковой паузы, финальной песни. Тренинг «Держим паузу» Музыкальный акцент в сценарии. Тренинг «Отработка сценок и связок с ними с учётом смены музыкального сопровождения». Работа с микрофоном. Тренинг «Без заминок»</w:t>
      </w:r>
    </w:p>
    <w:p w:rsidR="00364518" w:rsidRPr="007E35B8" w:rsidRDefault="00364518" w:rsidP="007E3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5B8">
        <w:rPr>
          <w:rFonts w:ascii="Times New Roman" w:hAnsi="Times New Roman"/>
          <w:sz w:val="24"/>
          <w:szCs w:val="24"/>
        </w:rPr>
        <w:lastRenderedPageBreak/>
        <w:t>7 раздел «Творческая и концертная деятельность». Методика организации деятельности. Репетиции по сценарию. Участие в организации и проведении игр различных лиг.</w:t>
      </w:r>
    </w:p>
    <w:p w:rsidR="007E35B8" w:rsidRPr="007E35B8" w:rsidRDefault="00364518" w:rsidP="007E35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35B8">
        <w:rPr>
          <w:rFonts w:ascii="Times New Roman" w:hAnsi="Times New Roman"/>
          <w:sz w:val="24"/>
          <w:szCs w:val="24"/>
        </w:rPr>
        <w:t xml:space="preserve">8 раздел «Подведение итогов сезона». </w:t>
      </w:r>
      <w:r w:rsidR="007E35B8" w:rsidRPr="007E35B8">
        <w:rPr>
          <w:rFonts w:ascii="Times New Roman" w:hAnsi="Times New Roman"/>
          <w:sz w:val="24"/>
          <w:szCs w:val="24"/>
        </w:rPr>
        <w:t>Работа над ошибками и недочётами. Принципы анализа и самоанализа. Итоговое занятие. Круглый стол</w:t>
      </w:r>
      <w:r w:rsidR="007E35B8">
        <w:rPr>
          <w:rFonts w:ascii="Times New Roman" w:hAnsi="Times New Roman"/>
          <w:sz w:val="24"/>
          <w:szCs w:val="24"/>
        </w:rPr>
        <w:t>.</w:t>
      </w:r>
    </w:p>
    <w:p w:rsidR="007E35B8" w:rsidRDefault="007E35B8" w:rsidP="00287F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35B8" w:rsidRDefault="007E35B8" w:rsidP="00287F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87F6F" w:rsidRDefault="00287F6F" w:rsidP="00287F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Тематическое планирование</w:t>
      </w:r>
    </w:p>
    <w:p w:rsidR="00287F6F" w:rsidRPr="0064242C" w:rsidRDefault="00287F6F" w:rsidP="00287F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49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17"/>
        <w:gridCol w:w="5875"/>
        <w:gridCol w:w="1201"/>
        <w:gridCol w:w="1515"/>
        <w:gridCol w:w="1531"/>
        <w:gridCol w:w="1827"/>
        <w:gridCol w:w="2376"/>
      </w:tblGrid>
      <w:tr w:rsidR="00287F6F" w:rsidRPr="001E73F4" w:rsidTr="00CF7655">
        <w:trPr>
          <w:trHeight w:val="490"/>
          <w:jc w:val="center"/>
        </w:trPr>
        <w:tc>
          <w:tcPr>
            <w:tcW w:w="617" w:type="dxa"/>
            <w:vMerge w:val="restart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№</w:t>
            </w:r>
          </w:p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875" w:type="dxa"/>
            <w:vMerge w:val="restart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 xml:space="preserve">                     Тема </w:t>
            </w:r>
          </w:p>
        </w:tc>
        <w:tc>
          <w:tcPr>
            <w:tcW w:w="1201" w:type="dxa"/>
            <w:vMerge w:val="restart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Общее кол-во часов</w:t>
            </w:r>
          </w:p>
        </w:tc>
        <w:tc>
          <w:tcPr>
            <w:tcW w:w="1515" w:type="dxa"/>
            <w:vMerge w:val="restart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 xml:space="preserve">    Теория </w:t>
            </w:r>
          </w:p>
        </w:tc>
        <w:tc>
          <w:tcPr>
            <w:tcW w:w="1531" w:type="dxa"/>
            <w:vMerge w:val="restart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 xml:space="preserve">Практика </w:t>
            </w:r>
          </w:p>
        </w:tc>
        <w:tc>
          <w:tcPr>
            <w:tcW w:w="4203" w:type="dxa"/>
            <w:gridSpan w:val="2"/>
            <w:tcBorders>
              <w:bottom w:val="single" w:sz="4" w:space="0" w:color="auto"/>
            </w:tcBorders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 xml:space="preserve">Дата </w:t>
            </w:r>
          </w:p>
        </w:tc>
      </w:tr>
      <w:tr w:rsidR="00287F6F" w:rsidRPr="001E73F4" w:rsidTr="00CF7655">
        <w:trPr>
          <w:trHeight w:val="475"/>
          <w:jc w:val="center"/>
        </w:trPr>
        <w:tc>
          <w:tcPr>
            <w:tcW w:w="617" w:type="dxa"/>
            <w:vMerge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875" w:type="dxa"/>
            <w:vMerge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201" w:type="dxa"/>
            <w:vMerge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15" w:type="dxa"/>
            <w:vMerge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31" w:type="dxa"/>
            <w:vMerge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27" w:type="dxa"/>
            <w:tcBorders>
              <w:top w:val="single" w:sz="4" w:space="0" w:color="auto"/>
            </w:tcBorders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по плану</w:t>
            </w:r>
            <w:r w:rsidR="00CF7655" w:rsidRPr="001E73F4">
              <w:rPr>
                <w:rFonts w:ascii="Times New Roman" w:hAnsi="Times New Roman"/>
                <w:b/>
              </w:rPr>
              <w:t>/факту</w:t>
            </w: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287F6F" w:rsidRPr="001E73F4" w:rsidRDefault="00CF7655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Воспитательный потенциал</w:t>
            </w:r>
          </w:p>
        </w:tc>
      </w:tr>
      <w:tr w:rsidR="00287F6F" w:rsidRPr="001E73F4" w:rsidTr="00CF7655">
        <w:trPr>
          <w:jc w:val="center"/>
        </w:trPr>
        <w:tc>
          <w:tcPr>
            <w:tcW w:w="617" w:type="dxa"/>
            <w:shd w:val="clear" w:color="auto" w:fill="DAEEF3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75" w:type="dxa"/>
            <w:shd w:val="clear" w:color="auto" w:fill="DAEEF3"/>
          </w:tcPr>
          <w:p w:rsidR="00287F6F" w:rsidRPr="001E73F4" w:rsidRDefault="00D70F2D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 xml:space="preserve">История </w:t>
            </w:r>
            <w:r w:rsidR="00BE23E0" w:rsidRPr="001E73F4">
              <w:rPr>
                <w:rFonts w:ascii="Times New Roman" w:hAnsi="Times New Roman"/>
                <w:b/>
              </w:rPr>
              <w:t xml:space="preserve">и правила </w:t>
            </w:r>
            <w:r w:rsidRPr="001E73F4">
              <w:rPr>
                <w:rFonts w:ascii="Times New Roman" w:hAnsi="Times New Roman"/>
                <w:b/>
              </w:rPr>
              <w:t>КВН</w:t>
            </w:r>
          </w:p>
        </w:tc>
        <w:tc>
          <w:tcPr>
            <w:tcW w:w="1201" w:type="dxa"/>
            <w:shd w:val="clear" w:color="auto" w:fill="DAEEF3"/>
          </w:tcPr>
          <w:p w:rsidR="00287F6F" w:rsidRPr="001E73F4" w:rsidRDefault="00CF7655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515" w:type="dxa"/>
            <w:shd w:val="clear" w:color="auto" w:fill="DAEEF3"/>
          </w:tcPr>
          <w:p w:rsidR="00287F6F" w:rsidRPr="001E73F4" w:rsidRDefault="00D70F2D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31" w:type="dxa"/>
            <w:shd w:val="clear" w:color="auto" w:fill="DAEEF3"/>
          </w:tcPr>
          <w:p w:rsidR="00287F6F" w:rsidRPr="001E73F4" w:rsidRDefault="00CF7655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27" w:type="dxa"/>
            <w:shd w:val="clear" w:color="auto" w:fill="DAEEF3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76" w:type="dxa"/>
            <w:shd w:val="clear" w:color="auto" w:fill="DAEEF3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287F6F" w:rsidRPr="001E73F4" w:rsidTr="00CF7655">
        <w:trPr>
          <w:jc w:val="center"/>
        </w:trPr>
        <w:tc>
          <w:tcPr>
            <w:tcW w:w="617" w:type="dxa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1.</w:t>
            </w:r>
          </w:p>
        </w:tc>
        <w:tc>
          <w:tcPr>
            <w:tcW w:w="5875" w:type="dxa"/>
          </w:tcPr>
          <w:p w:rsidR="00287F6F" w:rsidRPr="001E73F4" w:rsidRDefault="00287F6F" w:rsidP="00364518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 xml:space="preserve">Инструктаж по ТБ. История КВН: от «Вечера весёлых вопросов» до современного </w:t>
            </w:r>
            <w:r w:rsidR="00BE23E0" w:rsidRPr="001E73F4">
              <w:rPr>
                <w:rFonts w:ascii="Times New Roman" w:hAnsi="Times New Roman"/>
              </w:rPr>
              <w:t>телевизионного формата. Тренинг</w:t>
            </w:r>
            <w:r w:rsidRPr="001E73F4">
              <w:rPr>
                <w:rFonts w:ascii="Times New Roman" w:hAnsi="Times New Roman"/>
              </w:rPr>
              <w:t xml:space="preserve"> </w:t>
            </w:r>
            <w:r w:rsidR="00BE23E0" w:rsidRPr="001E73F4">
              <w:rPr>
                <w:rFonts w:ascii="Times New Roman" w:hAnsi="Times New Roman"/>
              </w:rPr>
              <w:t>«О</w:t>
            </w:r>
            <w:r w:rsidR="00DB7351" w:rsidRPr="001E73F4">
              <w:rPr>
                <w:rFonts w:ascii="Times New Roman" w:hAnsi="Times New Roman"/>
              </w:rPr>
              <w:t>бучился сам – помоги другому</w:t>
            </w:r>
            <w:r w:rsidR="00BE23E0" w:rsidRPr="001E73F4">
              <w:rPr>
                <w:rFonts w:ascii="Times New Roman" w:hAnsi="Times New Roman"/>
              </w:rPr>
              <w:t>»</w:t>
            </w:r>
            <w:r w:rsidR="00054008" w:rsidRPr="001E73F4">
              <w:rPr>
                <w:rFonts w:ascii="Times New Roman" w:hAnsi="Times New Roman"/>
              </w:rPr>
              <w:t>.</w:t>
            </w:r>
          </w:p>
        </w:tc>
        <w:tc>
          <w:tcPr>
            <w:tcW w:w="1201" w:type="dxa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827" w:type="dxa"/>
          </w:tcPr>
          <w:p w:rsidR="00287F6F" w:rsidRPr="001E73F4" w:rsidRDefault="00ED6512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02.09.-09.09.</w:t>
            </w:r>
          </w:p>
        </w:tc>
        <w:tc>
          <w:tcPr>
            <w:tcW w:w="2376" w:type="dxa"/>
          </w:tcPr>
          <w:p w:rsidR="00287F6F" w:rsidRPr="001E73F4" w:rsidRDefault="00CF7655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287F6F" w:rsidRPr="001E73F4" w:rsidTr="00CF7655">
        <w:trPr>
          <w:jc w:val="center"/>
        </w:trPr>
        <w:tc>
          <w:tcPr>
            <w:tcW w:w="617" w:type="dxa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2.</w:t>
            </w:r>
          </w:p>
        </w:tc>
        <w:tc>
          <w:tcPr>
            <w:tcW w:w="5875" w:type="dxa"/>
          </w:tcPr>
          <w:p w:rsidR="00287F6F" w:rsidRPr="001E73F4" w:rsidRDefault="00DB7351" w:rsidP="00364518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 xml:space="preserve">Местные лиги КВН: </w:t>
            </w:r>
            <w:r w:rsidR="00231008" w:rsidRPr="001E73F4">
              <w:rPr>
                <w:rFonts w:ascii="Times New Roman" w:hAnsi="Times New Roman"/>
              </w:rPr>
              <w:t xml:space="preserve">Слобожанская, «Тремпель», </w:t>
            </w:r>
            <w:r w:rsidRPr="001E73F4">
              <w:rPr>
                <w:rFonts w:ascii="Times New Roman" w:hAnsi="Times New Roman"/>
              </w:rPr>
              <w:t>«Борис Грайворон</w:t>
            </w:r>
            <w:r w:rsidR="00231008" w:rsidRPr="001E73F4">
              <w:rPr>
                <w:rFonts w:ascii="Times New Roman" w:hAnsi="Times New Roman"/>
              </w:rPr>
              <w:t>ский».</w:t>
            </w:r>
            <w:r w:rsidR="00BE23E0" w:rsidRPr="001E73F4">
              <w:rPr>
                <w:rFonts w:ascii="Times New Roman" w:hAnsi="Times New Roman"/>
              </w:rPr>
              <w:t xml:space="preserve"> Тренинг</w:t>
            </w:r>
            <w:r w:rsidR="00287F6F" w:rsidRPr="001E73F4">
              <w:rPr>
                <w:rFonts w:ascii="Times New Roman" w:hAnsi="Times New Roman"/>
              </w:rPr>
              <w:t xml:space="preserve"> </w:t>
            </w:r>
            <w:r w:rsidR="00BE23E0" w:rsidRPr="001E73F4">
              <w:rPr>
                <w:rFonts w:ascii="Times New Roman" w:hAnsi="Times New Roman"/>
              </w:rPr>
              <w:t>«С</w:t>
            </w:r>
            <w:r w:rsidRPr="001E73F4">
              <w:rPr>
                <w:rFonts w:ascii="Times New Roman" w:hAnsi="Times New Roman"/>
              </w:rPr>
              <w:t>овместное решение творческих задач</w:t>
            </w:r>
            <w:r w:rsidR="00BE23E0" w:rsidRPr="001E73F4">
              <w:rPr>
                <w:rFonts w:ascii="Times New Roman" w:hAnsi="Times New Roman"/>
              </w:rPr>
              <w:t>»</w:t>
            </w:r>
            <w:r w:rsidRPr="001E73F4">
              <w:rPr>
                <w:rFonts w:ascii="Times New Roman" w:hAnsi="Times New Roman"/>
              </w:rPr>
              <w:t>.</w:t>
            </w:r>
          </w:p>
        </w:tc>
        <w:tc>
          <w:tcPr>
            <w:tcW w:w="1201" w:type="dxa"/>
          </w:tcPr>
          <w:p w:rsidR="00287F6F" w:rsidRPr="001E73F4" w:rsidRDefault="002550FC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827" w:type="dxa"/>
          </w:tcPr>
          <w:p w:rsidR="00287F6F" w:rsidRPr="001E73F4" w:rsidRDefault="00ED6512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16.09.-23.09.</w:t>
            </w:r>
          </w:p>
        </w:tc>
        <w:tc>
          <w:tcPr>
            <w:tcW w:w="2376" w:type="dxa"/>
          </w:tcPr>
          <w:p w:rsidR="00287F6F" w:rsidRPr="001E73F4" w:rsidRDefault="00CF7655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 xml:space="preserve"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</w:t>
            </w:r>
            <w:r w:rsidRPr="001E73F4">
              <w:rPr>
                <w:rFonts w:ascii="Times New Roman" w:hAnsi="Times New Roman"/>
              </w:rPr>
              <w:lastRenderedPageBreak/>
              <w:t>доверительными отношениями друг к другу</w:t>
            </w:r>
          </w:p>
        </w:tc>
      </w:tr>
      <w:tr w:rsidR="00287F6F" w:rsidRPr="001E73F4" w:rsidTr="00CF7655">
        <w:trPr>
          <w:jc w:val="center"/>
        </w:trPr>
        <w:tc>
          <w:tcPr>
            <w:tcW w:w="617" w:type="dxa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5875" w:type="dxa"/>
          </w:tcPr>
          <w:p w:rsidR="00287F6F" w:rsidRPr="001E73F4" w:rsidRDefault="00DB7351" w:rsidP="00364518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Терминология</w:t>
            </w:r>
            <w:r w:rsidR="00DE2B40" w:rsidRPr="001E73F4">
              <w:rPr>
                <w:rFonts w:ascii="Times New Roman" w:hAnsi="Times New Roman"/>
              </w:rPr>
              <w:t xml:space="preserve"> игры: от официальных понятий до сленга. Главные конкурсы КВН </w:t>
            </w:r>
            <w:r w:rsidR="00BE23E0" w:rsidRPr="001E73F4">
              <w:rPr>
                <w:rFonts w:ascii="Times New Roman" w:hAnsi="Times New Roman"/>
              </w:rPr>
              <w:t>в разных лигах. Тренинг</w:t>
            </w:r>
            <w:r w:rsidR="002550FC" w:rsidRPr="001E73F4">
              <w:rPr>
                <w:rFonts w:ascii="Times New Roman" w:hAnsi="Times New Roman"/>
              </w:rPr>
              <w:t xml:space="preserve"> «Мы начинаем КВН»</w:t>
            </w:r>
          </w:p>
        </w:tc>
        <w:tc>
          <w:tcPr>
            <w:tcW w:w="1201" w:type="dxa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287F6F" w:rsidRPr="001E73F4" w:rsidRDefault="00287F6F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827" w:type="dxa"/>
          </w:tcPr>
          <w:p w:rsidR="00287F6F" w:rsidRPr="001E73F4" w:rsidRDefault="00ED6512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23.09-30</w:t>
            </w:r>
            <w:r w:rsidR="002355E0">
              <w:rPr>
                <w:rFonts w:ascii="Times New Roman" w:hAnsi="Times New Roman"/>
              </w:rPr>
              <w:t>.09</w:t>
            </w:r>
          </w:p>
        </w:tc>
        <w:tc>
          <w:tcPr>
            <w:tcW w:w="2376" w:type="dxa"/>
          </w:tcPr>
          <w:p w:rsidR="00287F6F" w:rsidRPr="001E73F4" w:rsidRDefault="00CF7655" w:rsidP="003645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4.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Создание шуток. Юмор, сатира, ирония как основные средства художественной выразительности игры. Тренинг «Обработай и создай»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3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</w:tcPr>
          <w:p w:rsidR="00CF7655" w:rsidRPr="001E73F4" w:rsidRDefault="00ED6512" w:rsidP="00DC5F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14.10.-21.10.-28.10.</w:t>
            </w: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75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  <w:b/>
              </w:rPr>
              <w:t>Команда КВН</w:t>
            </w:r>
          </w:p>
        </w:tc>
        <w:tc>
          <w:tcPr>
            <w:tcW w:w="1201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15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31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27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76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5.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Создание школьной команды КВН. Выбор названия, тематической направленности. Тренинг «Командный контакт»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3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</w:tcPr>
          <w:p w:rsidR="00CF7655" w:rsidRPr="001E73F4" w:rsidRDefault="00ED6512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11.11.-25.11-02.12.</w:t>
            </w: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Распределение ролей в команде. Образы-решения на сцене. Тренинг «Яркий, уверенный, смешной»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3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</w:tcPr>
          <w:p w:rsidR="00ED6512" w:rsidRPr="001E73F4" w:rsidRDefault="00ED6512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09.12.-16.12.-23.12.</w:t>
            </w: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75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Наработка сценических навыков</w:t>
            </w:r>
          </w:p>
        </w:tc>
        <w:tc>
          <w:tcPr>
            <w:tcW w:w="1201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515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31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827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76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7.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Культура поведения на сцене. Тренинг «Шутки шутками…»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3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8.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Сценическая речь. Интонация. Тренинг «Интонационные упражнения»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3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9.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Мимика, жесты, пластика. Тренинг «Сценический этюд»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10.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Искусство перевоплощения. Тренинг «Прояви себя»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 xml:space="preserve">Создание в детских объединениях </w:t>
            </w:r>
            <w:r w:rsidRPr="001E73F4">
              <w:rPr>
                <w:rFonts w:ascii="Times New Roman" w:hAnsi="Times New Roman"/>
              </w:rPr>
              <w:lastRenderedPageBreak/>
              <w:t>традиций, задающих их членам определенные социально значимые формы поведения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lastRenderedPageBreak/>
              <w:t>11.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Пантомима и синхробуффонада. Тренинг «Домашняя заготовка»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12.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Искусство импровизации. Тренинг «На одном дыхании»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75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Авторские задачи</w:t>
            </w:r>
          </w:p>
        </w:tc>
        <w:tc>
          <w:tcPr>
            <w:tcW w:w="1201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515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31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827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76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13.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Методика поиска необходимого материала в печатных изданиях, в сети интернет. Тренинг «Хорошая идея»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3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</w:tcPr>
          <w:p w:rsidR="00CF7655" w:rsidRPr="001E73F4" w:rsidRDefault="00CF7655" w:rsidP="00DC5F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14.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Принципы построения сценария выступления с учётом выбора конкретного конкурса, временного лимита и выбора материала. Тренинг «Творческий вернисаж»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3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</w:tcPr>
          <w:p w:rsidR="00CF7655" w:rsidRPr="001E73F4" w:rsidRDefault="00CF7655" w:rsidP="003144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 xml:space="preserve">Создание в детских объединениях традиций, задающих их членам </w:t>
            </w:r>
            <w:r w:rsidRPr="001E73F4">
              <w:rPr>
                <w:rFonts w:ascii="Times New Roman" w:hAnsi="Times New Roman"/>
              </w:rPr>
              <w:lastRenderedPageBreak/>
              <w:t>определенные социально значимые формы поведения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lastRenderedPageBreak/>
              <w:t>15.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Разработка сюжетной линии. Текстовые акценты сценических связок. Тренинг «Синхронность, слаженность»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3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1" w:name="_Hlk81935775"/>
            <w:r w:rsidRPr="001E73F4">
              <w:rPr>
                <w:rFonts w:ascii="Times New Roman" w:hAnsi="Times New Roman"/>
              </w:rPr>
              <w:t>16.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Основы редакторской работы в КВН. Принципы отбора шуток для включения в выступление. Тренинг «Мозаика»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3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bookmarkEnd w:id="1"/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17.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Этика сценического выступления. Тренинг «Вечные темы»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1E73F4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75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  <w:b/>
              </w:rPr>
              <w:t>Подготовка к основным конкурсам</w:t>
            </w:r>
          </w:p>
        </w:tc>
        <w:tc>
          <w:tcPr>
            <w:tcW w:w="1201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15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31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27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76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18.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«Мозговой штурм» как метод подготовки материала для включения в сценарий. Тренинг «Всей командой»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 xml:space="preserve"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</w:t>
            </w:r>
            <w:r w:rsidRPr="001E73F4">
              <w:rPr>
                <w:rFonts w:ascii="Times New Roman" w:hAnsi="Times New Roman"/>
              </w:rPr>
              <w:lastRenderedPageBreak/>
              <w:t>доверительными отношениями друг к другу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lastRenderedPageBreak/>
              <w:t>19.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 xml:space="preserve">Конкурс «Приветствие». Тренинг «Первое впечатление» 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2" w:name="_Hlk81935879"/>
            <w:r w:rsidRPr="001E73F4">
              <w:rPr>
                <w:rFonts w:ascii="Times New Roman" w:hAnsi="Times New Roman"/>
              </w:rPr>
              <w:t>20.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Конкурс «Разминка». Тренинг «Быстро и смешно»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bookmarkEnd w:id="2"/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21.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Конкурс «Домашнее задание». Тренинг «Точно в цель»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75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  <w:b/>
              </w:rPr>
              <w:t>Музыкально-технические аспекты выступления</w:t>
            </w:r>
          </w:p>
        </w:tc>
        <w:tc>
          <w:tcPr>
            <w:tcW w:w="1201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15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531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27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76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22.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Понятие музыкальной подводки, отбивки, звуковой паузы, финальной песни. Тренинг «Держим паузу»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 xml:space="preserve"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</w:t>
            </w:r>
            <w:r w:rsidRPr="001E73F4">
              <w:rPr>
                <w:rFonts w:ascii="Times New Roman" w:hAnsi="Times New Roman"/>
              </w:rPr>
              <w:lastRenderedPageBreak/>
              <w:t>другу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lastRenderedPageBreak/>
              <w:t>23.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Музыкальный акцент в сценарии. Тренинг «Отработка сценок и связок с ними с учётом смены музыкального сопровождения».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24.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Работа с микрофоном. Тренинг «Без заминок»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1E73F4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Вовлечение школьников в интересную и полезную для них деятельность, которая предоставит им возможность самореализоваться в ней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75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Творческая и концертная деятельность команды</w:t>
            </w:r>
          </w:p>
        </w:tc>
        <w:tc>
          <w:tcPr>
            <w:tcW w:w="1201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15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31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27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76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25.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Методика организации деятельности. Репетиции по сценарию.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3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Формирование в кружках, секциях, клубах, студиях и т.п. 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26.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Участие в организации и проведении игр различных лиг.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3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75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  <w:b/>
              </w:rPr>
              <w:t>Подведение итогов сезона</w:t>
            </w:r>
          </w:p>
        </w:tc>
        <w:tc>
          <w:tcPr>
            <w:tcW w:w="1201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15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31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E73F4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27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76" w:type="dxa"/>
            <w:shd w:val="clear" w:color="auto" w:fill="DAEEF3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27.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Работа над ошибками и недочётами. Принципы анализа и самоанализа.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3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 xml:space="preserve">Формирование в кружках, секциях, клубах, студиях и т.п. </w:t>
            </w:r>
            <w:r w:rsidRPr="001E73F4">
              <w:rPr>
                <w:rFonts w:ascii="Times New Roman" w:hAnsi="Times New Roman"/>
              </w:rPr>
              <w:lastRenderedPageBreak/>
              <w:t>детско-взрослых общностей, которые могли бы объединять детей и педагогов общими позитивными эмоциями и доверительными отношениями друг к другу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lastRenderedPageBreak/>
              <w:t>28.</w:t>
            </w: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Итоговое занятие. Круглый стол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2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1</w:t>
            </w: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Создание в детских объединениях традиций, задающих их членам определенные социально значимые формы поведения</w:t>
            </w:r>
          </w:p>
        </w:tc>
      </w:tr>
      <w:tr w:rsidR="00CF7655" w:rsidRPr="001E73F4" w:rsidTr="00CF7655">
        <w:trPr>
          <w:jc w:val="center"/>
        </w:trPr>
        <w:tc>
          <w:tcPr>
            <w:tcW w:w="61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87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Итого</w:t>
            </w:r>
          </w:p>
        </w:tc>
        <w:tc>
          <w:tcPr>
            <w:tcW w:w="120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73F4">
              <w:rPr>
                <w:rFonts w:ascii="Times New Roman" w:hAnsi="Times New Roman"/>
              </w:rPr>
              <w:t>68 ч</w:t>
            </w:r>
          </w:p>
        </w:tc>
        <w:tc>
          <w:tcPr>
            <w:tcW w:w="1515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1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27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76" w:type="dxa"/>
          </w:tcPr>
          <w:p w:rsidR="00CF7655" w:rsidRPr="001E73F4" w:rsidRDefault="00CF7655" w:rsidP="00CF76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50062A" w:rsidRDefault="0050062A" w:rsidP="0050062A"/>
    <w:p w:rsidR="00C72825" w:rsidRDefault="00C72825"/>
    <w:sectPr w:rsidR="00C72825" w:rsidSect="000E5A9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635" w:rsidRDefault="00777635" w:rsidP="007F1E28">
      <w:pPr>
        <w:spacing w:after="0" w:line="240" w:lineRule="auto"/>
      </w:pPr>
      <w:r>
        <w:separator/>
      </w:r>
    </w:p>
  </w:endnote>
  <w:endnote w:type="continuationSeparator" w:id="0">
    <w:p w:rsidR="00777635" w:rsidRDefault="00777635" w:rsidP="007F1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635" w:rsidRDefault="00777635" w:rsidP="007F1E28">
      <w:pPr>
        <w:spacing w:after="0" w:line="240" w:lineRule="auto"/>
      </w:pPr>
      <w:r>
        <w:separator/>
      </w:r>
    </w:p>
  </w:footnote>
  <w:footnote w:type="continuationSeparator" w:id="0">
    <w:p w:rsidR="00777635" w:rsidRDefault="00777635" w:rsidP="007F1E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C4833"/>
    <w:multiLevelType w:val="hybridMultilevel"/>
    <w:tmpl w:val="FD567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D6F7B"/>
    <w:multiLevelType w:val="multilevel"/>
    <w:tmpl w:val="FD380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B471A2"/>
    <w:multiLevelType w:val="multilevel"/>
    <w:tmpl w:val="4E662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280558"/>
    <w:multiLevelType w:val="hybridMultilevel"/>
    <w:tmpl w:val="52026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826F0D"/>
    <w:multiLevelType w:val="multilevel"/>
    <w:tmpl w:val="1DBC1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334D"/>
    <w:rsid w:val="00054008"/>
    <w:rsid w:val="000E5A95"/>
    <w:rsid w:val="00194728"/>
    <w:rsid w:val="001C565F"/>
    <w:rsid w:val="001E73F4"/>
    <w:rsid w:val="001F0A10"/>
    <w:rsid w:val="00231008"/>
    <w:rsid w:val="002355E0"/>
    <w:rsid w:val="002550FC"/>
    <w:rsid w:val="00287F6F"/>
    <w:rsid w:val="003144FB"/>
    <w:rsid w:val="003563D4"/>
    <w:rsid w:val="00364518"/>
    <w:rsid w:val="003E4466"/>
    <w:rsid w:val="003F188C"/>
    <w:rsid w:val="0041782D"/>
    <w:rsid w:val="004C3FF8"/>
    <w:rsid w:val="0050062A"/>
    <w:rsid w:val="005541F9"/>
    <w:rsid w:val="00592A5E"/>
    <w:rsid w:val="00602C07"/>
    <w:rsid w:val="00777635"/>
    <w:rsid w:val="007C2FF9"/>
    <w:rsid w:val="007E217A"/>
    <w:rsid w:val="007E35B8"/>
    <w:rsid w:val="007F1E28"/>
    <w:rsid w:val="008230AF"/>
    <w:rsid w:val="008A1DDA"/>
    <w:rsid w:val="008B25BD"/>
    <w:rsid w:val="00911BBA"/>
    <w:rsid w:val="00936EAE"/>
    <w:rsid w:val="00983891"/>
    <w:rsid w:val="00993B3B"/>
    <w:rsid w:val="009A428A"/>
    <w:rsid w:val="00A2386D"/>
    <w:rsid w:val="00A27228"/>
    <w:rsid w:val="00A8566F"/>
    <w:rsid w:val="00AF0472"/>
    <w:rsid w:val="00B334F5"/>
    <w:rsid w:val="00B35C4E"/>
    <w:rsid w:val="00B5620C"/>
    <w:rsid w:val="00B65AE9"/>
    <w:rsid w:val="00BE23E0"/>
    <w:rsid w:val="00BF3DA3"/>
    <w:rsid w:val="00C24498"/>
    <w:rsid w:val="00C72825"/>
    <w:rsid w:val="00CF7655"/>
    <w:rsid w:val="00D02FA8"/>
    <w:rsid w:val="00D03221"/>
    <w:rsid w:val="00D4334D"/>
    <w:rsid w:val="00D70F2D"/>
    <w:rsid w:val="00DB7351"/>
    <w:rsid w:val="00DC5FEE"/>
    <w:rsid w:val="00DE2B40"/>
    <w:rsid w:val="00E93015"/>
    <w:rsid w:val="00EA5D90"/>
    <w:rsid w:val="00ED6512"/>
    <w:rsid w:val="00EE530B"/>
    <w:rsid w:val="00EF157F"/>
    <w:rsid w:val="00F84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11EE0"/>
  <w15:docId w15:val="{0B964731-1DC3-4272-A5F1-178C3854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6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73F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1E73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1E73F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1E73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D02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F1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1E28"/>
    <w:rPr>
      <w:rFonts w:ascii="Tahoma" w:eastAsia="Calibri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7F1E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F1E28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7F1E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F1E28"/>
    <w:rPr>
      <w:rFonts w:ascii="Calibri" w:eastAsia="Calibri" w:hAnsi="Calibri" w:cs="Times New Roman"/>
    </w:rPr>
  </w:style>
  <w:style w:type="paragraph" w:customStyle="1" w:styleId="c10">
    <w:name w:val="c10"/>
    <w:basedOn w:val="a"/>
    <w:rsid w:val="00B65A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B65AE9"/>
  </w:style>
  <w:style w:type="paragraph" w:customStyle="1" w:styleId="c2">
    <w:name w:val="c2"/>
    <w:basedOn w:val="a"/>
    <w:rsid w:val="00B65A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B65AE9"/>
  </w:style>
  <w:style w:type="paragraph" w:customStyle="1" w:styleId="c9">
    <w:name w:val="c9"/>
    <w:basedOn w:val="a"/>
    <w:rsid w:val="00B65A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B65AE9"/>
  </w:style>
  <w:style w:type="paragraph" w:customStyle="1" w:styleId="c7">
    <w:name w:val="c7"/>
    <w:basedOn w:val="a"/>
    <w:rsid w:val="00B65A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B65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13</Pages>
  <Words>2680</Words>
  <Characters>15278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Yzitel-N13</cp:lastModifiedBy>
  <cp:revision>13</cp:revision>
  <cp:lastPrinted>2024-09-20T11:14:00Z</cp:lastPrinted>
  <dcterms:created xsi:type="dcterms:W3CDTF">2021-08-19T08:45:00Z</dcterms:created>
  <dcterms:modified xsi:type="dcterms:W3CDTF">2024-09-20T11:34:00Z</dcterms:modified>
</cp:coreProperties>
</file>