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564" w:rsidRDefault="00C37564" w:rsidP="00C37564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2001796</wp:posOffset>
            </wp:positionH>
            <wp:positionV relativeFrom="paragraph">
              <wp:posOffset>193</wp:posOffset>
            </wp:positionV>
            <wp:extent cx="5934075" cy="925830"/>
            <wp:effectExtent l="0" t="0" r="9525" b="7620"/>
            <wp:wrapTight wrapText="bothSides">
              <wp:wrapPolygon edited="0">
                <wp:start x="0" y="0"/>
                <wp:lineTo x="0" y="21333"/>
                <wp:lineTo x="21565" y="21333"/>
                <wp:lineTo x="21565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page" w:tblpX="2661" w:tblpY="718"/>
        <w:tblW w:w="4276" w:type="pct"/>
        <w:tblLook w:val="01E0" w:firstRow="1" w:lastRow="1" w:firstColumn="1" w:lastColumn="1" w:noHBand="0" w:noVBand="0"/>
      </w:tblPr>
      <w:tblGrid>
        <w:gridCol w:w="4265"/>
        <w:gridCol w:w="4098"/>
        <w:gridCol w:w="4097"/>
      </w:tblGrid>
      <w:tr w:rsidR="0033103B" w:rsidTr="0033103B">
        <w:trPr>
          <w:trHeight w:val="317"/>
        </w:trPr>
        <w:tc>
          <w:tcPr>
            <w:tcW w:w="1711" w:type="pct"/>
            <w:hideMark/>
          </w:tcPr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Согласовано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Заместитель директора 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Борисовская</w:t>
            </w:r>
            <w:proofErr w:type="spellEnd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СОШ №2» 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__________В.С. 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Воскобойник</w:t>
            </w:r>
            <w:proofErr w:type="spellEnd"/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«___» августа   2024г.</w:t>
            </w:r>
          </w:p>
        </w:tc>
        <w:tc>
          <w:tcPr>
            <w:tcW w:w="1644" w:type="pct"/>
            <w:hideMark/>
          </w:tcPr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Утверждено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Директор 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Борисовская</w:t>
            </w:r>
            <w:proofErr w:type="spellEnd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СОШ №2»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___________   Е.В. Иванчук</w:t>
            </w:r>
          </w:p>
          <w:p w:rsidR="0033103B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Приказ №__ от «___» августа   2024г.</w:t>
            </w:r>
          </w:p>
        </w:tc>
        <w:tc>
          <w:tcPr>
            <w:tcW w:w="1644" w:type="pct"/>
          </w:tcPr>
          <w:p w:rsidR="0033103B" w:rsidRPr="00331563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</w:rPr>
            </w:pPr>
            <w:r w:rsidRPr="00331563">
              <w:rPr>
                <w:rFonts w:ascii="Times New Roman" w:eastAsia="Calibri" w:hAnsi="Times New Roman" w:cs="Times New Roman"/>
                <w:b/>
                <w:color w:val="1D1B11"/>
              </w:rPr>
              <w:t>Рассмотрено</w:t>
            </w:r>
          </w:p>
          <w:p w:rsidR="0033103B" w:rsidRPr="00331563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proofErr w:type="gramStart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на</w:t>
            </w:r>
            <w:proofErr w:type="gramEnd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заседании педагогического совета</w:t>
            </w:r>
          </w:p>
          <w:p w:rsidR="0033103B" w:rsidRPr="00C64051" w:rsidRDefault="0033103B" w:rsidP="0033103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Cs w:val="28"/>
              </w:rPr>
            </w:pPr>
            <w:proofErr w:type="gramStart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от</w:t>
            </w:r>
            <w:proofErr w:type="gramEnd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«29» августа 2024г. №__</w:t>
            </w:r>
          </w:p>
        </w:tc>
      </w:tr>
    </w:tbl>
    <w:p w:rsidR="00C64051" w:rsidRDefault="00C64051" w:rsidP="00C37564">
      <w:pPr>
        <w:spacing w:line="240" w:lineRule="auto"/>
        <w:jc w:val="center"/>
        <w:rPr>
          <w:rFonts w:ascii="Times New Roman" w:eastAsia="Calibri" w:hAnsi="Times New Roman" w:cs="Times New Roman"/>
          <w:b/>
          <w:sz w:val="56"/>
          <w:szCs w:val="72"/>
        </w:rPr>
      </w:pPr>
    </w:p>
    <w:p w:rsidR="00BD043A" w:rsidRDefault="00BD043A" w:rsidP="00C37564">
      <w:pPr>
        <w:spacing w:line="240" w:lineRule="auto"/>
        <w:jc w:val="center"/>
        <w:rPr>
          <w:rFonts w:ascii="Times New Roman" w:eastAsia="Calibri" w:hAnsi="Times New Roman" w:cs="Times New Roman"/>
          <w:b/>
          <w:sz w:val="56"/>
          <w:szCs w:val="72"/>
        </w:rPr>
      </w:pPr>
    </w:p>
    <w:p w:rsidR="00BD043A" w:rsidRDefault="00BD043A" w:rsidP="00C37564">
      <w:pPr>
        <w:spacing w:line="240" w:lineRule="auto"/>
        <w:jc w:val="center"/>
        <w:rPr>
          <w:rFonts w:ascii="Times New Roman" w:eastAsia="Calibri" w:hAnsi="Times New Roman" w:cs="Times New Roman"/>
          <w:b/>
          <w:sz w:val="56"/>
          <w:szCs w:val="72"/>
        </w:rPr>
      </w:pPr>
    </w:p>
    <w:p w:rsidR="00C37564" w:rsidRPr="00C64051" w:rsidRDefault="00BD043A" w:rsidP="00C37564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72"/>
        </w:rPr>
      </w:pPr>
      <w:r>
        <w:rPr>
          <w:rFonts w:ascii="Times New Roman" w:eastAsia="Calibri" w:hAnsi="Times New Roman" w:cs="Times New Roman"/>
          <w:b/>
          <w:sz w:val="56"/>
          <w:szCs w:val="72"/>
        </w:rPr>
        <w:t>Тематическое планирование</w:t>
      </w:r>
    </w:p>
    <w:p w:rsidR="00C37564" w:rsidRDefault="0033103B" w:rsidP="00C3756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п</w:t>
      </w:r>
      <w:r w:rsidR="00C37564">
        <w:rPr>
          <w:rFonts w:ascii="Times New Roman" w:hAnsi="Times New Roman" w:cs="Times New Roman"/>
          <w:b/>
          <w:sz w:val="44"/>
          <w:szCs w:val="44"/>
          <w:u w:val="single"/>
        </w:rPr>
        <w:t>о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внеурочной деятельности</w:t>
      </w:r>
      <w:r w:rsidR="00C37564">
        <w:rPr>
          <w:rFonts w:ascii="Times New Roman" w:hAnsi="Times New Roman" w:cs="Times New Roman"/>
          <w:b/>
          <w:sz w:val="44"/>
          <w:szCs w:val="44"/>
          <w:u w:val="single"/>
        </w:rPr>
        <w:t xml:space="preserve"> «Основы программирования на </w:t>
      </w:r>
      <w:r w:rsidR="00C37564"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  <w:t>Python</w:t>
      </w:r>
      <w:r w:rsidR="00C37564">
        <w:rPr>
          <w:rFonts w:ascii="Times New Roman" w:hAnsi="Times New Roman" w:cs="Times New Roman"/>
          <w:b/>
          <w:sz w:val="44"/>
          <w:szCs w:val="44"/>
          <w:u w:val="single"/>
        </w:rPr>
        <w:t>»_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название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учебного курса</w:t>
      </w:r>
      <w:r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______</w:t>
      </w:r>
      <w:r w:rsidR="00897605">
        <w:rPr>
          <w:rFonts w:ascii="Times New Roman" w:hAnsi="Times New Roman" w:cs="Times New Roman"/>
          <w:b/>
          <w:sz w:val="44"/>
          <w:szCs w:val="44"/>
          <w:u w:val="single"/>
        </w:rPr>
        <w:t>Галайко Виталия Николаевича</w:t>
      </w:r>
      <w:r>
        <w:rPr>
          <w:rFonts w:ascii="Times New Roman" w:hAnsi="Times New Roman" w:cs="Times New Roman"/>
          <w:b/>
          <w:sz w:val="44"/>
          <w:szCs w:val="44"/>
        </w:rPr>
        <w:t>_____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  <w:u w:val="single"/>
        </w:rPr>
        <w:t>основное</w:t>
      </w:r>
      <w:proofErr w:type="gram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общее образование (базовый уровень)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>
        <w:rPr>
          <w:rFonts w:ascii="Times New Roman" w:eastAsia="Calibri" w:hAnsi="Times New Roman" w:cs="Times New Roman"/>
          <w:sz w:val="20"/>
          <w:szCs w:val="20"/>
        </w:rPr>
        <w:t>уровень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обучения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___   7_____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Класс</w:t>
      </w:r>
    </w:p>
    <w:p w:rsidR="00C37564" w:rsidRDefault="00C37564" w:rsidP="00C3756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202</w:t>
      </w:r>
      <w:r w:rsidR="008062E8">
        <w:rPr>
          <w:rFonts w:ascii="Times New Roman" w:hAnsi="Times New Roman" w:cs="Times New Roman"/>
          <w:b/>
          <w:sz w:val="44"/>
          <w:szCs w:val="44"/>
        </w:rPr>
        <w:t>4</w:t>
      </w:r>
      <w:r>
        <w:rPr>
          <w:rFonts w:ascii="Times New Roman" w:hAnsi="Times New Roman" w:cs="Times New Roman"/>
          <w:b/>
          <w:sz w:val="44"/>
          <w:szCs w:val="44"/>
        </w:rPr>
        <w:t>-202</w:t>
      </w:r>
      <w:r w:rsidR="008062E8">
        <w:rPr>
          <w:rFonts w:ascii="Times New Roman" w:hAnsi="Times New Roman" w:cs="Times New Roman"/>
          <w:b/>
          <w:sz w:val="44"/>
          <w:szCs w:val="44"/>
        </w:rPr>
        <w:t>5</w:t>
      </w:r>
      <w:r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C37564" w:rsidRDefault="00C37564" w:rsidP="005C3CF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8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1531"/>
        <w:gridCol w:w="3118"/>
        <w:gridCol w:w="29"/>
      </w:tblGrid>
      <w:tr w:rsidR="00CC1E1D" w:rsidRPr="005C3CF1" w:rsidTr="008062E8">
        <w:trPr>
          <w:gridAfter w:val="1"/>
          <w:wAfter w:w="29" w:type="dxa"/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E1D" w:rsidRPr="005C3CF1" w:rsidRDefault="00C37564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="00CC1E1D"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№ п/п </w:t>
            </w:r>
          </w:p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CC1E1D" w:rsidRPr="005C3CF1" w:rsidRDefault="00CC1E1D" w:rsidP="00FD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Тема урока </w:t>
            </w:r>
          </w:p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Количество часов</w:t>
            </w:r>
          </w:p>
        </w:tc>
        <w:tc>
          <w:tcPr>
            <w:tcW w:w="4253" w:type="dxa"/>
            <w:gridSpan w:val="5"/>
            <w:tcMar>
              <w:top w:w="50" w:type="dxa"/>
              <w:left w:w="100" w:type="dxa"/>
            </w:tcMar>
            <w:vAlign w:val="center"/>
          </w:tcPr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Дата изучения </w:t>
            </w:r>
          </w:p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Электронные цифровые образовательные ресурсы </w:t>
            </w:r>
          </w:p>
          <w:p w:rsidR="00CC1E1D" w:rsidRPr="005C3CF1" w:rsidRDefault="00CC1E1D" w:rsidP="00FD2F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AB7709" w:rsidRPr="005C3CF1" w:rsidTr="008062E8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85" w:type="dxa"/>
            <w:vMerge/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Всего </w:t>
            </w:r>
          </w:p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б класс</w:t>
            </w:r>
          </w:p>
        </w:tc>
        <w:tc>
          <w:tcPr>
            <w:tcW w:w="1531" w:type="dxa"/>
            <w:tcBorders>
              <w:top w:val="nil"/>
            </w:tcBorders>
          </w:tcPr>
          <w:p w:rsidR="00AB7709" w:rsidRPr="005C3CF1" w:rsidRDefault="00AB7709" w:rsidP="00AB7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в класс</w:t>
            </w:r>
          </w:p>
        </w:tc>
        <w:tc>
          <w:tcPr>
            <w:tcW w:w="314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AB7709" w:rsidRPr="00AB7709" w:rsidRDefault="00AB7709" w:rsidP="00AB7709">
            <w:pPr>
              <w:rPr>
                <w:sz w:val="24"/>
              </w:rPr>
            </w:pP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3CF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1. ИНФОРМАЦИЯ И ИНФОРМАЦИОННЫЕ ПРОЦЕССЫ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М1У1(1). Информация вокруг нас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2.09.2024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5.09.2024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М1У2(2). Устройство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9.09.2024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М1У3(3). Кодирование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М1У4(4). Файловая система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М1У5(5). Поиск информации с помощью 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М1У6(6).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3CF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2. ОСНОВЫ ЯЗЫКА ПРОГРАММИРОВАНИЯ PYTHON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М2У1(7). Современные языки программирования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М2У2(8). Линейные алгоритмы в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М2У3(9). Переменные в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7.11.2024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М2У4(10). Ввод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М2У5(11). Типы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М2У6(12). Вычисления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5.12.2024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М2У7(13). Ветвление в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М2У8(14). Множественное ветвление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М2У9(15). Решение задач на ветвление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23.12.2024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М2У10(16). </w:t>
            </w:r>
            <w:proofErr w:type="spellStart"/>
            <w:proofErr w:type="gramStart"/>
            <w:r w:rsidRPr="008062E8">
              <w:rPr>
                <w:rFonts w:ascii="Times New Roman" w:hAnsi="Times New Roman" w:cs="Times New Roman"/>
              </w:rPr>
              <w:t>Проект«</w:t>
            </w:r>
            <w:proofErr w:type="gramEnd"/>
            <w:r w:rsidRPr="008062E8">
              <w:rPr>
                <w:rFonts w:ascii="Times New Roman" w:hAnsi="Times New Roman" w:cs="Times New Roman"/>
              </w:rPr>
              <w:t>Чат</w:t>
            </w:r>
            <w:proofErr w:type="spellEnd"/>
            <w:r w:rsidRPr="008062E8">
              <w:rPr>
                <w:rFonts w:ascii="Times New Roman" w:hAnsi="Times New Roman" w:cs="Times New Roman"/>
              </w:rPr>
              <w:t>-бот»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15.01.2025</w:t>
            </w:r>
          </w:p>
        </w:tc>
        <w:tc>
          <w:tcPr>
            <w:tcW w:w="1531" w:type="dxa"/>
            <w:gridSpan w:val="2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13.01.2025</w:t>
            </w:r>
          </w:p>
        </w:tc>
        <w:tc>
          <w:tcPr>
            <w:tcW w:w="1531" w:type="dxa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9.01.2025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М2У11(17).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3CF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3. ЦИКЛЫ В ЯЗЫКЕ ПРОГРАММИРОВАНИЯ PYTHON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М3У1(18). Логика, логические выражения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М3У2(19). Логические выражения в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3.02.2025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30.01.2027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М3У3(20). Логические операторы в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6.02.2025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21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М3У4(21). Цикл </w:t>
            </w:r>
            <w:proofErr w:type="spellStart"/>
            <w:r w:rsidRPr="008062E8">
              <w:rPr>
                <w:rFonts w:ascii="Times New Roman" w:hAnsi="Times New Roman" w:cs="Times New Roman"/>
              </w:rPr>
              <w:t>while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3.03.2025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М3У5(22). Цикл </w:t>
            </w:r>
            <w:proofErr w:type="spellStart"/>
            <w:r w:rsidRPr="008062E8">
              <w:rPr>
                <w:rFonts w:ascii="Times New Roman" w:hAnsi="Times New Roman" w:cs="Times New Roman"/>
              </w:rPr>
              <w:t>for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23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М3У6(23). Вычисление суммы последовательностей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6.03.2025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24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М3У7(24). Практикум решению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25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М3У8(25). Задачи на деление с остатком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26.03.2025</w:t>
            </w:r>
          </w:p>
        </w:tc>
        <w:tc>
          <w:tcPr>
            <w:tcW w:w="1531" w:type="dxa"/>
            <w:gridSpan w:val="2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31.03.2025</w:t>
            </w:r>
          </w:p>
        </w:tc>
        <w:tc>
          <w:tcPr>
            <w:tcW w:w="1531" w:type="dxa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20.03.2025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26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М3У9(26). Проект «Максимум и минимум»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27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М3У10(27).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3.04.2025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28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8062E8" w:rsidRPr="005C3CF1" w:rsidRDefault="008062E8" w:rsidP="008062E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3CF1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4. ИНФОРМАЦИОННЫЕ ТЕХНОЛОГИИ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М4У1(28). Средства коммуникации.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29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М4У2(29). Обработка текстовой информации.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5.05.2025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30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М4У3(30). Совместная работа над документом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31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М4У4(31). Обработка графической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32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М4У5(32). Работа с табличным процессором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33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 xml:space="preserve">М4У6(33). Проект «Презентация </w:t>
            </w:r>
            <w:proofErr w:type="spellStart"/>
            <w:r w:rsidRPr="008062E8">
              <w:rPr>
                <w:rFonts w:ascii="Times New Roman" w:hAnsi="Times New Roman" w:cs="Times New Roman"/>
              </w:rPr>
              <w:t>Elevator</w:t>
            </w:r>
            <w:proofErr w:type="spellEnd"/>
            <w:r w:rsidRPr="008062E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062E8">
              <w:rPr>
                <w:rFonts w:ascii="Times New Roman" w:hAnsi="Times New Roman" w:cs="Times New Roman"/>
              </w:rPr>
              <w:t>Pitch</w:t>
            </w:r>
            <w:proofErr w:type="spellEnd"/>
            <w:r w:rsidRPr="008062E8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19.05.2025</w:t>
            </w:r>
          </w:p>
        </w:tc>
        <w:tc>
          <w:tcPr>
            <w:tcW w:w="1531" w:type="dxa"/>
            <w:vAlign w:val="center"/>
          </w:tcPr>
          <w:p w:rsidR="008062E8" w:rsidRPr="001E4DA3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34</w:t>
            </w:r>
          </w:p>
        </w:tc>
        <w:tc>
          <w:tcPr>
            <w:tcW w:w="1285" w:type="dxa"/>
            <w:vMerge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062E8" w:rsidRPr="008062E8" w:rsidRDefault="008062E8" w:rsidP="008062E8">
            <w:pPr>
              <w:rPr>
                <w:rFonts w:ascii="Times New Roman" w:hAnsi="Times New Roman" w:cs="Times New Roman"/>
              </w:rPr>
            </w:pPr>
            <w:r w:rsidRPr="008062E8">
              <w:rPr>
                <w:rFonts w:ascii="Times New Roman" w:hAnsi="Times New Roman" w:cs="Times New Roman"/>
              </w:rPr>
              <w:t>М4У7(34).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26.05.2025</w:t>
            </w:r>
          </w:p>
        </w:tc>
        <w:tc>
          <w:tcPr>
            <w:tcW w:w="1531" w:type="dxa"/>
            <w:vAlign w:val="center"/>
          </w:tcPr>
          <w:p w:rsidR="008062E8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3147" w:type="dxa"/>
            <w:gridSpan w:val="2"/>
            <w:tcMar>
              <w:top w:w="50" w:type="dxa"/>
              <w:left w:w="100" w:type="dxa"/>
            </w:tcMar>
          </w:tcPr>
          <w:p w:rsidR="008062E8" w:rsidRPr="00AB7709" w:rsidRDefault="008062E8" w:rsidP="008062E8">
            <w:pPr>
              <w:rPr>
                <w:sz w:val="24"/>
              </w:rPr>
            </w:pPr>
            <w:r w:rsidRPr="00AB7709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8062E8" w:rsidRPr="005C3CF1" w:rsidTr="008062E8">
        <w:trPr>
          <w:gridAfter w:val="2"/>
          <w:wAfter w:w="3147" w:type="dxa"/>
          <w:trHeight w:val="144"/>
          <w:tblCellSpacing w:w="20" w:type="nil"/>
        </w:trPr>
        <w:tc>
          <w:tcPr>
            <w:tcW w:w="4820" w:type="dxa"/>
            <w:gridSpan w:val="3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30</w:t>
            </w:r>
          </w:p>
        </w:tc>
        <w:tc>
          <w:tcPr>
            <w:tcW w:w="1134" w:type="dxa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062E8" w:rsidRPr="005C3CF1" w:rsidRDefault="008062E8" w:rsidP="008062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FC2E39" w:rsidRDefault="00FC2E39"/>
    <w:sectPr w:rsidR="00FC2E39" w:rsidSect="00BD043A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E1D"/>
    <w:rsid w:val="00063E0A"/>
    <w:rsid w:val="0013234C"/>
    <w:rsid w:val="0033103B"/>
    <w:rsid w:val="00456AA1"/>
    <w:rsid w:val="005C3CF1"/>
    <w:rsid w:val="008062E8"/>
    <w:rsid w:val="008441CB"/>
    <w:rsid w:val="00897605"/>
    <w:rsid w:val="008E1477"/>
    <w:rsid w:val="00915E0A"/>
    <w:rsid w:val="00960437"/>
    <w:rsid w:val="00AB7709"/>
    <w:rsid w:val="00BD043A"/>
    <w:rsid w:val="00C37564"/>
    <w:rsid w:val="00C64051"/>
    <w:rsid w:val="00CC1E1D"/>
    <w:rsid w:val="00F8530F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3A65B-26C0-42C5-B48B-5160490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E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6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Пользователь10</dc:creator>
  <cp:keywords/>
  <dc:description/>
  <cp:lastModifiedBy>Учетная запись Майкрософт</cp:lastModifiedBy>
  <cp:revision>6</cp:revision>
  <dcterms:created xsi:type="dcterms:W3CDTF">2024-09-07T12:24:00Z</dcterms:created>
  <dcterms:modified xsi:type="dcterms:W3CDTF">2024-09-21T17:16:00Z</dcterms:modified>
</cp:coreProperties>
</file>