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CA" w:rsidRDefault="00077781">
      <w:r w:rsidRPr="00077781">
        <w:rPr>
          <w:noProof/>
          <w:lang w:eastAsia="ru-RU"/>
        </w:rPr>
        <w:drawing>
          <wp:inline distT="0" distB="0" distL="0" distR="0">
            <wp:extent cx="5941253" cy="914186"/>
            <wp:effectExtent l="19050" t="0" r="2347" b="0"/>
            <wp:docPr id="1" name="Рисунок 1" descr="Описание: 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olor_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4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184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213"/>
        <w:gridCol w:w="3908"/>
        <w:gridCol w:w="2655"/>
      </w:tblGrid>
      <w:tr w:rsidR="00077781" w:rsidRPr="00234486" w:rsidTr="00077781">
        <w:trPr>
          <w:trHeight w:val="274"/>
        </w:trPr>
        <w:tc>
          <w:tcPr>
            <w:tcW w:w="1643" w:type="pct"/>
          </w:tcPr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344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__________В.С.Воскобойник</w:t>
            </w:r>
          </w:p>
          <w:p w:rsidR="00077781" w:rsidRPr="00234486" w:rsidRDefault="004D31F0" w:rsidP="004D31F0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«28»  августа</w:t>
            </w:r>
            <w:r w:rsidR="00077781"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077781"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999" w:type="pct"/>
          </w:tcPr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344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Утверждено</w:t>
            </w:r>
          </w:p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МБОУ «Борисовская СОШ №2»</w:t>
            </w:r>
          </w:p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_______ Е.В. Иванчук</w:t>
            </w:r>
          </w:p>
          <w:p w:rsidR="00077781" w:rsidRPr="00F70758" w:rsidRDefault="00077781" w:rsidP="004D31F0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Приказ № </w:t>
            </w:r>
            <w:r w:rsidR="004D31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F707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                 </w:t>
            </w:r>
            <w:r w:rsidR="004D31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от</w:t>
            </w:r>
            <w:r w:rsidR="00F7075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D31F0">
              <w:rPr>
                <w:rFonts w:ascii="Times New Roman" w:eastAsia="Calibri" w:hAnsi="Times New Roman" w:cs="Times New Roman"/>
                <w:sz w:val="20"/>
                <w:szCs w:val="20"/>
              </w:rPr>
              <w:t>«29</w:t>
            </w:r>
            <w:r w:rsidR="00CE76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r w:rsidR="004D31F0">
              <w:rPr>
                <w:rFonts w:ascii="Times New Roman" w:eastAsia="Calibri" w:hAnsi="Times New Roman" w:cs="Times New Roman"/>
                <w:sz w:val="20"/>
                <w:szCs w:val="20"/>
              </w:rPr>
              <w:t>августа</w:t>
            </w:r>
            <w:r w:rsidRPr="00AB7E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</w:t>
            </w:r>
            <w:r w:rsidR="004D31F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AB7E7C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8" w:type="pct"/>
          </w:tcPr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4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F70758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заседании      педагогического совета </w:t>
            </w:r>
          </w:p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>от «</w:t>
            </w:r>
            <w:r w:rsidR="004D31F0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="004D31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августа</w:t>
            </w: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202</w:t>
            </w:r>
            <w:r w:rsidR="004D31F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№</w:t>
            </w:r>
          </w:p>
          <w:p w:rsidR="00077781" w:rsidRPr="00234486" w:rsidRDefault="00077781" w:rsidP="00B24477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7781" w:rsidRDefault="00077781"/>
    <w:p w:rsidR="00077781" w:rsidRDefault="00077781"/>
    <w:p w:rsidR="00835756" w:rsidRDefault="00835756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35756" w:rsidRDefault="00835756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35756" w:rsidRDefault="00835756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35756" w:rsidRDefault="00835756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35756" w:rsidRDefault="00835756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077781" w:rsidRPr="00835756" w:rsidRDefault="00077781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835756">
        <w:rPr>
          <w:rFonts w:ascii="Times New Roman" w:eastAsia="Times New Roman" w:hAnsi="Times New Roman" w:cs="Times New Roman"/>
          <w:b/>
          <w:sz w:val="44"/>
          <w:szCs w:val="44"/>
        </w:rPr>
        <w:t xml:space="preserve">Рабочая программа </w:t>
      </w:r>
    </w:p>
    <w:p w:rsidR="00077781" w:rsidRPr="00234486" w:rsidRDefault="00077781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</w:p>
    <w:p w:rsidR="00077781" w:rsidRDefault="00077781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3448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по внеурочной деятельности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социального направления</w:t>
      </w:r>
    </w:p>
    <w:p w:rsidR="00077781" w:rsidRDefault="00077781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3448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«</w:t>
      </w:r>
      <w:r w:rsidR="006B721E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Решение конфликтов мирным путем. Базовые навыки медиации</w:t>
      </w:r>
      <w:r w:rsidRPr="0023448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»</w:t>
      </w:r>
    </w:p>
    <w:p w:rsidR="00835756" w:rsidRP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835756">
        <w:rPr>
          <w:rFonts w:ascii="Times New Roman" w:eastAsiaTheme="minorEastAsia" w:hAnsi="Times New Roman"/>
          <w:sz w:val="20"/>
          <w:szCs w:val="20"/>
          <w:lang w:eastAsia="ru-RU"/>
        </w:rPr>
        <w:t>название учебного курса, предмета, дисциплины (модуля)</w:t>
      </w:r>
    </w:p>
    <w:p w:rsidR="00077781" w:rsidRDefault="00835756" w:rsidP="008357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  <w:r w:rsidR="00077781" w:rsidRPr="00835756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Кочетовой Ксении Сергеевны</w:t>
      </w:r>
    </w:p>
    <w:p w:rsidR="00835756" w:rsidRP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835756">
        <w:rPr>
          <w:rFonts w:ascii="Times New Roman" w:eastAsiaTheme="minorEastAsia" w:hAnsi="Times New Roman"/>
          <w:sz w:val="20"/>
          <w:szCs w:val="20"/>
          <w:lang w:eastAsia="ru-RU"/>
        </w:rPr>
        <w:t>Ф.И.О. педагога, реализующего учебный курс, предмет, дисциплину (модуль)</w:t>
      </w:r>
    </w:p>
    <w:p w:rsidR="00835756" w:rsidRPr="00835756" w:rsidRDefault="00BC4D95" w:rsidP="00835756">
      <w:pPr>
        <w:autoSpaceDE w:val="0"/>
        <w:autoSpaceDN w:val="0"/>
        <w:adjustRightInd w:val="0"/>
        <w:spacing w:line="240" w:lineRule="atLeast"/>
        <w:ind w:right="-284" w:firstLine="567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 xml:space="preserve">2- </w:t>
      </w:r>
      <w:r w:rsidR="00835756" w:rsidRPr="00835756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й год обучения</w:t>
      </w:r>
    </w:p>
    <w:p w:rsidR="00835756" w:rsidRP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35756">
        <w:rPr>
          <w:rFonts w:ascii="Times New Roman" w:eastAsiaTheme="minorEastAsia" w:hAnsi="Times New Roman"/>
          <w:sz w:val="24"/>
          <w:szCs w:val="24"/>
          <w:lang w:eastAsia="ru-RU"/>
        </w:rPr>
        <w:t>(</w:t>
      </w:r>
      <w:r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8-10</w:t>
      </w:r>
      <w:r w:rsidRPr="00835756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 xml:space="preserve"> класс</w:t>
      </w:r>
      <w:r w:rsidRPr="00835756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6247EB" w:rsidRPr="00520266" w:rsidRDefault="00BC4D95" w:rsidP="0052026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bookmarkStart w:id="0" w:name="bookmark0"/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>2024-2025</w:t>
      </w:r>
      <w:r w:rsidR="0052026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учебный год</w:t>
      </w:r>
    </w:p>
    <w:p w:rsidR="006247EB" w:rsidRDefault="006247EB" w:rsidP="006247EB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4"/>
          <w:szCs w:val="24"/>
          <w:lang w:eastAsia="ru-RU"/>
        </w:rPr>
      </w:pPr>
    </w:p>
    <w:p w:rsidR="00BC4D95" w:rsidRDefault="00BC4D95" w:rsidP="006247EB">
      <w:pPr>
        <w:shd w:val="clear" w:color="auto" w:fill="FFFFFF"/>
        <w:spacing w:after="0" w:line="240" w:lineRule="auto"/>
        <w:jc w:val="center"/>
        <w:rPr>
          <w:rStyle w:val="Heading21"/>
          <w:bCs w:val="0"/>
          <w:sz w:val="28"/>
          <w:szCs w:val="28"/>
        </w:rPr>
      </w:pPr>
    </w:p>
    <w:p w:rsidR="000247D2" w:rsidRPr="00501B90" w:rsidRDefault="000247D2" w:rsidP="006247EB">
      <w:pPr>
        <w:shd w:val="clear" w:color="auto" w:fill="FFFFFF"/>
        <w:spacing w:after="0" w:line="240" w:lineRule="auto"/>
        <w:jc w:val="center"/>
        <w:rPr>
          <w:rStyle w:val="Heading21"/>
          <w:bCs w:val="0"/>
          <w:sz w:val="28"/>
          <w:szCs w:val="28"/>
        </w:rPr>
      </w:pPr>
      <w:r w:rsidRPr="00501B90">
        <w:rPr>
          <w:rStyle w:val="Heading21"/>
          <w:bCs w:val="0"/>
          <w:sz w:val="28"/>
          <w:szCs w:val="28"/>
        </w:rPr>
        <w:lastRenderedPageBreak/>
        <w:t>Пояснительная записка</w:t>
      </w:r>
      <w:bookmarkEnd w:id="0"/>
    </w:p>
    <w:p w:rsidR="006247EB" w:rsidRPr="00501B90" w:rsidRDefault="006247EB" w:rsidP="006247EB">
      <w:pPr>
        <w:shd w:val="clear" w:color="auto" w:fill="FFFFFF"/>
        <w:spacing w:after="0" w:line="240" w:lineRule="auto"/>
        <w:jc w:val="center"/>
        <w:rPr>
          <w:b/>
          <w:sz w:val="28"/>
          <w:szCs w:val="28"/>
        </w:rPr>
      </w:pPr>
    </w:p>
    <w:p w:rsidR="00F01F36" w:rsidRPr="00F01F36" w:rsidRDefault="00501B90" w:rsidP="00F01F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1B90">
        <w:rPr>
          <w:rFonts w:ascii="Times New Roman" w:eastAsia="Liberation Serif" w:hAnsi="Times New Roman" w:cs="Times New Roman"/>
          <w:sz w:val="28"/>
          <w:szCs w:val="28"/>
        </w:rPr>
        <w:t xml:space="preserve">      Рабочая программа внеурочной деятельности </w:t>
      </w:r>
      <w:r w:rsidR="00F01F36">
        <w:rPr>
          <w:rFonts w:ascii="Times New Roman" w:eastAsia="Liberation Serif" w:hAnsi="Times New Roman" w:cs="Times New Roman"/>
          <w:sz w:val="28"/>
          <w:szCs w:val="28"/>
        </w:rPr>
        <w:t xml:space="preserve">2-го года обучения </w:t>
      </w:r>
      <w:r w:rsidR="00F01F36" w:rsidRPr="00F01F3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«Служба понимания учебного заведения в действии»</w:t>
      </w:r>
    </w:p>
    <w:p w:rsidR="00501B90" w:rsidRDefault="00501B90" w:rsidP="00501B90">
      <w:pPr>
        <w:spacing w:after="0" w:line="240" w:lineRule="auto"/>
        <w:contextualSpacing/>
        <w:jc w:val="both"/>
        <w:rPr>
          <w:rFonts w:ascii="Times New Roman" w:eastAsia="Liberation Serif" w:hAnsi="Times New Roman" w:cs="Times New Roman"/>
          <w:sz w:val="28"/>
          <w:szCs w:val="28"/>
        </w:rPr>
      </w:pPr>
      <w:r w:rsidRPr="00501B90">
        <w:rPr>
          <w:rFonts w:ascii="Times New Roman" w:eastAsia="Liberation Serif" w:hAnsi="Times New Roman" w:cs="Times New Roman"/>
          <w:sz w:val="28"/>
          <w:szCs w:val="28"/>
        </w:rPr>
        <w:t xml:space="preserve">разработана в соответствии с требованиями федерального государственного образовательного стандарта основного общего образования на основе образовательной программы </w:t>
      </w:r>
      <w:r w:rsidRPr="006B721E">
        <w:rPr>
          <w:rFonts w:ascii="Times New Roman" w:eastAsia="Times New Roman" w:hAnsi="Times New Roman" w:cs="Times New Roman"/>
          <w:sz w:val="28"/>
          <w:szCs w:val="28"/>
        </w:rPr>
        <w:t>«Решение конфликтов мирным путем. Базовые навыки медиации»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Кочетовой</w:t>
      </w:r>
      <w:r>
        <w:rPr>
          <w:rFonts w:ascii="Times New Roman" w:eastAsia="Liberation Serif" w:hAnsi="Times New Roman" w:cs="Times New Roman"/>
          <w:sz w:val="28"/>
          <w:szCs w:val="28"/>
        </w:rPr>
        <w:t xml:space="preserve"> К.С.</w:t>
      </w:r>
      <w:r w:rsidRPr="00501B90">
        <w:rPr>
          <w:rFonts w:ascii="Times New Roman" w:eastAsia="Liberation Serif" w:hAnsi="Times New Roman" w:cs="Times New Roman"/>
          <w:sz w:val="28"/>
          <w:szCs w:val="28"/>
        </w:rPr>
        <w:t xml:space="preserve"> (Борисовка, </w:t>
      </w:r>
      <w:r>
        <w:rPr>
          <w:rFonts w:ascii="Times New Roman" w:eastAsia="Liberation Serif" w:hAnsi="Times New Roman" w:cs="Times New Roman"/>
          <w:sz w:val="28"/>
          <w:szCs w:val="28"/>
        </w:rPr>
        <w:t>2023</w:t>
      </w:r>
      <w:r w:rsidRPr="00501B90">
        <w:rPr>
          <w:rFonts w:ascii="Times New Roman" w:eastAsia="Liberation Serif" w:hAnsi="Times New Roman" w:cs="Times New Roman"/>
          <w:sz w:val="28"/>
          <w:szCs w:val="28"/>
        </w:rPr>
        <w:t xml:space="preserve"> г.).</w:t>
      </w:r>
    </w:p>
    <w:p w:rsidR="00501B90" w:rsidRDefault="00501B90" w:rsidP="00501B9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6A68" w:rsidRPr="006247EB" w:rsidRDefault="00FC6A68" w:rsidP="00FC6A6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FE645C" w:rsidRDefault="00501B90" w:rsidP="00501B9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Актуальность программы</w:t>
      </w:r>
    </w:p>
    <w:p w:rsidR="00501B90" w:rsidRPr="00FE645C" w:rsidRDefault="00501B90" w:rsidP="00FE6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4DD" w:rsidRPr="00501B90" w:rsidRDefault="007A14DD" w:rsidP="000247D2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01B90">
        <w:rPr>
          <w:rStyle w:val="Bodytext1"/>
          <w:rFonts w:ascii="Times New Roman" w:hAnsi="Times New Roman" w:cs="Times New Roman"/>
          <w:sz w:val="28"/>
          <w:szCs w:val="28"/>
        </w:rPr>
        <w:t xml:space="preserve">Социализация подростков представляет собой сложный процесс адаптации к определенным социальным условиям, который неизбежно сопровождается возникновением разных по своей природе конфликтов. Психологов не может не волновать степень конфликтности молодежи, поскольку неурегулированные противоречия чаще всего приводят к таким негативным социальным последствиям, как стресс, суицид, повышение уровня преступности несовершеннолетних. </w:t>
      </w:r>
    </w:p>
    <w:p w:rsidR="001151B7" w:rsidRDefault="001151B7" w:rsidP="001151B7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Образовательное пространство школы, где находятся дети разных возрастов и культур, социальных слоев, национальностей является потенциально конфликтным. Конфликты между обучающимися в школе не редкость. В последнее время для разрешения спорных и конфликтных ситуаций все чаще используется медиация.  </w:t>
      </w:r>
    </w:p>
    <w:p w:rsidR="001151B7" w:rsidRPr="00501B90" w:rsidRDefault="001151B7" w:rsidP="001151B7">
      <w:pPr>
        <w:pStyle w:val="Bodytext1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01B90">
        <w:rPr>
          <w:rStyle w:val="Bodytext1"/>
          <w:rFonts w:ascii="Times New Roman" w:hAnsi="Times New Roman" w:cs="Times New Roman"/>
          <w:sz w:val="28"/>
          <w:szCs w:val="28"/>
        </w:rPr>
        <w:t xml:space="preserve">Школьная медиация — основа для формирования безопасного пространства в образовательной организации. 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Одним из важнейших направлений работы школьной службы медиации является подготовка медиаторов из числа обучающихся, способных выполнять медиаторские функции в режиме реализации принципа «равный – равному». </w:t>
      </w:r>
      <w:r w:rsidRPr="00501B90">
        <w:rPr>
          <w:rStyle w:val="Bodytext1"/>
          <w:rFonts w:ascii="Times New Roman" w:hAnsi="Times New Roman" w:cs="Times New Roman"/>
          <w:sz w:val="28"/>
          <w:szCs w:val="28"/>
        </w:rPr>
        <w:t>Обучая детей умению разрешать конфликты с помощью медиативного подхода, мы учим их уважать себя, занимать и развивать активную жизненную позицию, ценить и принимать людей. В процессе обучения они также учатся сопереживанию, умению поставить себя на место другого, быть чуткими, чувствовать чужую боль.</w:t>
      </w:r>
      <w:r w:rsidRPr="001151B7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Кроме того, участники «групп равных» занимаются информационно-просветительской деятельностью, обучая основам медиативного подхода своих сверстников и младших ребят.</w:t>
      </w:r>
      <w:r w:rsidRPr="00501B90">
        <w:rPr>
          <w:rStyle w:val="Bodytext1"/>
          <w:rFonts w:ascii="Times New Roman" w:hAnsi="Times New Roman" w:cs="Times New Roman"/>
          <w:sz w:val="28"/>
          <w:szCs w:val="28"/>
        </w:rPr>
        <w:t xml:space="preserve"> В связи с этим возникает необходимость в подготовке участников службы школьной медиации с целью внедрения и применения данного метода среди учащихся и педагогов образовательной организации. Настоящая программа имеет высокую степень педагогической целесообразности.</w:t>
      </w:r>
    </w:p>
    <w:p w:rsidR="001151B7" w:rsidRDefault="001151B7" w:rsidP="001151B7">
      <w:pPr>
        <w:pStyle w:val="c6"/>
        <w:shd w:val="clear" w:color="auto" w:fill="FFFFFF"/>
        <w:spacing w:before="0" w:beforeAutospacing="0" w:after="0" w:afterAutospacing="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01B90">
        <w:rPr>
          <w:rStyle w:val="Bodytext1"/>
          <w:rFonts w:ascii="Times New Roman" w:hAnsi="Times New Roman" w:cs="Times New Roman"/>
          <w:sz w:val="28"/>
          <w:szCs w:val="28"/>
        </w:rPr>
        <w:t xml:space="preserve">Овладение методом школьной медиации, участие в группах сверстников позволяют каждому подростку реализовать себя с положительной стороны, разглядеть в себе самом и продемонстрировать окружающим способность </w:t>
      </w:r>
      <w:r w:rsidRPr="00501B90">
        <w:rPr>
          <w:rStyle w:val="Bodytext1"/>
          <w:rFonts w:ascii="Times New Roman" w:hAnsi="Times New Roman" w:cs="Times New Roman"/>
          <w:sz w:val="28"/>
          <w:szCs w:val="28"/>
        </w:rPr>
        <w:lastRenderedPageBreak/>
        <w:t>быть полезным другим. Но для этого необходимо целенаправленно обучить учащихся проведению восстановительных программ, таких как медиация и Круги сообществ.</w:t>
      </w:r>
      <w:r>
        <w:rPr>
          <w:rStyle w:val="Bodytext1"/>
          <w:rFonts w:ascii="Times New Roman" w:hAnsi="Times New Roman" w:cs="Times New Roman"/>
          <w:sz w:val="28"/>
          <w:szCs w:val="28"/>
        </w:rPr>
        <w:t xml:space="preserve"> </w:t>
      </w:r>
    </w:p>
    <w:p w:rsidR="001151B7" w:rsidRDefault="001151B7" w:rsidP="001151B7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>В качестве основной технологии медиации, предлагаемой подросткам, в программе используется технология посредничества, описанная В.В. Шабалиной (Шабалина В.В., 2001) как имеющая широкую апробацию в медиации по принципу «равный – равному».</w:t>
      </w:r>
    </w:p>
    <w:p w:rsidR="001F5CE7" w:rsidRDefault="001151B7" w:rsidP="001F5CE7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Новизна рабочей программы заключается в том, что в нашем образовательном учреждении не было ранее подготовки медиаторов из числа обучающихся, которые будут способны выполнять медиаторские функции в режиме реализации принципа «равный – равному». </w:t>
      </w:r>
      <w:r>
        <w:rPr>
          <w:rStyle w:val="Bodytext1"/>
          <w:rFonts w:ascii="Times New Roman" w:hAnsi="Times New Roman" w:cs="Times New Roman"/>
          <w:sz w:val="28"/>
          <w:szCs w:val="28"/>
        </w:rPr>
        <w:t>М</w:t>
      </w:r>
      <w:r w:rsidR="000247D2" w:rsidRPr="00501B90">
        <w:rPr>
          <w:rStyle w:val="Bodytext1"/>
          <w:rFonts w:ascii="Times New Roman" w:hAnsi="Times New Roman" w:cs="Times New Roman"/>
          <w:sz w:val="28"/>
          <w:szCs w:val="28"/>
        </w:rPr>
        <w:t>ы непросто готовим ведущих для восстановительных программ, мы готовим команду, способную работать совместно и эффективно. Особое внимание уделяется формированию мотивации к работе в Школьной службе медиации, принятию ценностного аспекта восстановительных технологий, формированию активной жизненной позиции. Одной из новых методов работы в программе является использование медиатехнологий - психологической работы с видеоматериалами.</w:t>
      </w:r>
      <w:bookmarkStart w:id="1" w:name="bookmark5"/>
    </w:p>
    <w:p w:rsidR="00AC3C8B" w:rsidRDefault="00D76834" w:rsidP="00065B0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Style w:val="Heading21"/>
          <w:rFonts w:ascii="Times New Roman" w:eastAsia="Times New Roman" w:hAnsi="Times New Roman" w:cs="Times New Roman"/>
          <w:b w:val="0"/>
          <w:bCs w:val="0"/>
          <w:color w:val="000000"/>
        </w:rPr>
        <w:t xml:space="preserve">   </w:t>
      </w:r>
    </w:p>
    <w:p w:rsidR="00AC3C8B" w:rsidRPr="00AC3C8B" w:rsidRDefault="00AC3C8B" w:rsidP="00AC3C8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Цель и задачи программы.</w:t>
      </w:r>
    </w:p>
    <w:p w:rsidR="001F5CE7" w:rsidRPr="00AC3C8B" w:rsidRDefault="001F5CE7" w:rsidP="001F5CE7">
      <w:pPr>
        <w:pStyle w:val="c6"/>
        <w:shd w:val="clear" w:color="auto" w:fill="FFFFFF"/>
        <w:spacing w:before="0" w:beforeAutospacing="0" w:after="0" w:afterAutospacing="0"/>
        <w:ind w:firstLine="708"/>
        <w:jc w:val="both"/>
        <w:rPr>
          <w:rStyle w:val="Heading21"/>
          <w:rFonts w:ascii="Times New Roman" w:eastAsia="Times New Roman" w:hAnsi="Times New Roman" w:cs="Times New Roman"/>
          <w:b w:val="0"/>
          <w:bCs w:val="0"/>
          <w:color w:val="000000"/>
          <w:lang w:val="uk-UA"/>
        </w:rPr>
      </w:pPr>
    </w:p>
    <w:bookmarkEnd w:id="1"/>
    <w:p w:rsidR="000247D2" w:rsidRPr="00314856" w:rsidRDefault="000247D2" w:rsidP="000247D2">
      <w:pPr>
        <w:pStyle w:val="Bodytext10"/>
        <w:ind w:firstLine="760"/>
        <w:jc w:val="both"/>
        <w:rPr>
          <w:sz w:val="28"/>
          <w:szCs w:val="28"/>
        </w:rPr>
      </w:pPr>
      <w:r w:rsidRPr="00AE5129">
        <w:rPr>
          <w:rStyle w:val="Bodytext1"/>
          <w:b/>
          <w:bCs/>
        </w:rPr>
        <w:t xml:space="preserve">Целью </w:t>
      </w:r>
      <w:r w:rsidRPr="00314856">
        <w:rPr>
          <w:rStyle w:val="Bodytext1"/>
          <w:sz w:val="28"/>
          <w:szCs w:val="28"/>
        </w:rPr>
        <w:t>настоящей программы является практико-ориентированная подготовка команды школьных медиаторов среди учащихся подросткового возраста (медиаторы – ровесники) образовательной организации.</w:t>
      </w:r>
    </w:p>
    <w:p w:rsidR="006E3C5D" w:rsidRPr="00314856" w:rsidRDefault="000247D2" w:rsidP="006E3C5D">
      <w:pPr>
        <w:pStyle w:val="Bodytext10"/>
        <w:ind w:firstLine="760"/>
        <w:jc w:val="both"/>
        <w:rPr>
          <w:sz w:val="28"/>
          <w:szCs w:val="28"/>
        </w:rPr>
      </w:pPr>
      <w:r w:rsidRPr="00314856">
        <w:rPr>
          <w:rStyle w:val="Bodytext1"/>
          <w:sz w:val="28"/>
          <w:szCs w:val="28"/>
        </w:rPr>
        <w:t xml:space="preserve">На пути достижения указанной цели реализуются следующие </w:t>
      </w:r>
      <w:r w:rsidRPr="00314856">
        <w:rPr>
          <w:rStyle w:val="Bodytext1"/>
          <w:b/>
          <w:bCs/>
          <w:sz w:val="28"/>
          <w:szCs w:val="28"/>
        </w:rPr>
        <w:t>задачи</w:t>
      </w:r>
      <w:r w:rsidRPr="00314856">
        <w:rPr>
          <w:rStyle w:val="Bodytext1"/>
          <w:sz w:val="28"/>
          <w:szCs w:val="28"/>
        </w:rPr>
        <w:t>:</w:t>
      </w:r>
    </w:p>
    <w:p w:rsidR="006E3C5D" w:rsidRPr="00314856" w:rsidRDefault="006E3C5D" w:rsidP="00065B0E">
      <w:pPr>
        <w:pStyle w:val="Bodytext10"/>
        <w:numPr>
          <w:ilvl w:val="0"/>
          <w:numId w:val="3"/>
        </w:numPr>
        <w:tabs>
          <w:tab w:val="left" w:pos="706"/>
        </w:tabs>
        <w:ind w:left="720" w:hanging="340"/>
        <w:rPr>
          <w:rStyle w:val="Bodytext1"/>
          <w:sz w:val="28"/>
          <w:szCs w:val="28"/>
        </w:rPr>
      </w:pPr>
      <w:r w:rsidRPr="00314856">
        <w:rPr>
          <w:rStyle w:val="Bodytext1"/>
          <w:sz w:val="28"/>
          <w:szCs w:val="28"/>
        </w:rPr>
        <w:t>Формирование отношения к конфликтам как к новым возможностям самосовершенствования.</w:t>
      </w:r>
    </w:p>
    <w:p w:rsidR="006E3C5D" w:rsidRPr="00314856" w:rsidRDefault="006E3C5D" w:rsidP="00065B0E">
      <w:pPr>
        <w:pStyle w:val="Bodytext10"/>
        <w:numPr>
          <w:ilvl w:val="0"/>
          <w:numId w:val="3"/>
        </w:numPr>
        <w:tabs>
          <w:tab w:val="left" w:pos="706"/>
        </w:tabs>
        <w:ind w:left="720" w:hanging="340"/>
        <w:rPr>
          <w:rStyle w:val="Bodytext1"/>
          <w:sz w:val="28"/>
          <w:szCs w:val="28"/>
        </w:rPr>
      </w:pPr>
      <w:r w:rsidRPr="00314856">
        <w:rPr>
          <w:rStyle w:val="Bodytext1"/>
          <w:sz w:val="28"/>
          <w:szCs w:val="28"/>
        </w:rPr>
        <w:t>Ознакомление со способами управления межличностными конфликтами.</w:t>
      </w:r>
    </w:p>
    <w:p w:rsidR="006E3C5D" w:rsidRPr="00314856" w:rsidRDefault="006E3C5D" w:rsidP="00065B0E">
      <w:pPr>
        <w:pStyle w:val="Bodytext10"/>
        <w:numPr>
          <w:ilvl w:val="0"/>
          <w:numId w:val="3"/>
        </w:numPr>
        <w:tabs>
          <w:tab w:val="left" w:pos="716"/>
        </w:tabs>
        <w:ind w:left="720" w:hanging="340"/>
        <w:rPr>
          <w:sz w:val="28"/>
          <w:szCs w:val="28"/>
        </w:rPr>
      </w:pPr>
      <w:r w:rsidRPr="00314856">
        <w:rPr>
          <w:rStyle w:val="Bodytext1"/>
          <w:sz w:val="28"/>
          <w:szCs w:val="28"/>
        </w:rPr>
        <w:t>Познакомить участников с принципами и ценностями восстановительного подхода в разрешении конфликтов;</w:t>
      </w:r>
    </w:p>
    <w:p w:rsidR="006E3C5D" w:rsidRPr="00314856" w:rsidRDefault="006E3C5D" w:rsidP="00065B0E">
      <w:pPr>
        <w:pStyle w:val="Bodytext10"/>
        <w:numPr>
          <w:ilvl w:val="0"/>
          <w:numId w:val="3"/>
        </w:numPr>
        <w:tabs>
          <w:tab w:val="left" w:pos="706"/>
        </w:tabs>
        <w:ind w:left="720" w:hanging="340"/>
        <w:rPr>
          <w:sz w:val="28"/>
          <w:szCs w:val="28"/>
        </w:rPr>
      </w:pPr>
      <w:r w:rsidRPr="00314856">
        <w:rPr>
          <w:rStyle w:val="Bodytext1"/>
          <w:sz w:val="28"/>
          <w:szCs w:val="28"/>
        </w:rPr>
        <w:t>Сформировать представление у учащихся о медиации как альтернативном способе разрешения конфликтов;</w:t>
      </w:r>
    </w:p>
    <w:p w:rsidR="006E3C5D" w:rsidRPr="00314856" w:rsidRDefault="006E3C5D" w:rsidP="00065B0E">
      <w:pPr>
        <w:pStyle w:val="Bodytext10"/>
        <w:numPr>
          <w:ilvl w:val="0"/>
          <w:numId w:val="3"/>
        </w:numPr>
        <w:tabs>
          <w:tab w:val="left" w:pos="706"/>
        </w:tabs>
        <w:ind w:left="720" w:hanging="340"/>
        <w:rPr>
          <w:rStyle w:val="Bodytext1"/>
          <w:sz w:val="28"/>
          <w:szCs w:val="28"/>
        </w:rPr>
      </w:pPr>
      <w:r w:rsidRPr="00314856">
        <w:rPr>
          <w:rStyle w:val="Bodytext1"/>
          <w:sz w:val="28"/>
          <w:szCs w:val="28"/>
        </w:rPr>
        <w:t>Развитие коммуникативных навыков, необходимых медиатору.</w:t>
      </w:r>
    </w:p>
    <w:p w:rsidR="006E3C5D" w:rsidRPr="00314856" w:rsidRDefault="006E3C5D" w:rsidP="00065B0E">
      <w:pPr>
        <w:pStyle w:val="Bodytext10"/>
        <w:numPr>
          <w:ilvl w:val="0"/>
          <w:numId w:val="3"/>
        </w:numPr>
        <w:tabs>
          <w:tab w:val="left" w:pos="706"/>
        </w:tabs>
        <w:ind w:left="720" w:hanging="340"/>
        <w:rPr>
          <w:rStyle w:val="Bodytext1"/>
          <w:sz w:val="28"/>
          <w:szCs w:val="28"/>
        </w:rPr>
      </w:pPr>
      <w:r w:rsidRPr="00314856">
        <w:rPr>
          <w:rStyle w:val="Bodytext1"/>
          <w:sz w:val="28"/>
          <w:szCs w:val="28"/>
        </w:rPr>
        <w:t>Формирование процедурных навыков проведения медиации;</w:t>
      </w:r>
    </w:p>
    <w:p w:rsidR="006E3C5D" w:rsidRPr="00314856" w:rsidRDefault="000247D2" w:rsidP="00065B0E">
      <w:pPr>
        <w:pStyle w:val="Bodytext10"/>
        <w:numPr>
          <w:ilvl w:val="0"/>
          <w:numId w:val="3"/>
        </w:numPr>
        <w:tabs>
          <w:tab w:val="left" w:pos="711"/>
        </w:tabs>
        <w:ind w:left="720" w:hanging="340"/>
        <w:rPr>
          <w:rStyle w:val="Bodytext1"/>
          <w:sz w:val="28"/>
          <w:szCs w:val="28"/>
        </w:rPr>
      </w:pPr>
      <w:r w:rsidRPr="00314856">
        <w:rPr>
          <w:rStyle w:val="Bodytext1"/>
          <w:sz w:val="28"/>
          <w:szCs w:val="28"/>
        </w:rPr>
        <w:t>Развить у медиаторов – ровесников навыки коммуникативной компетентности, рефлективных навыков ведения переговоров; необходимых для работы медиатора;</w:t>
      </w:r>
      <w:r w:rsidR="006E3C5D" w:rsidRPr="00314856">
        <w:rPr>
          <w:rStyle w:val="Bodytext1"/>
          <w:sz w:val="28"/>
          <w:szCs w:val="28"/>
        </w:rPr>
        <w:t xml:space="preserve"> </w:t>
      </w:r>
    </w:p>
    <w:p w:rsidR="000247D2" w:rsidRPr="00314856" w:rsidRDefault="006E3C5D" w:rsidP="00065B0E">
      <w:pPr>
        <w:pStyle w:val="Bodytext10"/>
        <w:numPr>
          <w:ilvl w:val="0"/>
          <w:numId w:val="3"/>
        </w:numPr>
        <w:tabs>
          <w:tab w:val="left" w:pos="711"/>
        </w:tabs>
        <w:ind w:left="720" w:hanging="340"/>
        <w:rPr>
          <w:rStyle w:val="Bodytext1"/>
          <w:sz w:val="28"/>
          <w:szCs w:val="28"/>
        </w:rPr>
      </w:pPr>
      <w:r w:rsidRPr="00314856">
        <w:rPr>
          <w:rStyle w:val="Bodytext1"/>
          <w:sz w:val="28"/>
          <w:szCs w:val="28"/>
        </w:rPr>
        <w:t>Подготовка учащихся к самостоятельной организации деятельности ШСП.</w:t>
      </w:r>
    </w:p>
    <w:p w:rsidR="006E3C5D" w:rsidRPr="00314856" w:rsidRDefault="006E3C5D" w:rsidP="006E3C5D">
      <w:pPr>
        <w:pStyle w:val="Bodytext10"/>
        <w:tabs>
          <w:tab w:val="left" w:pos="711"/>
        </w:tabs>
        <w:ind w:left="720" w:firstLine="0"/>
        <w:jc w:val="both"/>
        <w:rPr>
          <w:sz w:val="28"/>
          <w:szCs w:val="28"/>
        </w:rPr>
      </w:pPr>
    </w:p>
    <w:p w:rsidR="000247D2" w:rsidRPr="00FC6A68" w:rsidRDefault="000247D2" w:rsidP="000247D2">
      <w:pPr>
        <w:pStyle w:val="Heading210"/>
        <w:keepNext/>
        <w:keepLines/>
        <w:numPr>
          <w:ilvl w:val="0"/>
          <w:numId w:val="2"/>
        </w:numPr>
        <w:tabs>
          <w:tab w:val="left" w:pos="355"/>
        </w:tabs>
        <w:spacing w:after="300" w:line="259" w:lineRule="auto"/>
        <w:rPr>
          <w:rFonts w:ascii="Times New Roman" w:hAnsi="Times New Roman" w:cs="Times New Roman"/>
          <w:sz w:val="28"/>
          <w:szCs w:val="28"/>
        </w:rPr>
      </w:pPr>
      <w:bookmarkStart w:id="2" w:name="bookmark7"/>
      <w:r w:rsidRPr="00FC6A68">
        <w:rPr>
          <w:rStyle w:val="Heading21"/>
          <w:rFonts w:ascii="Times New Roman" w:hAnsi="Times New Roman" w:cs="Times New Roman"/>
          <w:sz w:val="28"/>
          <w:szCs w:val="28"/>
        </w:rPr>
        <w:t>Отличительные особенности программы</w:t>
      </w:r>
      <w:bookmarkEnd w:id="2"/>
    </w:p>
    <w:p w:rsidR="000247D2" w:rsidRPr="00FC6A68" w:rsidRDefault="000247D2" w:rsidP="000247D2">
      <w:pPr>
        <w:pStyle w:val="Bodytext10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Занятия по форме напоминают тренинги, где через специальные упражнения и ролевые игры участники овладевают навыками эффективного 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lastRenderedPageBreak/>
        <w:t>и бесконфликтного общения, развивают навыки эффективного слушания, формируют активную позитивную жизненную позицию, отрабатывают навыки работы в команде и знакомятся с основами и принципами восстановительного подхода в медиации. На занятиях у участников есть возможность получить конкретные знания, осознать и решить свои личные проблемы, а также выработать адекватную самооценку и скорректировать свое поведение.</w:t>
      </w:r>
    </w:p>
    <w:p w:rsidR="00FD26E5" w:rsidRPr="00FC6A68" w:rsidRDefault="000247D2" w:rsidP="006E3C5D">
      <w:pPr>
        <w:pStyle w:val="Bodytext10"/>
        <w:spacing w:after="30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Данная программа, прежде всего, обусловлена возрастными особенностями подростков: разносторонними интересами, любознательностью, увлеченностью, инициативностью и призвана помочь адаптироваться в школьном мире, проявить свою индивидуальность, сформировать новое отношение к себе, своему характеру, способностям без конфликтного общения.</w:t>
      </w:r>
    </w:p>
    <w:p w:rsidR="000247D2" w:rsidRPr="00FC6A68" w:rsidRDefault="000247D2" w:rsidP="000247D2">
      <w:pPr>
        <w:pStyle w:val="Heading210"/>
        <w:keepNext/>
        <w:keepLines/>
        <w:numPr>
          <w:ilvl w:val="0"/>
          <w:numId w:val="2"/>
        </w:numPr>
        <w:tabs>
          <w:tab w:val="left" w:pos="1548"/>
        </w:tabs>
        <w:spacing w:after="300" w:line="259" w:lineRule="auto"/>
        <w:ind w:left="1180"/>
        <w:jc w:val="left"/>
        <w:rPr>
          <w:rFonts w:ascii="Times New Roman" w:hAnsi="Times New Roman" w:cs="Times New Roman"/>
          <w:sz w:val="28"/>
          <w:szCs w:val="28"/>
        </w:rPr>
      </w:pPr>
      <w:bookmarkStart w:id="3" w:name="bookmark9"/>
      <w:r w:rsidRPr="00FC6A68">
        <w:rPr>
          <w:rStyle w:val="Heading21"/>
          <w:rFonts w:ascii="Times New Roman" w:hAnsi="Times New Roman" w:cs="Times New Roman"/>
          <w:sz w:val="28"/>
          <w:szCs w:val="28"/>
        </w:rPr>
        <w:t>Целевая</w:t>
      </w:r>
      <w:r w:rsidR="006E3C5D" w:rsidRPr="00FC6A68">
        <w:rPr>
          <w:rStyle w:val="Heading21"/>
          <w:rFonts w:ascii="Times New Roman" w:hAnsi="Times New Roman" w:cs="Times New Roman"/>
          <w:sz w:val="28"/>
          <w:szCs w:val="28"/>
        </w:rPr>
        <w:t xml:space="preserve"> аудитория, на которую направле</w:t>
      </w:r>
      <w:r w:rsidRPr="00FC6A68">
        <w:rPr>
          <w:rStyle w:val="Heading21"/>
          <w:rFonts w:ascii="Times New Roman" w:hAnsi="Times New Roman" w:cs="Times New Roman"/>
          <w:sz w:val="28"/>
          <w:szCs w:val="28"/>
        </w:rPr>
        <w:t>на данная программа</w:t>
      </w:r>
      <w:bookmarkEnd w:id="3"/>
    </w:p>
    <w:p w:rsidR="000247D2" w:rsidRPr="00FC6A68" w:rsidRDefault="000247D2" w:rsidP="000247D2">
      <w:pPr>
        <w:pStyle w:val="Bodytext1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Участника</w:t>
      </w:r>
      <w:r w:rsidR="006E3C5D" w:rsidRPr="00FC6A68">
        <w:rPr>
          <w:rStyle w:val="Bodytext1"/>
          <w:rFonts w:ascii="Times New Roman" w:hAnsi="Times New Roman" w:cs="Times New Roman"/>
          <w:sz w:val="28"/>
          <w:szCs w:val="28"/>
        </w:rPr>
        <w:t>ми программы</w:t>
      </w:r>
      <w:r w:rsidR="00144272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 «Разрешение конфликтов мирным путем. Базовые навыки </w:t>
      </w:r>
      <w:r w:rsidR="003E48AF" w:rsidRPr="00FC6A68">
        <w:rPr>
          <w:rStyle w:val="Bodytext1"/>
          <w:rFonts w:ascii="Times New Roman" w:hAnsi="Times New Roman" w:cs="Times New Roman"/>
          <w:sz w:val="28"/>
          <w:szCs w:val="28"/>
        </w:rPr>
        <w:t>медиации» являются</w:t>
      </w:r>
      <w:r w:rsidR="006E3C5D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 учащиеся 8-11 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классов (представители младшего, основного и старшего звена школы),</w:t>
      </w:r>
      <w:r w:rsidR="006E3C5D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 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заинтересованные в обучении навыкам медиации конфликтов и их последующем использовании для медиации конфликтов между детьми и подростками на волонтерских началах.</w:t>
      </w:r>
    </w:p>
    <w:p w:rsidR="000247D2" w:rsidRPr="00FC6A68" w:rsidRDefault="000247D2" w:rsidP="000247D2">
      <w:pPr>
        <w:pStyle w:val="Bodytext10"/>
        <w:spacing w:after="30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Программа ориентирована на детей и взрослых, стремящихся к познанию способов решения конфликтов в школе и в семье.</w:t>
      </w:r>
    </w:p>
    <w:p w:rsidR="000247D2" w:rsidRPr="00FC6A68" w:rsidRDefault="000247D2" w:rsidP="000247D2">
      <w:pPr>
        <w:pStyle w:val="Heading210"/>
        <w:keepNext/>
        <w:keepLines/>
        <w:numPr>
          <w:ilvl w:val="0"/>
          <w:numId w:val="2"/>
        </w:numPr>
        <w:tabs>
          <w:tab w:val="left" w:pos="372"/>
        </w:tabs>
        <w:spacing w:after="300" w:line="259" w:lineRule="auto"/>
        <w:rPr>
          <w:rFonts w:ascii="Times New Roman" w:hAnsi="Times New Roman" w:cs="Times New Roman"/>
          <w:sz w:val="28"/>
          <w:szCs w:val="28"/>
        </w:rPr>
      </w:pPr>
      <w:bookmarkStart w:id="4" w:name="bookmark11"/>
      <w:r w:rsidRPr="00FC6A68">
        <w:rPr>
          <w:rStyle w:val="Heading21"/>
          <w:rFonts w:ascii="Times New Roman" w:hAnsi="Times New Roman" w:cs="Times New Roman"/>
          <w:sz w:val="28"/>
          <w:szCs w:val="28"/>
        </w:rPr>
        <w:t>Сроки реализации программы</w:t>
      </w:r>
      <w:bookmarkEnd w:id="4"/>
    </w:p>
    <w:p w:rsidR="000247D2" w:rsidRPr="00FC6A68" w:rsidRDefault="000247D2" w:rsidP="000247D2">
      <w:pPr>
        <w:pStyle w:val="Bodytext1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Занятия по программ</w:t>
      </w:r>
      <w:r w:rsidR="00BE2D0C" w:rsidRPr="00FC6A68">
        <w:rPr>
          <w:rStyle w:val="Bodytext1"/>
          <w:rFonts w:ascii="Times New Roman" w:hAnsi="Times New Roman" w:cs="Times New Roman"/>
          <w:sz w:val="28"/>
          <w:szCs w:val="28"/>
        </w:rPr>
        <w:t>е</w:t>
      </w:r>
      <w:r w:rsidR="00144272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 </w:t>
      </w:r>
      <w:r w:rsidR="005B6160" w:rsidRPr="005B6160">
        <w:rPr>
          <w:rStyle w:val="Bodytext1"/>
          <w:rFonts w:ascii="Times New Roman" w:hAnsi="Times New Roman" w:cs="Times New Roman"/>
          <w:sz w:val="28"/>
          <w:szCs w:val="28"/>
        </w:rPr>
        <w:t>«Служба понимания учебного заведения в действии»</w:t>
      </w:r>
      <w:r w:rsidR="005B6160">
        <w:rPr>
          <w:rStyle w:val="Bodytext1"/>
          <w:rFonts w:ascii="Times New Roman" w:hAnsi="Times New Roman" w:cs="Times New Roman"/>
          <w:sz w:val="28"/>
          <w:szCs w:val="28"/>
        </w:rPr>
        <w:t xml:space="preserve"> </w:t>
      </w:r>
      <w:r w:rsidR="003E48AF" w:rsidRPr="00FC6A68">
        <w:rPr>
          <w:rStyle w:val="Bodytext1"/>
          <w:rFonts w:ascii="Times New Roman" w:hAnsi="Times New Roman" w:cs="Times New Roman"/>
          <w:sz w:val="28"/>
          <w:szCs w:val="28"/>
        </w:rPr>
        <w:t>проводятся</w:t>
      </w:r>
      <w:r w:rsidR="00BE2D0C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 1 раз в неделю по </w:t>
      </w:r>
      <w:r w:rsidR="005B6160">
        <w:rPr>
          <w:rStyle w:val="Bodytext1"/>
          <w:rFonts w:ascii="Times New Roman" w:hAnsi="Times New Roman" w:cs="Times New Roman"/>
          <w:sz w:val="28"/>
          <w:szCs w:val="28"/>
        </w:rPr>
        <w:t>2 часа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t>. Продолжите</w:t>
      </w:r>
      <w:r w:rsidR="00BE2D0C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льность программы 34 недели – </w:t>
      </w:r>
      <w:r w:rsidR="00424A7D">
        <w:rPr>
          <w:rStyle w:val="Bodytext1"/>
          <w:rFonts w:ascii="Times New Roman" w:hAnsi="Times New Roman" w:cs="Times New Roman"/>
          <w:sz w:val="28"/>
          <w:szCs w:val="28"/>
        </w:rPr>
        <w:t>68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 ч. Реализация Программы осуществляется в несколько этапов</w:t>
      </w:r>
      <w:r w:rsidR="00BE2D0C" w:rsidRPr="00FC6A68">
        <w:rPr>
          <w:rStyle w:val="Bodytext1"/>
          <w:rFonts w:ascii="Times New Roman" w:hAnsi="Times New Roman" w:cs="Times New Roman"/>
          <w:sz w:val="28"/>
          <w:szCs w:val="28"/>
        </w:rPr>
        <w:t>:</w:t>
      </w:r>
    </w:p>
    <w:p w:rsidR="00BE2D0C" w:rsidRPr="00FC6A68" w:rsidRDefault="00BE2D0C" w:rsidP="00BE2D0C">
      <w:pPr>
        <w:pStyle w:val="Bodytext10"/>
        <w:numPr>
          <w:ilvl w:val="0"/>
          <w:numId w:val="13"/>
        </w:numPr>
        <w:tabs>
          <w:tab w:val="left" w:pos="103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Проведение занятий по формированию навыков коммуникативной компетентности и освоению принципов и ценностей восстановительного подхода в разрешении конфликтов;</w:t>
      </w:r>
    </w:p>
    <w:p w:rsidR="00BE2D0C" w:rsidRPr="00FC6A68" w:rsidRDefault="00BE2D0C" w:rsidP="00BE2D0C">
      <w:pPr>
        <w:pStyle w:val="a5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Практическая отработка навыков медиатора и способов работы с конфликтными ситуациями</w:t>
      </w:r>
      <w:r w:rsidRPr="00FC6A68">
        <w:rPr>
          <w:rFonts w:ascii="Times New Roman" w:hAnsi="Times New Roman" w:cs="Times New Roman"/>
          <w:sz w:val="28"/>
          <w:szCs w:val="28"/>
        </w:rPr>
        <w:t>, самостоятельная работа участников в форме ролевых игр.</w:t>
      </w:r>
    </w:p>
    <w:p w:rsidR="00BE2D0C" w:rsidRPr="00FC6A68" w:rsidRDefault="00BE2D0C" w:rsidP="00BE2D0C">
      <w:pPr>
        <w:pStyle w:val="Bodytext10"/>
        <w:numPr>
          <w:ilvl w:val="0"/>
          <w:numId w:val="13"/>
        </w:numPr>
        <w:tabs>
          <w:tab w:val="left" w:pos="97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Анализ и оценка реализации программы; сопоставление полученных результатов с поставленными целями и задачами. Формирование списка школьных медиаторов</w:t>
      </w:r>
    </w:p>
    <w:p w:rsidR="00BE2D0C" w:rsidRPr="00FC6A68" w:rsidRDefault="00BE2D0C" w:rsidP="00BE2D0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247D2" w:rsidRPr="00FC6A68" w:rsidRDefault="000247D2" w:rsidP="00065B0E">
      <w:pPr>
        <w:pStyle w:val="Heading210"/>
        <w:keepNext/>
        <w:keepLines/>
        <w:numPr>
          <w:ilvl w:val="0"/>
          <w:numId w:val="13"/>
        </w:numPr>
        <w:tabs>
          <w:tab w:val="left" w:pos="372"/>
        </w:tabs>
        <w:spacing w:after="300" w:line="259" w:lineRule="auto"/>
        <w:rPr>
          <w:rFonts w:ascii="Times New Roman" w:hAnsi="Times New Roman" w:cs="Times New Roman"/>
          <w:sz w:val="28"/>
          <w:szCs w:val="28"/>
        </w:rPr>
      </w:pPr>
      <w:bookmarkStart w:id="5" w:name="bookmark13"/>
      <w:r w:rsidRPr="00FC6A68">
        <w:rPr>
          <w:rStyle w:val="Heading21"/>
          <w:rFonts w:ascii="Times New Roman" w:hAnsi="Times New Roman" w:cs="Times New Roman"/>
          <w:sz w:val="28"/>
          <w:szCs w:val="28"/>
        </w:rPr>
        <w:t>Форма и режим занятий</w:t>
      </w:r>
      <w:bookmarkEnd w:id="5"/>
    </w:p>
    <w:p w:rsidR="00927406" w:rsidRPr="00FC6A68" w:rsidRDefault="00927406" w:rsidP="005B6160">
      <w:pPr>
        <w:pStyle w:val="Bodytext10"/>
        <w:ind w:left="20" w:firstLine="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ab/>
        <w:t xml:space="preserve">Каждая тема программы содержит теоретическую и практическую 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lastRenderedPageBreak/>
        <w:t>часть.</w:t>
      </w:r>
      <w:r w:rsidR="00FC6A68">
        <w:rPr>
          <w:rStyle w:val="Bodytext1"/>
          <w:rFonts w:ascii="Times New Roman" w:hAnsi="Times New Roman" w:cs="Times New Roman"/>
          <w:sz w:val="28"/>
          <w:szCs w:val="28"/>
        </w:rPr>
        <w:t xml:space="preserve"> 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В частности, теоретическая часть предполагает использование информационных сообщений/мини-лекций/ дискуссий с учащимися. Практическая часть объединяет работу в малых группах, парах, моделировании и анализ ситуаций.</w:t>
      </w:r>
    </w:p>
    <w:p w:rsidR="00FC6A68" w:rsidRPr="002E2F4A" w:rsidRDefault="0053680A" w:rsidP="00FC6A68">
      <w:pPr>
        <w:pStyle w:val="Bodytext10"/>
        <w:tabs>
          <w:tab w:val="left" w:pos="114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ab/>
      </w:r>
      <w:r w:rsidR="000247D2" w:rsidRPr="00FC6A68">
        <w:rPr>
          <w:rStyle w:val="Bodytext1"/>
          <w:rFonts w:ascii="Times New Roman" w:hAnsi="Times New Roman" w:cs="Times New Roman"/>
          <w:sz w:val="28"/>
          <w:szCs w:val="28"/>
        </w:rPr>
        <w:t>Для реализации программы при проведении занятий по темам используются разнообразные методы, формы и приемы работы, направленные на развитие у учащихся навыков посредничества в разрешении разногласий между людьми, а также социальной мобильности, гибкости и уверенности в себе</w:t>
      </w:r>
      <w:r w:rsidR="00927406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: </w:t>
      </w:r>
      <w:r w:rsidR="00927406" w:rsidRPr="002E2F4A">
        <w:rPr>
          <w:rStyle w:val="Bodytext1"/>
          <w:rFonts w:ascii="Times New Roman" w:hAnsi="Times New Roman" w:cs="Times New Roman"/>
          <w:sz w:val="28"/>
          <w:szCs w:val="28"/>
        </w:rPr>
        <w:t>просмотр и обсуждение видеороликов, мозговые штурмы, ролевые игры, решение ситуаций, психогимнастические упражнения; групповую дискуссию, социальный театр, тестирования и опросы с целью самопознания; отработка навыков медиации и проведение «Круг».</w:t>
      </w:r>
    </w:p>
    <w:p w:rsidR="000247D2" w:rsidRPr="002E2F4A" w:rsidRDefault="000247D2" w:rsidP="002E2F4A">
      <w:pPr>
        <w:pStyle w:val="Bodytext10"/>
        <w:tabs>
          <w:tab w:val="left" w:pos="1142"/>
        </w:tabs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2E2F4A">
        <w:rPr>
          <w:rStyle w:val="Bodytext1"/>
          <w:rFonts w:ascii="Times New Roman" w:hAnsi="Times New Roman" w:cs="Times New Roman"/>
          <w:sz w:val="28"/>
          <w:szCs w:val="28"/>
        </w:rPr>
        <w:t>В процессе обучения используются различные дидактические материалы: презентации по темам курса, видеоматериалы, схемы и т.п.</w:t>
      </w:r>
      <w:r w:rsidR="002E2F4A">
        <w:rPr>
          <w:rFonts w:ascii="Times New Roman" w:hAnsi="Times New Roman" w:cs="Times New Roman"/>
          <w:sz w:val="28"/>
          <w:szCs w:val="28"/>
        </w:rPr>
        <w:t xml:space="preserve"> </w:t>
      </w:r>
      <w:r w:rsidRPr="002E2F4A">
        <w:rPr>
          <w:rStyle w:val="Bodytext1"/>
          <w:rFonts w:ascii="Times New Roman" w:hAnsi="Times New Roman" w:cs="Times New Roman"/>
          <w:sz w:val="28"/>
          <w:szCs w:val="28"/>
        </w:rPr>
        <w:t>Принципы проведения занятий:</w:t>
      </w:r>
      <w:r w:rsidR="00927406" w:rsidRPr="002E2F4A">
        <w:rPr>
          <w:rFonts w:ascii="Times New Roman" w:hAnsi="Times New Roman" w:cs="Times New Roman"/>
          <w:sz w:val="28"/>
          <w:szCs w:val="28"/>
        </w:rPr>
        <w:t xml:space="preserve"> </w:t>
      </w:r>
      <w:r w:rsidRPr="002E2F4A">
        <w:rPr>
          <w:rStyle w:val="Bodytext1"/>
          <w:rFonts w:ascii="Times New Roman" w:hAnsi="Times New Roman" w:cs="Times New Roman"/>
          <w:sz w:val="28"/>
          <w:szCs w:val="28"/>
        </w:rPr>
        <w:t>добровольность</w:t>
      </w:r>
      <w:r w:rsidR="00927406" w:rsidRPr="002E2F4A">
        <w:rPr>
          <w:rStyle w:val="Bodytext1"/>
          <w:rFonts w:ascii="Times New Roman" w:hAnsi="Times New Roman" w:cs="Times New Roman"/>
          <w:sz w:val="28"/>
          <w:szCs w:val="28"/>
        </w:rPr>
        <w:t xml:space="preserve">, </w:t>
      </w:r>
      <w:r w:rsidRPr="002E2F4A">
        <w:rPr>
          <w:rStyle w:val="Bodytext1"/>
          <w:rFonts w:ascii="Times New Roman" w:hAnsi="Times New Roman" w:cs="Times New Roman"/>
          <w:sz w:val="28"/>
          <w:szCs w:val="28"/>
        </w:rPr>
        <w:t>активность</w:t>
      </w:r>
      <w:r w:rsidR="00927406" w:rsidRPr="002E2F4A">
        <w:rPr>
          <w:rStyle w:val="Bodytext1"/>
          <w:rFonts w:ascii="Times New Roman" w:hAnsi="Times New Roman" w:cs="Times New Roman"/>
          <w:sz w:val="28"/>
          <w:szCs w:val="28"/>
        </w:rPr>
        <w:t xml:space="preserve">, </w:t>
      </w:r>
      <w:r w:rsidRPr="002E2F4A">
        <w:rPr>
          <w:rStyle w:val="Bodytext1"/>
          <w:rFonts w:ascii="Times New Roman" w:hAnsi="Times New Roman" w:cs="Times New Roman"/>
          <w:sz w:val="28"/>
          <w:szCs w:val="28"/>
        </w:rPr>
        <w:t>партнерское взаимодействие</w:t>
      </w:r>
      <w:r w:rsidR="00927406" w:rsidRPr="002E2F4A">
        <w:rPr>
          <w:rStyle w:val="Bodytext1"/>
          <w:rFonts w:ascii="Times New Roman" w:hAnsi="Times New Roman" w:cs="Times New Roman"/>
          <w:sz w:val="28"/>
          <w:szCs w:val="28"/>
        </w:rPr>
        <w:t>,</w:t>
      </w:r>
      <w:r w:rsidR="00927406" w:rsidRPr="002E2F4A">
        <w:rPr>
          <w:rFonts w:ascii="Times New Roman" w:hAnsi="Times New Roman" w:cs="Times New Roman"/>
          <w:sz w:val="28"/>
          <w:szCs w:val="28"/>
        </w:rPr>
        <w:t xml:space="preserve"> </w:t>
      </w:r>
      <w:r w:rsidRPr="002E2F4A">
        <w:rPr>
          <w:rStyle w:val="Bodytext1"/>
          <w:rFonts w:ascii="Times New Roman" w:hAnsi="Times New Roman" w:cs="Times New Roman"/>
          <w:sz w:val="28"/>
          <w:szCs w:val="28"/>
        </w:rPr>
        <w:t>конфиденциальность.</w:t>
      </w:r>
    </w:p>
    <w:p w:rsidR="0053680A" w:rsidRPr="002E2F4A" w:rsidRDefault="0053680A" w:rsidP="00927406">
      <w:pPr>
        <w:pStyle w:val="Bodytext10"/>
        <w:ind w:firstLine="720"/>
        <w:rPr>
          <w:rFonts w:ascii="Times New Roman" w:hAnsi="Times New Roman" w:cs="Times New Roman"/>
          <w:sz w:val="28"/>
          <w:szCs w:val="28"/>
        </w:rPr>
      </w:pPr>
    </w:p>
    <w:p w:rsidR="000247D2" w:rsidRPr="00FC6A68" w:rsidRDefault="000247D2" w:rsidP="00065B0E">
      <w:pPr>
        <w:pStyle w:val="Heading210"/>
        <w:keepNext/>
        <w:keepLines/>
        <w:numPr>
          <w:ilvl w:val="0"/>
          <w:numId w:val="13"/>
        </w:numPr>
        <w:tabs>
          <w:tab w:val="left" w:pos="387"/>
        </w:tabs>
        <w:spacing w:line="259" w:lineRule="auto"/>
        <w:rPr>
          <w:rFonts w:ascii="Times New Roman" w:hAnsi="Times New Roman" w:cs="Times New Roman"/>
          <w:sz w:val="28"/>
          <w:szCs w:val="28"/>
        </w:rPr>
      </w:pPr>
      <w:bookmarkStart w:id="6" w:name="bookmark15"/>
      <w:r w:rsidRPr="00FC6A68">
        <w:rPr>
          <w:rStyle w:val="Heading21"/>
          <w:rFonts w:ascii="Times New Roman" w:hAnsi="Times New Roman" w:cs="Times New Roman"/>
          <w:sz w:val="28"/>
          <w:szCs w:val="28"/>
        </w:rPr>
        <w:t>Ожидаемые результаты и способы определения их результативности</w:t>
      </w:r>
      <w:bookmarkEnd w:id="6"/>
    </w:p>
    <w:p w:rsid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>
        <w:rPr>
          <w:rStyle w:val="Bodytext1"/>
          <w:rFonts w:ascii="Times New Roman" w:hAnsi="Times New Roman" w:cs="Times New Roman"/>
          <w:sz w:val="28"/>
          <w:szCs w:val="28"/>
        </w:rPr>
        <w:t>Участники должны знать: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ограничения в применении медиации;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особенности восстановительной коммуникации;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правила эффективной предварительной встречи со сторонами;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причины и признаки эмоционального выгорания медиатора;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признаки "сложных" участников медиации;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современные методы медиации;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инновационный опыт внедрения восстановительных практик в учебных заведениях;</w:t>
      </w:r>
    </w:p>
    <w:p w:rsid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критерии успешности деятельности службы взаимопонимания.</w:t>
      </w:r>
    </w:p>
    <w:p w:rsid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 xml:space="preserve">Участники должны </w:t>
      </w:r>
      <w:r>
        <w:rPr>
          <w:rStyle w:val="Bodytext1"/>
          <w:rFonts w:ascii="Times New Roman" w:hAnsi="Times New Roman" w:cs="Times New Roman"/>
          <w:sz w:val="28"/>
          <w:szCs w:val="28"/>
        </w:rPr>
        <w:t>уметь</w:t>
      </w:r>
      <w:r w:rsidRPr="005B6160">
        <w:rPr>
          <w:rStyle w:val="Bodytext1"/>
          <w:rFonts w:ascii="Times New Roman" w:hAnsi="Times New Roman" w:cs="Times New Roman"/>
          <w:sz w:val="28"/>
          <w:szCs w:val="28"/>
        </w:rPr>
        <w:t>: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проводить медиации;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анализировать собственную работу в качестве медиатора;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определять позиции и интересы сторон;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делать гендерный анализ медиационных кейсов;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определять признаки эмоционального выгорания;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выявлять стрессоустойчивость в работе медиатора;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выявлять манипуляции в общении сторон конфликта;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определять показатели, которые помогают вовремя остановить медиацию;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вести документацию медиатора службы взаимопонимания;</w:t>
      </w:r>
    </w:p>
    <w:p w:rsid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вести поиски ресурсов для развития службы взаимопонимания.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>
        <w:rPr>
          <w:rStyle w:val="Bodytext1"/>
          <w:rFonts w:ascii="Times New Roman" w:hAnsi="Times New Roman" w:cs="Times New Roman"/>
          <w:sz w:val="28"/>
          <w:szCs w:val="28"/>
        </w:rPr>
        <w:t>Участники</w:t>
      </w:r>
      <w:r w:rsidRPr="005B6160">
        <w:rPr>
          <w:rStyle w:val="Bodytext1"/>
          <w:rFonts w:ascii="Times New Roman" w:hAnsi="Times New Roman" w:cs="Times New Roman"/>
          <w:sz w:val="28"/>
          <w:szCs w:val="28"/>
        </w:rPr>
        <w:t xml:space="preserve"> должны приобрести опыт:</w:t>
      </w:r>
    </w:p>
    <w:p w:rsidR="005B6160" w:rsidRP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t>* внедрение медиации в учебном заведении;</w:t>
      </w:r>
    </w:p>
    <w:p w:rsidR="005B6160" w:rsidRDefault="005B6160" w:rsidP="005B6160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5B6160">
        <w:rPr>
          <w:rStyle w:val="Bodytext1"/>
          <w:rFonts w:ascii="Times New Roman" w:hAnsi="Times New Roman" w:cs="Times New Roman"/>
          <w:sz w:val="28"/>
          <w:szCs w:val="28"/>
        </w:rPr>
        <w:lastRenderedPageBreak/>
        <w:t>* стратегического планирования развития службы взаимопонимания.</w:t>
      </w:r>
    </w:p>
    <w:p w:rsidR="00FC1FA3" w:rsidRPr="00FC6A68" w:rsidRDefault="000247D2" w:rsidP="005B6160">
      <w:pPr>
        <w:pStyle w:val="Bodytext1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Критерием эффективности программы является достижение поставленных целей и задач, которое может быть оценено:</w:t>
      </w:r>
    </w:p>
    <w:p w:rsidR="000247D2" w:rsidRPr="00FC6A68" w:rsidRDefault="000058CF" w:rsidP="00065B0E">
      <w:pPr>
        <w:pStyle w:val="Bodytext10"/>
        <w:tabs>
          <w:tab w:val="left" w:pos="1389"/>
        </w:tabs>
        <w:ind w:firstLine="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- </w:t>
      </w:r>
      <w:r w:rsidR="000247D2" w:rsidRPr="00FC6A68">
        <w:rPr>
          <w:rStyle w:val="Bodytext1"/>
          <w:rFonts w:ascii="Times New Roman" w:hAnsi="Times New Roman" w:cs="Times New Roman"/>
          <w:sz w:val="28"/>
          <w:szCs w:val="28"/>
        </w:rPr>
        <w:t>на основе субъективных мнений (самоотчетов) участников программы;</w:t>
      </w:r>
    </w:p>
    <w:p w:rsidR="00FC1FA3" w:rsidRPr="00FC6A68" w:rsidRDefault="00FC1FA3" w:rsidP="00065B0E">
      <w:pPr>
        <w:pStyle w:val="Bodytext10"/>
        <w:tabs>
          <w:tab w:val="left" w:pos="138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- рефлексии к каждому разделу;</w:t>
      </w:r>
    </w:p>
    <w:p w:rsidR="000247D2" w:rsidRPr="00FC6A68" w:rsidRDefault="000058CF" w:rsidP="00065B0E">
      <w:pPr>
        <w:pStyle w:val="Bodytext10"/>
        <w:tabs>
          <w:tab w:val="left" w:pos="138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- </w:t>
      </w:r>
      <w:r w:rsidR="000247D2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на основе экспертных оценок со стороны 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t>руководителя</w:t>
      </w:r>
      <w:r w:rsidR="000247D2" w:rsidRPr="00FC6A68">
        <w:rPr>
          <w:rStyle w:val="Bodytext1"/>
          <w:rFonts w:ascii="Times New Roman" w:hAnsi="Times New Roman" w:cs="Times New Roman"/>
          <w:sz w:val="28"/>
          <w:szCs w:val="28"/>
        </w:rPr>
        <w:t xml:space="preserve"> программы</w:t>
      </w:r>
      <w:r w:rsidRPr="00FC6A68">
        <w:rPr>
          <w:rStyle w:val="Bodytext1"/>
          <w:rFonts w:ascii="Times New Roman" w:hAnsi="Times New Roman" w:cs="Times New Roman"/>
          <w:sz w:val="28"/>
          <w:szCs w:val="28"/>
        </w:rPr>
        <w:t>.</w:t>
      </w:r>
    </w:p>
    <w:p w:rsidR="000247D2" w:rsidRPr="00FC6A68" w:rsidRDefault="000247D2" w:rsidP="00065B0E">
      <w:pPr>
        <w:pStyle w:val="Bodytext10"/>
        <w:spacing w:after="320"/>
        <w:ind w:firstLine="720"/>
        <w:jc w:val="both"/>
        <w:rPr>
          <w:rStyle w:val="Bodytext1"/>
          <w:rFonts w:ascii="Times New Roman" w:hAnsi="Times New Roman" w:cs="Times New Roman"/>
          <w:sz w:val="28"/>
          <w:szCs w:val="28"/>
        </w:rPr>
      </w:pPr>
      <w:r w:rsidRPr="00FC6A68">
        <w:rPr>
          <w:rStyle w:val="Bodytext1"/>
          <w:rFonts w:ascii="Times New Roman" w:hAnsi="Times New Roman" w:cs="Times New Roman"/>
          <w:sz w:val="28"/>
          <w:szCs w:val="28"/>
        </w:rPr>
        <w:t>Подведение итогов по результатам программы будет осуществляться в форме анализа анкет и письменных работ участников (особенности личности, мотивационная сфера, межличностные отношения, эмоционально-волевая сфера).</w:t>
      </w:r>
    </w:p>
    <w:p w:rsidR="00FC1FA3" w:rsidRPr="00065B0E" w:rsidRDefault="00FC1FA3" w:rsidP="00065B0E">
      <w:pPr>
        <w:rPr>
          <w:rFonts w:ascii="Times New Roman" w:eastAsia="Liberation Serif" w:hAnsi="Times New Roman" w:cs="Times New Roman"/>
          <w:sz w:val="28"/>
          <w:szCs w:val="28"/>
        </w:rPr>
      </w:pPr>
    </w:p>
    <w:p w:rsidR="00A012E7" w:rsidRPr="00A012E7" w:rsidRDefault="00A012E7" w:rsidP="00A012E7">
      <w:pPr>
        <w:widowControl w:val="0"/>
        <w:autoSpaceDE w:val="0"/>
        <w:autoSpaceDN w:val="0"/>
        <w:spacing w:before="166" w:after="0" w:line="240" w:lineRule="auto"/>
        <w:ind w:left="1153" w:right="1537"/>
        <w:jc w:val="center"/>
        <w:outlineLvl w:val="4"/>
        <w:rPr>
          <w:rFonts w:ascii="Times New Roman" w:eastAsia="Arial" w:hAnsi="Times New Roman" w:cs="Times New Roman"/>
          <w:sz w:val="24"/>
          <w:szCs w:val="24"/>
          <w:lang w:val="uk-UA"/>
        </w:rPr>
      </w:pPr>
    </w:p>
    <w:p w:rsidR="002E2F4A" w:rsidRDefault="002E2F4A" w:rsidP="00A012E7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8"/>
          <w:szCs w:val="28"/>
        </w:rPr>
      </w:pPr>
    </w:p>
    <w:p w:rsidR="005B6160" w:rsidRDefault="005B6160">
      <w:pPr>
        <w:rPr>
          <w:rFonts w:ascii="Times New Roman" w:eastAsia="Trebuchet MS" w:hAnsi="Times New Roman" w:cs="Times New Roman"/>
          <w:b/>
          <w:sz w:val="28"/>
          <w:szCs w:val="28"/>
        </w:rPr>
      </w:pPr>
      <w:r>
        <w:rPr>
          <w:rFonts w:ascii="Times New Roman" w:eastAsia="Trebuchet MS" w:hAnsi="Times New Roman" w:cs="Times New Roman"/>
          <w:b/>
          <w:sz w:val="28"/>
          <w:szCs w:val="28"/>
        </w:rPr>
        <w:br w:type="page"/>
      </w:r>
    </w:p>
    <w:p w:rsidR="00A012E7" w:rsidRPr="00A012E7" w:rsidRDefault="00A012E7" w:rsidP="00A012E7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8"/>
          <w:szCs w:val="28"/>
        </w:rPr>
      </w:pPr>
      <w:r w:rsidRPr="00A012E7">
        <w:rPr>
          <w:rFonts w:ascii="Times New Roman" w:eastAsia="Trebuchet MS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C210B5" w:rsidRPr="00C210B5" w:rsidRDefault="00C210B5" w:rsidP="00C210B5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8"/>
          <w:szCs w:val="28"/>
        </w:rPr>
      </w:pPr>
      <w:r w:rsidRPr="00C210B5">
        <w:rPr>
          <w:rFonts w:ascii="Times New Roman" w:eastAsia="Trebuchet MS" w:hAnsi="Times New Roman" w:cs="Times New Roman"/>
          <w:b/>
          <w:sz w:val="28"/>
          <w:szCs w:val="28"/>
          <w:lang w:val="uk-UA"/>
        </w:rPr>
        <w:t>«Служба понимания учебного заведения в действии»</w:t>
      </w:r>
    </w:p>
    <w:p w:rsidR="00A012E7" w:rsidRPr="00A012E7" w:rsidRDefault="00C210B5" w:rsidP="00C210B5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8"/>
          <w:szCs w:val="28"/>
        </w:rPr>
      </w:pPr>
      <w:r w:rsidRPr="00C210B5">
        <w:rPr>
          <w:rFonts w:ascii="Times New Roman" w:eastAsia="Trebuchet MS" w:hAnsi="Times New Roman" w:cs="Times New Roman"/>
          <w:b/>
          <w:sz w:val="28"/>
          <w:szCs w:val="28"/>
        </w:rPr>
        <w:t xml:space="preserve"> </w:t>
      </w:r>
      <w:r w:rsidR="00CD49B9" w:rsidRPr="00A012E7">
        <w:rPr>
          <w:rFonts w:ascii="Times New Roman" w:eastAsia="Trebuchet MS" w:hAnsi="Times New Roman" w:cs="Times New Roman"/>
          <w:b/>
          <w:sz w:val="28"/>
          <w:szCs w:val="28"/>
        </w:rPr>
        <w:t>(</w:t>
      </w:r>
      <w:r w:rsidR="00CD49B9">
        <w:rPr>
          <w:rFonts w:ascii="Times New Roman" w:eastAsia="Trebuchet MS" w:hAnsi="Times New Roman" w:cs="Times New Roman"/>
          <w:b/>
          <w:sz w:val="28"/>
          <w:szCs w:val="28"/>
        </w:rPr>
        <w:t>68 часов</w:t>
      </w:r>
      <w:r w:rsidR="00A012E7" w:rsidRPr="00A012E7">
        <w:rPr>
          <w:rFonts w:ascii="Times New Roman" w:eastAsia="Trebuchet MS" w:hAnsi="Times New Roman" w:cs="Times New Roman"/>
          <w:b/>
          <w:sz w:val="28"/>
          <w:szCs w:val="28"/>
        </w:rPr>
        <w:t>)</w:t>
      </w:r>
    </w:p>
    <w:p w:rsidR="00A012E7" w:rsidRPr="00A012E7" w:rsidRDefault="00A012E7" w:rsidP="00A012E7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8"/>
          <w:szCs w:val="28"/>
          <w:lang w:val="uk-UA"/>
        </w:rPr>
      </w:pPr>
    </w:p>
    <w:tbl>
      <w:tblPr>
        <w:tblStyle w:val="TableNormal"/>
        <w:tblW w:w="0" w:type="auto"/>
        <w:tblInd w:w="-61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94"/>
        <w:gridCol w:w="1276"/>
        <w:gridCol w:w="1328"/>
        <w:gridCol w:w="1507"/>
        <w:gridCol w:w="1327"/>
      </w:tblGrid>
      <w:tr w:rsidR="00BC4D95" w:rsidRPr="00BC4D95" w:rsidTr="00303F1F">
        <w:trPr>
          <w:trHeight w:val="295"/>
        </w:trPr>
        <w:tc>
          <w:tcPr>
            <w:tcW w:w="4594" w:type="dxa"/>
            <w:vMerge w:val="restart"/>
            <w:tcBorders>
              <w:right w:val="single" w:sz="4" w:space="0" w:color="auto"/>
            </w:tcBorders>
          </w:tcPr>
          <w:p w:rsidR="00510A99" w:rsidRPr="009F6766" w:rsidRDefault="00510A99" w:rsidP="00510A99">
            <w:pPr>
              <w:spacing w:before="37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 xml:space="preserve">            Разделы, темы занятий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10A99" w:rsidRPr="009F6766" w:rsidRDefault="00510A99" w:rsidP="00510A99">
            <w:pPr>
              <w:spacing w:before="3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4162" w:type="dxa"/>
            <w:gridSpan w:val="3"/>
          </w:tcPr>
          <w:p w:rsidR="00510A99" w:rsidRPr="009F6766" w:rsidRDefault="00510A99" w:rsidP="00510A99">
            <w:pPr>
              <w:spacing w:before="37"/>
              <w:ind w:left="1372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Количество часов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vMerge/>
            <w:tcBorders>
              <w:top w:val="nil"/>
              <w:right w:val="single" w:sz="4" w:space="0" w:color="auto"/>
            </w:tcBorders>
          </w:tcPr>
          <w:p w:rsidR="00510A99" w:rsidRPr="009F6766" w:rsidRDefault="00510A99" w:rsidP="00510A99">
            <w:pPr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</w:tcBorders>
          </w:tcPr>
          <w:p w:rsidR="00510A99" w:rsidRPr="009F6766" w:rsidRDefault="00510A99" w:rsidP="00510A99">
            <w:pPr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8" w:type="dxa"/>
          </w:tcPr>
          <w:p w:rsidR="00510A99" w:rsidRPr="009F6766" w:rsidRDefault="00510A99" w:rsidP="00510A99">
            <w:pPr>
              <w:spacing w:before="37"/>
              <w:ind w:left="163" w:right="144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F676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Теоретические</w:t>
            </w:r>
            <w:proofErr w:type="spellEnd"/>
          </w:p>
        </w:tc>
        <w:tc>
          <w:tcPr>
            <w:tcW w:w="1507" w:type="dxa"/>
          </w:tcPr>
          <w:p w:rsidR="00510A99" w:rsidRPr="009F6766" w:rsidRDefault="00510A99" w:rsidP="00510A99">
            <w:pPr>
              <w:spacing w:before="37"/>
              <w:ind w:left="224" w:right="205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F676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Практические</w:t>
            </w:r>
            <w:proofErr w:type="spellEnd"/>
          </w:p>
        </w:tc>
        <w:tc>
          <w:tcPr>
            <w:tcW w:w="1327" w:type="dxa"/>
          </w:tcPr>
          <w:p w:rsidR="00510A99" w:rsidRPr="009F6766" w:rsidRDefault="00510A99" w:rsidP="00510A99">
            <w:pPr>
              <w:spacing w:before="37"/>
              <w:ind w:left="312" w:right="294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F676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Всего</w:t>
            </w:r>
            <w:proofErr w:type="spellEnd"/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9F6766" w:rsidRDefault="00510A99" w:rsidP="00A012E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>ВВЕДЕНИЕ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0A99" w:rsidRPr="00E61EF7" w:rsidRDefault="00E55F9B" w:rsidP="00510A99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04</w:t>
            </w:r>
            <w:r w:rsidR="006C0EBB"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.09.24</w:t>
            </w:r>
          </w:p>
        </w:tc>
        <w:tc>
          <w:tcPr>
            <w:tcW w:w="1328" w:type="dxa"/>
          </w:tcPr>
          <w:p w:rsidR="00510A99" w:rsidRPr="009F6766" w:rsidRDefault="007B712A" w:rsidP="00BD4B6A">
            <w:pPr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510A99" w:rsidRPr="009F6766" w:rsidRDefault="00510A99" w:rsidP="00BD4B6A">
            <w:pPr>
              <w:spacing w:before="38"/>
              <w:ind w:left="7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7" w:type="dxa"/>
          </w:tcPr>
          <w:p w:rsidR="00510A99" w:rsidRPr="009F6766" w:rsidRDefault="007B712A" w:rsidP="00A012E7">
            <w:pPr>
              <w:spacing w:before="38"/>
              <w:ind w:left="1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  <w:tr w:rsidR="00BC4D95" w:rsidRPr="00BC4D95" w:rsidTr="00E633B2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10A99" w:rsidRPr="009F6766" w:rsidRDefault="00510A99" w:rsidP="00065B0E">
            <w:pPr>
              <w:spacing w:before="37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 xml:space="preserve">РАЗДЕЛ 1. </w:t>
            </w:r>
            <w:r w:rsidR="009F6766" w:rsidRPr="009F676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ru-RU"/>
              </w:rPr>
              <w:t>Практикумы по отработке соответствующих тем и вопросов восстановительных практик (медиация, техника «Круг»)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10A99" w:rsidRPr="00E61EF7" w:rsidRDefault="00510A99" w:rsidP="00510A99">
            <w:pPr>
              <w:spacing w:before="3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28" w:type="dxa"/>
            <w:shd w:val="clear" w:color="auto" w:fill="EEECE1" w:themeFill="background2"/>
          </w:tcPr>
          <w:p w:rsidR="00510A99" w:rsidRPr="00065C06" w:rsidRDefault="007B712A" w:rsidP="007B712A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065C0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507" w:type="dxa"/>
            <w:shd w:val="clear" w:color="auto" w:fill="EEECE1" w:themeFill="background2"/>
          </w:tcPr>
          <w:p w:rsidR="00510A99" w:rsidRPr="00065C06" w:rsidRDefault="007B712A" w:rsidP="007B712A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065C0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327" w:type="dxa"/>
            <w:shd w:val="clear" w:color="auto" w:fill="EEECE1" w:themeFill="background2"/>
          </w:tcPr>
          <w:p w:rsidR="00510A99" w:rsidRPr="00065C06" w:rsidRDefault="007B712A" w:rsidP="00A012E7">
            <w:pPr>
              <w:spacing w:before="37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065C0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17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9F6766" w:rsidRDefault="00510A99" w:rsidP="00A012E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1. </w:t>
            </w:r>
            <w:r w:rsidR="009F6766" w:rsidRPr="009F6766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Определение позиций и интересов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C3306" w:rsidRDefault="00DC3306" w:rsidP="00510A99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DC330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04.09.24</w:t>
            </w:r>
          </w:p>
          <w:p w:rsidR="006C0EBB" w:rsidRPr="00E61EF7" w:rsidRDefault="006C0EBB" w:rsidP="00DC3306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11.09.24</w:t>
            </w:r>
          </w:p>
        </w:tc>
        <w:tc>
          <w:tcPr>
            <w:tcW w:w="1328" w:type="dxa"/>
          </w:tcPr>
          <w:p w:rsidR="00510A99" w:rsidRPr="009F6766" w:rsidRDefault="007B712A" w:rsidP="00A012E7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0.5</w:t>
            </w:r>
          </w:p>
        </w:tc>
        <w:tc>
          <w:tcPr>
            <w:tcW w:w="1507" w:type="dxa"/>
          </w:tcPr>
          <w:p w:rsidR="00510A99" w:rsidRPr="009F6766" w:rsidRDefault="001D6B42" w:rsidP="00A012E7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2</w:t>
            </w:r>
            <w:r w:rsidR="007B712A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,5</w:t>
            </w:r>
          </w:p>
        </w:tc>
        <w:tc>
          <w:tcPr>
            <w:tcW w:w="1327" w:type="dxa"/>
          </w:tcPr>
          <w:p w:rsidR="00510A99" w:rsidRPr="009F6766" w:rsidRDefault="001D6B42" w:rsidP="00A012E7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9F6766" w:rsidRDefault="00510A99" w:rsidP="009F6766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2. </w:t>
            </w:r>
            <w:r w:rsidR="009F6766" w:rsidRPr="009F6766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Предыдущие встречи со сторонами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C0EBB" w:rsidRPr="00E61EF7" w:rsidRDefault="006C0EBB" w:rsidP="00510A99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18.09.24</w:t>
            </w:r>
          </w:p>
          <w:p w:rsidR="00510A99" w:rsidRPr="00E61EF7" w:rsidRDefault="006C0EBB" w:rsidP="00510A99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25.09.24</w:t>
            </w:r>
          </w:p>
        </w:tc>
        <w:tc>
          <w:tcPr>
            <w:tcW w:w="1328" w:type="dxa"/>
          </w:tcPr>
          <w:p w:rsidR="00510A99" w:rsidRPr="009F6766" w:rsidRDefault="007B712A" w:rsidP="00A012E7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0.5</w:t>
            </w:r>
          </w:p>
        </w:tc>
        <w:tc>
          <w:tcPr>
            <w:tcW w:w="1507" w:type="dxa"/>
          </w:tcPr>
          <w:p w:rsidR="00510A99" w:rsidRPr="009F6766" w:rsidRDefault="0094222B" w:rsidP="00A012E7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2</w:t>
            </w:r>
            <w:r w:rsidR="007B712A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,5</w:t>
            </w:r>
          </w:p>
        </w:tc>
        <w:tc>
          <w:tcPr>
            <w:tcW w:w="1327" w:type="dxa"/>
          </w:tcPr>
          <w:p w:rsidR="00510A99" w:rsidRPr="009F6766" w:rsidRDefault="0094222B" w:rsidP="00A012E7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9F6766" w:rsidRDefault="00510A99" w:rsidP="00A012E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 xml:space="preserve">Тема 3. </w:t>
            </w:r>
            <w:r w:rsidR="009F6766" w:rsidRPr="009F676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ru-RU"/>
              </w:rPr>
              <w:t>Медиационная встреча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204B" w:rsidRDefault="00A7204B" w:rsidP="00510A99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A7204B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25.09.24</w:t>
            </w:r>
          </w:p>
          <w:p w:rsidR="00510A99" w:rsidRPr="00E61EF7" w:rsidRDefault="006C0EBB" w:rsidP="00510A99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02.10.24</w:t>
            </w:r>
          </w:p>
          <w:p w:rsidR="006C0EBB" w:rsidRPr="00E61EF7" w:rsidRDefault="006C0EBB" w:rsidP="00510A99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16.10.24</w:t>
            </w:r>
          </w:p>
          <w:p w:rsidR="006C0EBB" w:rsidRPr="00E61EF7" w:rsidRDefault="006C0EBB" w:rsidP="00510A99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23.10.24</w:t>
            </w:r>
            <w:bookmarkStart w:id="7" w:name="_GoBack"/>
            <w:bookmarkEnd w:id="7"/>
          </w:p>
        </w:tc>
        <w:tc>
          <w:tcPr>
            <w:tcW w:w="1328" w:type="dxa"/>
          </w:tcPr>
          <w:p w:rsidR="00510A99" w:rsidRPr="009F6766" w:rsidRDefault="009F6766" w:rsidP="00A012E7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  <w:r w:rsidR="0094222B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,5</w:t>
            </w:r>
          </w:p>
        </w:tc>
        <w:tc>
          <w:tcPr>
            <w:tcW w:w="1507" w:type="dxa"/>
          </w:tcPr>
          <w:p w:rsidR="00510A99" w:rsidRPr="009F6766" w:rsidRDefault="0094222B" w:rsidP="00A012E7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5,5</w:t>
            </w:r>
          </w:p>
        </w:tc>
        <w:tc>
          <w:tcPr>
            <w:tcW w:w="1327" w:type="dxa"/>
          </w:tcPr>
          <w:p w:rsidR="00510A99" w:rsidRPr="009F6766" w:rsidRDefault="0094222B" w:rsidP="00A012E7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E633B2" w:rsidRPr="00BC4D95" w:rsidTr="00AE70E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E633B2" w:rsidRPr="009F6766" w:rsidRDefault="00E633B2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F676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r w:rsidRPr="009F6766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Совершение соглашения сторон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A7204B" w:rsidRDefault="00A7204B" w:rsidP="002268D7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A7204B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30.10.24</w:t>
            </w:r>
          </w:p>
          <w:p w:rsidR="00E633B2" w:rsidRPr="00E61EF7" w:rsidRDefault="00E633B2" w:rsidP="002268D7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06.11.24</w:t>
            </w:r>
          </w:p>
          <w:p w:rsidR="00E633B2" w:rsidRPr="00E61EF7" w:rsidRDefault="00E633B2" w:rsidP="002268D7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28" w:type="dxa"/>
          </w:tcPr>
          <w:p w:rsidR="00E633B2" w:rsidRPr="009F6766" w:rsidRDefault="00E633B2" w:rsidP="00510A99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07" w:type="dxa"/>
          </w:tcPr>
          <w:p w:rsidR="00E633B2" w:rsidRPr="009F6766" w:rsidRDefault="00E633B2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1327" w:type="dxa"/>
          </w:tcPr>
          <w:p w:rsidR="00E633B2" w:rsidRPr="009F6766" w:rsidRDefault="00E633B2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E633B2" w:rsidRPr="00BC4D95" w:rsidTr="00AE70E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E633B2" w:rsidRPr="009F6766" w:rsidRDefault="00E633B2" w:rsidP="00510A99">
            <w:pPr>
              <w:pStyle w:val="TableParagraph"/>
              <w:ind w:left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F6766">
              <w:rPr>
                <w:rFonts w:ascii="Times New Roman" w:hAnsi="Times New Roman" w:cs="Times New Roman"/>
                <w:sz w:val="24"/>
                <w:szCs w:val="24"/>
              </w:rPr>
              <w:t>Рефлексия темы</w:t>
            </w:r>
            <w:r w:rsidRPr="009F6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F6766">
              <w:t xml:space="preserve"> </w:t>
            </w:r>
            <w:r w:rsidRPr="009F67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актуальных вопросов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E633B2" w:rsidRPr="00E61EF7" w:rsidRDefault="00E633B2" w:rsidP="006C0EBB">
            <w:pPr>
              <w:spacing w:before="3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28" w:type="dxa"/>
          </w:tcPr>
          <w:p w:rsidR="00E633B2" w:rsidRPr="007B712A" w:rsidRDefault="00E633B2" w:rsidP="009F6766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1507" w:type="dxa"/>
          </w:tcPr>
          <w:p w:rsidR="00E633B2" w:rsidRPr="009F6766" w:rsidRDefault="00E633B2" w:rsidP="00510A99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  <w:tc>
          <w:tcPr>
            <w:tcW w:w="1327" w:type="dxa"/>
          </w:tcPr>
          <w:p w:rsidR="00E633B2" w:rsidRPr="00864DE6" w:rsidRDefault="00E633B2" w:rsidP="00510A99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C4D95" w:rsidRPr="00BC4D95" w:rsidTr="00E633B2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10A99" w:rsidRPr="0000542C" w:rsidRDefault="00510A99" w:rsidP="00510A99">
            <w:pPr>
              <w:spacing w:before="37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00542C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 xml:space="preserve">РАЗДЕЛ 2. </w:t>
            </w:r>
            <w:r w:rsidR="0000542C" w:rsidRPr="0000542C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ru-RU"/>
              </w:rPr>
              <w:t>Практикумы по отработке коммуникативных навыков медиаторов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10A99" w:rsidRPr="00E61EF7" w:rsidRDefault="00510A99" w:rsidP="006C0EBB">
            <w:pPr>
              <w:spacing w:before="3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28" w:type="dxa"/>
            <w:shd w:val="clear" w:color="auto" w:fill="EEECE1" w:themeFill="background2"/>
          </w:tcPr>
          <w:p w:rsidR="00510A99" w:rsidRPr="00065C06" w:rsidRDefault="0000542C" w:rsidP="0000542C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065C0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507" w:type="dxa"/>
            <w:shd w:val="clear" w:color="auto" w:fill="EEECE1" w:themeFill="background2"/>
          </w:tcPr>
          <w:p w:rsidR="00510A99" w:rsidRPr="00065C06" w:rsidRDefault="0000542C" w:rsidP="0000542C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065C0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327" w:type="dxa"/>
            <w:shd w:val="clear" w:color="auto" w:fill="EEECE1" w:themeFill="background2"/>
          </w:tcPr>
          <w:p w:rsidR="00510A99" w:rsidRPr="00065C06" w:rsidRDefault="0000542C" w:rsidP="0000542C">
            <w:pPr>
              <w:spacing w:before="37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065C06">
              <w:rPr>
                <w:rFonts w:ascii="Times New Roman" w:eastAsia="Trebuchet MS" w:hAnsi="Times New Roman" w:cs="Times New Roman"/>
                <w:b/>
                <w:w w:val="101"/>
                <w:sz w:val="24"/>
                <w:szCs w:val="24"/>
                <w:lang w:val="uk-UA"/>
              </w:rPr>
              <w:t>1</w:t>
            </w:r>
            <w:r w:rsidR="00510A99" w:rsidRPr="00065C06">
              <w:rPr>
                <w:rFonts w:ascii="Times New Roman" w:eastAsia="Trebuchet MS" w:hAnsi="Times New Roman" w:cs="Times New Roman"/>
                <w:b/>
                <w:w w:val="101"/>
                <w:sz w:val="24"/>
                <w:szCs w:val="24"/>
                <w:lang w:val="uk-UA"/>
              </w:rPr>
              <w:t>7</w:t>
            </w:r>
          </w:p>
        </w:tc>
      </w:tr>
      <w:tr w:rsidR="00BC4D95" w:rsidRPr="00BC4D95" w:rsidTr="00065C06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1C06BA" w:rsidRPr="0000542C" w:rsidRDefault="001C06BA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00542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1. </w:t>
            </w:r>
            <w:r w:rsidR="0000542C" w:rsidRPr="0000542C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Коммуникативная компетентность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7204B" w:rsidRDefault="00A7204B" w:rsidP="006C0EBB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A7204B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13.11.24</w:t>
            </w:r>
          </w:p>
          <w:p w:rsidR="001C06BA" w:rsidRPr="00E61EF7" w:rsidRDefault="00C504E0" w:rsidP="006C0EBB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27.11.24</w:t>
            </w:r>
          </w:p>
          <w:p w:rsidR="00C504E0" w:rsidRPr="00E61EF7" w:rsidRDefault="00C504E0" w:rsidP="006C0EBB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04.12.24</w:t>
            </w:r>
          </w:p>
          <w:p w:rsidR="00C504E0" w:rsidRPr="00E61EF7" w:rsidRDefault="00C504E0" w:rsidP="006C0EBB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11.12.24</w:t>
            </w:r>
          </w:p>
        </w:tc>
        <w:tc>
          <w:tcPr>
            <w:tcW w:w="1328" w:type="dxa"/>
          </w:tcPr>
          <w:p w:rsidR="001C06BA" w:rsidRPr="0000542C" w:rsidRDefault="00D604B2" w:rsidP="00510A99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1C06BA" w:rsidRPr="0000542C" w:rsidRDefault="00E633B2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27" w:type="dxa"/>
          </w:tcPr>
          <w:p w:rsidR="001C06BA" w:rsidRPr="0000542C" w:rsidRDefault="00E633B2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BC4D95" w:rsidRPr="00BC4D95" w:rsidTr="00065C06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1C06BA" w:rsidRPr="0000542C" w:rsidRDefault="001C06BA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00542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2. </w:t>
            </w:r>
            <w:r w:rsidR="0000542C" w:rsidRPr="0000542C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Стили 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C06BA" w:rsidRPr="00E61EF7" w:rsidRDefault="00285AF4" w:rsidP="006C0EBB">
            <w:pPr>
              <w:spacing w:before="38"/>
              <w:ind w:left="7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18.12.24</w:t>
            </w:r>
          </w:p>
          <w:p w:rsidR="00285AF4" w:rsidRPr="00E61EF7" w:rsidRDefault="00285AF4" w:rsidP="006C0EBB">
            <w:pPr>
              <w:spacing w:before="38"/>
              <w:ind w:left="7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25.12.24</w:t>
            </w:r>
          </w:p>
        </w:tc>
        <w:tc>
          <w:tcPr>
            <w:tcW w:w="1328" w:type="dxa"/>
          </w:tcPr>
          <w:p w:rsidR="001C06BA" w:rsidRPr="0000542C" w:rsidRDefault="00D604B2" w:rsidP="00510A99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1C06BA" w:rsidRPr="0000542C" w:rsidRDefault="00E633B2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27" w:type="dxa"/>
          </w:tcPr>
          <w:p w:rsidR="001C06BA" w:rsidRPr="0000542C" w:rsidRDefault="00E633B2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00542C" w:rsidRDefault="00510A99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00542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3. </w:t>
            </w:r>
            <w:r w:rsidR="0000542C" w:rsidRPr="0000542C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Техники эффективной коммуникации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0A99" w:rsidRPr="00E61EF7" w:rsidRDefault="00285AF4" w:rsidP="006C0EBB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 xml:space="preserve"> 25.12.24</w:t>
            </w:r>
          </w:p>
          <w:p w:rsidR="00285AF4" w:rsidRPr="00E61EF7" w:rsidRDefault="00285AF4" w:rsidP="006C0EBB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08.01.25</w:t>
            </w:r>
          </w:p>
          <w:p w:rsidR="00443374" w:rsidRPr="00E61EF7" w:rsidRDefault="00443374" w:rsidP="006C0EBB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15.01.25</w:t>
            </w:r>
          </w:p>
        </w:tc>
        <w:tc>
          <w:tcPr>
            <w:tcW w:w="1328" w:type="dxa"/>
          </w:tcPr>
          <w:p w:rsidR="00510A99" w:rsidRPr="0000542C" w:rsidRDefault="00D604B2" w:rsidP="00510A99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510A99" w:rsidRPr="0000542C" w:rsidRDefault="00E633B2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27" w:type="dxa"/>
          </w:tcPr>
          <w:p w:rsidR="00510A99" w:rsidRPr="0000542C" w:rsidRDefault="00E633B2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00542C" w:rsidRDefault="00510A99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</w:pPr>
            <w:r w:rsidRPr="0000542C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>Рефлексия темы</w:t>
            </w:r>
            <w:r w:rsidR="0000542C" w:rsidRPr="0000542C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 xml:space="preserve">. </w:t>
            </w:r>
            <w:r w:rsidR="0000542C" w:rsidRPr="0000542C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ru-RU"/>
              </w:rPr>
              <w:t>Обсуждение актуальных вопросов</w:t>
            </w:r>
            <w:r w:rsidRPr="0000542C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ab/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0A99" w:rsidRPr="00E61EF7" w:rsidRDefault="006D4BCF" w:rsidP="006C0EBB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w w:val="105"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w w:val="105"/>
                <w:sz w:val="24"/>
                <w:szCs w:val="24"/>
                <w:lang w:val="uk-UA"/>
              </w:rPr>
              <w:t>22.01.25</w:t>
            </w:r>
          </w:p>
        </w:tc>
        <w:tc>
          <w:tcPr>
            <w:tcW w:w="1328" w:type="dxa"/>
          </w:tcPr>
          <w:p w:rsidR="00510A99" w:rsidRPr="0000542C" w:rsidRDefault="00D604B2" w:rsidP="00510A99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510A99" w:rsidRPr="0000542C" w:rsidRDefault="00510A99" w:rsidP="00D604B2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00542C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1327" w:type="dxa"/>
          </w:tcPr>
          <w:p w:rsidR="00510A99" w:rsidRPr="0000542C" w:rsidRDefault="00510A99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w w:val="107"/>
                <w:sz w:val="24"/>
                <w:szCs w:val="24"/>
                <w:lang w:val="uk-UA"/>
              </w:rPr>
            </w:pPr>
            <w:r w:rsidRPr="0000542C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>1</w:t>
            </w:r>
          </w:p>
        </w:tc>
      </w:tr>
      <w:tr w:rsidR="00BC4D95" w:rsidRPr="00BC4D95" w:rsidTr="00E633B2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10A99" w:rsidRPr="00231E35" w:rsidRDefault="00510A99" w:rsidP="00510A99">
            <w:pPr>
              <w:spacing w:before="37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31E35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 xml:space="preserve">РАЗДЕЛ 3. </w:t>
            </w:r>
            <w:r w:rsidR="00231E35" w:rsidRPr="00231E35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ru-RU"/>
              </w:rPr>
              <w:t>Практикумы по проработке сложных случаев и анализу соответствия практики стандартам медиации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10A99" w:rsidRPr="00E61EF7" w:rsidRDefault="00510A99" w:rsidP="00BD4B6A">
            <w:pPr>
              <w:spacing w:before="37"/>
              <w:jc w:val="center"/>
              <w:rPr>
                <w:rFonts w:ascii="Times New Roman" w:eastAsia="Trebuchet MS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28" w:type="dxa"/>
            <w:shd w:val="clear" w:color="auto" w:fill="EEECE1" w:themeFill="background2"/>
          </w:tcPr>
          <w:p w:rsidR="00510A99" w:rsidRPr="00231E35" w:rsidRDefault="00231E35" w:rsidP="00231E35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31E35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507" w:type="dxa"/>
            <w:shd w:val="clear" w:color="auto" w:fill="EEECE1" w:themeFill="background2"/>
          </w:tcPr>
          <w:p w:rsidR="00510A99" w:rsidRPr="00231E35" w:rsidRDefault="00231E35" w:rsidP="00231E35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31E35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1327" w:type="dxa"/>
            <w:shd w:val="clear" w:color="auto" w:fill="EEECE1" w:themeFill="background2"/>
          </w:tcPr>
          <w:p w:rsidR="00510A99" w:rsidRPr="00231E35" w:rsidRDefault="00231E35" w:rsidP="00231E35">
            <w:pPr>
              <w:spacing w:before="37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31E35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17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CF12B6" w:rsidRDefault="00510A99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CF12B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1. </w:t>
            </w:r>
            <w:r w:rsidR="0079008A" w:rsidRPr="00CF12B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Анализ случая для медиации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0A99" w:rsidRPr="00E61EF7" w:rsidRDefault="006D4BCF" w:rsidP="00BD4B6A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22.01.25</w:t>
            </w:r>
          </w:p>
          <w:p w:rsidR="006D4BCF" w:rsidRPr="00E61EF7" w:rsidRDefault="006D4BCF" w:rsidP="00BD4B6A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29.01.25</w:t>
            </w:r>
          </w:p>
        </w:tc>
        <w:tc>
          <w:tcPr>
            <w:tcW w:w="1328" w:type="dxa"/>
          </w:tcPr>
          <w:p w:rsidR="00510A99" w:rsidRPr="00CF12B6" w:rsidRDefault="00510A99" w:rsidP="00CF3641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07" w:type="dxa"/>
          </w:tcPr>
          <w:p w:rsidR="00510A99" w:rsidRPr="00CF12B6" w:rsidRDefault="00957B96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27" w:type="dxa"/>
          </w:tcPr>
          <w:p w:rsidR="00510A99" w:rsidRPr="00CF12B6" w:rsidRDefault="00957B96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CF12B6" w:rsidRDefault="00510A99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CF12B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 xml:space="preserve">Тема 2. </w:t>
            </w:r>
            <w:r w:rsidR="0079008A" w:rsidRPr="00CF12B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ru-RU"/>
              </w:rPr>
              <w:t>Как противостоять манипуляциям со стороны участников/участниц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0A99" w:rsidRPr="00E61EF7" w:rsidRDefault="006D4BCF" w:rsidP="006D4BCF">
            <w:pPr>
              <w:spacing w:before="38"/>
              <w:ind w:left="7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05.02.25</w:t>
            </w:r>
          </w:p>
          <w:p w:rsidR="006D4BCF" w:rsidRPr="00E61EF7" w:rsidRDefault="006D4BCF" w:rsidP="006D4BCF">
            <w:pPr>
              <w:spacing w:before="38"/>
              <w:ind w:left="7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12.02.25</w:t>
            </w:r>
          </w:p>
        </w:tc>
        <w:tc>
          <w:tcPr>
            <w:tcW w:w="1328" w:type="dxa"/>
          </w:tcPr>
          <w:p w:rsidR="00510A99" w:rsidRPr="00CF12B6" w:rsidRDefault="00957B96" w:rsidP="00CF3641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510A99" w:rsidRPr="00CF12B6" w:rsidRDefault="00957B96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327" w:type="dxa"/>
          </w:tcPr>
          <w:p w:rsidR="00510A99" w:rsidRPr="00CF12B6" w:rsidRDefault="00957B96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CF12B6" w:rsidRDefault="00510A99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CF12B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3. </w:t>
            </w:r>
            <w:r w:rsidR="0079008A" w:rsidRPr="00CF12B6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Как соблюсти нейтральность и беспристрастность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0A99" w:rsidRPr="00E61EF7" w:rsidRDefault="007E79E0" w:rsidP="00BD4B6A">
            <w:pPr>
              <w:spacing w:before="38"/>
              <w:ind w:left="7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26.02.24</w:t>
            </w:r>
          </w:p>
          <w:p w:rsidR="007E79E0" w:rsidRPr="00E61EF7" w:rsidRDefault="007E79E0" w:rsidP="00BD4B6A">
            <w:pPr>
              <w:spacing w:before="38"/>
              <w:ind w:left="7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05.03.25</w:t>
            </w:r>
          </w:p>
        </w:tc>
        <w:tc>
          <w:tcPr>
            <w:tcW w:w="1328" w:type="dxa"/>
          </w:tcPr>
          <w:p w:rsidR="00510A99" w:rsidRPr="00CF12B6" w:rsidRDefault="00957B96" w:rsidP="00CF3641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510A99" w:rsidRPr="00CF12B6" w:rsidRDefault="00FF052D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27" w:type="dxa"/>
          </w:tcPr>
          <w:p w:rsidR="00510A99" w:rsidRPr="00CF12B6" w:rsidRDefault="00FF052D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CF12B6" w:rsidRDefault="00510A99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CF12B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4. </w:t>
            </w:r>
            <w:r w:rsidR="0079008A" w:rsidRPr="00CF12B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Как вовремя остановить медиацию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0A99" w:rsidRPr="00E61EF7" w:rsidRDefault="00FF052D" w:rsidP="00BD4B6A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05.03.25</w:t>
            </w:r>
          </w:p>
        </w:tc>
        <w:tc>
          <w:tcPr>
            <w:tcW w:w="1328" w:type="dxa"/>
          </w:tcPr>
          <w:p w:rsidR="00510A99" w:rsidRPr="00CF12B6" w:rsidRDefault="00957B96" w:rsidP="00CF3641">
            <w:pPr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510A99" w:rsidRPr="00CF12B6" w:rsidRDefault="00510A99" w:rsidP="00957B96">
            <w:pPr>
              <w:spacing w:before="38"/>
              <w:ind w:left="19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7" w:type="dxa"/>
          </w:tcPr>
          <w:p w:rsidR="00510A99" w:rsidRPr="00CF12B6" w:rsidRDefault="00FF052D" w:rsidP="00957B96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FF052D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052D" w:rsidRPr="00CF12B6" w:rsidRDefault="00FF052D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CF12B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lastRenderedPageBreak/>
              <w:t xml:space="preserve">Тема 5. </w:t>
            </w:r>
            <w:r w:rsidRPr="00CF12B6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Стрессоустойчивость медиатора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FF052D" w:rsidRPr="00E61EF7" w:rsidRDefault="00FF052D" w:rsidP="00BD4B6A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12.03.25</w:t>
            </w:r>
          </w:p>
          <w:p w:rsidR="00FF052D" w:rsidRPr="00E61EF7" w:rsidRDefault="00FF052D" w:rsidP="00BD4B6A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19.03.25</w:t>
            </w:r>
          </w:p>
        </w:tc>
        <w:tc>
          <w:tcPr>
            <w:tcW w:w="1328" w:type="dxa"/>
          </w:tcPr>
          <w:p w:rsidR="00FF052D" w:rsidRPr="00CF12B6" w:rsidRDefault="00FF052D" w:rsidP="00CF3641">
            <w:pPr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FF052D" w:rsidRPr="00CF12B6" w:rsidRDefault="00FF052D" w:rsidP="00957B96">
            <w:pPr>
              <w:spacing w:before="38"/>
              <w:ind w:left="19"/>
              <w:jc w:val="center"/>
              <w:rPr>
                <w:rFonts w:ascii="Times New Roman" w:eastAsia="Trebuchet MS" w:hAnsi="Times New Roman" w:cs="Times New Roman"/>
                <w:w w:val="107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w w:val="107"/>
                <w:sz w:val="24"/>
                <w:szCs w:val="24"/>
                <w:lang w:val="uk-UA"/>
              </w:rPr>
              <w:t>3,5</w:t>
            </w:r>
          </w:p>
        </w:tc>
        <w:tc>
          <w:tcPr>
            <w:tcW w:w="1327" w:type="dxa"/>
          </w:tcPr>
          <w:p w:rsidR="00FF052D" w:rsidRPr="00CF12B6" w:rsidRDefault="00FF052D" w:rsidP="00957B96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w w:val="107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w w:val="107"/>
                <w:sz w:val="24"/>
                <w:szCs w:val="24"/>
                <w:lang w:val="uk-UA"/>
              </w:rPr>
              <w:t>4,5</w:t>
            </w:r>
          </w:p>
        </w:tc>
      </w:tr>
      <w:tr w:rsidR="00FF052D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052D" w:rsidRPr="00CF12B6" w:rsidRDefault="00FF052D" w:rsidP="00510A99">
            <w:pPr>
              <w:pStyle w:val="TableParagraph"/>
              <w:ind w:left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B6">
              <w:rPr>
                <w:rFonts w:ascii="Times New Roman" w:hAnsi="Times New Roman" w:cs="Times New Roman"/>
                <w:sz w:val="24"/>
                <w:szCs w:val="24"/>
              </w:rPr>
              <w:t>Рефлексия темы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CF12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актуальных вопросов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FF052D" w:rsidRPr="00E61EF7" w:rsidRDefault="00FF052D" w:rsidP="00BD4B6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28" w:type="dxa"/>
          </w:tcPr>
          <w:p w:rsidR="00FF052D" w:rsidRPr="00CF3641" w:rsidRDefault="00FF052D" w:rsidP="00CF3641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07" w:type="dxa"/>
          </w:tcPr>
          <w:p w:rsidR="00FF052D" w:rsidRPr="00CF12B6" w:rsidRDefault="00FF052D" w:rsidP="00510A99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</w:tcPr>
          <w:p w:rsidR="00FF052D" w:rsidRPr="00CF12B6" w:rsidRDefault="00FF052D" w:rsidP="00510A99">
            <w:pPr>
              <w:pStyle w:val="TableParagraph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0.5</w:t>
            </w:r>
          </w:p>
        </w:tc>
      </w:tr>
      <w:tr w:rsidR="00BC4D95" w:rsidRPr="00BC4D95" w:rsidTr="00E633B2">
        <w:trPr>
          <w:trHeight w:val="294"/>
        </w:trPr>
        <w:tc>
          <w:tcPr>
            <w:tcW w:w="4594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10A99" w:rsidRPr="00957B96" w:rsidRDefault="00510A99" w:rsidP="0067347C">
            <w:pPr>
              <w:spacing w:before="37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957B9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 xml:space="preserve">РАЗДЕЛ 4. </w:t>
            </w:r>
            <w:r w:rsidR="0067347C" w:rsidRPr="00957B96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ru-RU"/>
              </w:rPr>
              <w:t>Инновационные методы восстановительных практик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10A99" w:rsidRPr="00E61EF7" w:rsidRDefault="00510A99" w:rsidP="00BD4B6A">
            <w:pPr>
              <w:spacing w:before="37"/>
              <w:jc w:val="center"/>
              <w:rPr>
                <w:rFonts w:ascii="Times New Roman" w:eastAsia="Trebuchet MS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28" w:type="dxa"/>
            <w:shd w:val="clear" w:color="auto" w:fill="EEECE1" w:themeFill="background2"/>
          </w:tcPr>
          <w:p w:rsidR="00510A99" w:rsidRPr="0067347C" w:rsidRDefault="0067347C" w:rsidP="0067347C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67347C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507" w:type="dxa"/>
            <w:shd w:val="clear" w:color="auto" w:fill="EEECE1" w:themeFill="background2"/>
          </w:tcPr>
          <w:p w:rsidR="00510A99" w:rsidRPr="0067347C" w:rsidRDefault="0067347C" w:rsidP="0067347C">
            <w:pPr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67347C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327" w:type="dxa"/>
            <w:shd w:val="clear" w:color="auto" w:fill="EEECE1" w:themeFill="background2"/>
          </w:tcPr>
          <w:p w:rsidR="00510A99" w:rsidRPr="0067347C" w:rsidRDefault="0067347C" w:rsidP="0067347C">
            <w:pPr>
              <w:spacing w:before="37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67347C">
              <w:rPr>
                <w:rFonts w:ascii="Times New Roman" w:eastAsia="Trebuchet MS" w:hAnsi="Times New Roman" w:cs="Times New Roman"/>
                <w:b/>
                <w:w w:val="101"/>
                <w:sz w:val="24"/>
                <w:szCs w:val="24"/>
                <w:lang w:val="uk-UA"/>
              </w:rPr>
              <w:t>9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510A99" w:rsidRPr="00957B96" w:rsidRDefault="00510A99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57B9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1. </w:t>
            </w:r>
            <w:r w:rsidR="00957B96" w:rsidRPr="00957B9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Техники восстановительных практик</w:t>
            </w:r>
            <w:r w:rsidR="00CD515E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     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C06BA" w:rsidRPr="00E61EF7" w:rsidRDefault="00FF052D" w:rsidP="00BD4B6A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26.03.25</w:t>
            </w:r>
          </w:p>
        </w:tc>
        <w:tc>
          <w:tcPr>
            <w:tcW w:w="1328" w:type="dxa"/>
          </w:tcPr>
          <w:p w:rsidR="00510A99" w:rsidRPr="0019104C" w:rsidRDefault="00CD515E" w:rsidP="00510A99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510A99" w:rsidRPr="0019104C" w:rsidRDefault="00A316C1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27" w:type="dxa"/>
          </w:tcPr>
          <w:p w:rsidR="00510A99" w:rsidRPr="0019104C" w:rsidRDefault="0019104C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C4D95" w:rsidRPr="00BC4D95" w:rsidTr="007411B9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46E8" w:rsidRPr="00957B96" w:rsidRDefault="00FF46E8" w:rsidP="00510A9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57B9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2. </w:t>
            </w:r>
            <w:r w:rsidR="00957B96" w:rsidRPr="00957B96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Современные методы медиации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FF46E8" w:rsidRPr="00E61EF7" w:rsidRDefault="007411B9" w:rsidP="00BD4B6A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02.04.25</w:t>
            </w:r>
          </w:p>
        </w:tc>
        <w:tc>
          <w:tcPr>
            <w:tcW w:w="1328" w:type="dxa"/>
          </w:tcPr>
          <w:p w:rsidR="00FF46E8" w:rsidRPr="0019104C" w:rsidRDefault="0019104C" w:rsidP="00510A99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07" w:type="dxa"/>
          </w:tcPr>
          <w:p w:rsidR="00FF46E8" w:rsidRPr="0019104C" w:rsidRDefault="00A316C1" w:rsidP="00510A99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27" w:type="dxa"/>
          </w:tcPr>
          <w:p w:rsidR="00FF46E8" w:rsidRPr="0019104C" w:rsidRDefault="0019104C" w:rsidP="00510A99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BC4D95" w:rsidRPr="00BC4D95" w:rsidTr="007411B9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46E8" w:rsidRPr="00957B96" w:rsidRDefault="00FF46E8" w:rsidP="00FF46E8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57B9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3. </w:t>
            </w:r>
            <w:r w:rsidR="00957B96" w:rsidRPr="00957B96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Современные технологии медиации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FF46E8" w:rsidRPr="00E61EF7" w:rsidRDefault="007411B9" w:rsidP="00FF46E8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16.04.25</w:t>
            </w:r>
          </w:p>
        </w:tc>
        <w:tc>
          <w:tcPr>
            <w:tcW w:w="1328" w:type="dxa"/>
          </w:tcPr>
          <w:p w:rsidR="00FF46E8" w:rsidRPr="0019104C" w:rsidRDefault="00CD515E" w:rsidP="00FF46E8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FF46E8" w:rsidRPr="0019104C" w:rsidRDefault="00A316C1" w:rsidP="00FF46E8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27" w:type="dxa"/>
          </w:tcPr>
          <w:p w:rsidR="00FF46E8" w:rsidRPr="0019104C" w:rsidRDefault="0019104C" w:rsidP="00FF46E8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46E8" w:rsidRPr="00957B96" w:rsidRDefault="00FF46E8" w:rsidP="00FF46E8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57B9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>Тема 4</w:t>
            </w:r>
            <w:r w:rsidR="00957B96" w:rsidRPr="00957B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57B96" w:rsidRPr="00957B9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ru-RU"/>
              </w:rPr>
              <w:t>Современные виды медиации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46E8" w:rsidRPr="00E61EF7" w:rsidRDefault="007411B9" w:rsidP="00FF46E8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23.04.25</w:t>
            </w:r>
          </w:p>
        </w:tc>
        <w:tc>
          <w:tcPr>
            <w:tcW w:w="1328" w:type="dxa"/>
          </w:tcPr>
          <w:p w:rsidR="00FF46E8" w:rsidRPr="0019104C" w:rsidRDefault="00CD515E" w:rsidP="00FF46E8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07" w:type="dxa"/>
          </w:tcPr>
          <w:p w:rsidR="00FF46E8" w:rsidRPr="0019104C" w:rsidRDefault="00CD515E" w:rsidP="00FF46E8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1327" w:type="dxa"/>
          </w:tcPr>
          <w:p w:rsidR="00FF46E8" w:rsidRPr="0019104C" w:rsidRDefault="007D4A52" w:rsidP="00FF46E8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46E8" w:rsidRPr="00957B96" w:rsidRDefault="00FF46E8" w:rsidP="00FF46E8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957B9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uk-UA"/>
              </w:rPr>
              <w:t xml:space="preserve">Тема 5. </w:t>
            </w:r>
            <w:r w:rsidR="00957B96" w:rsidRPr="00957B96">
              <w:rPr>
                <w:rFonts w:ascii="Times New Roman" w:eastAsia="Trebuchet MS" w:hAnsi="Times New Roman" w:cs="Times New Roman"/>
                <w:w w:val="105"/>
                <w:sz w:val="24"/>
                <w:szCs w:val="24"/>
                <w:lang w:val="ru-RU"/>
              </w:rPr>
              <w:t>Современные профессиональные требования к медиаторам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46E8" w:rsidRPr="00E61EF7" w:rsidRDefault="007411B9" w:rsidP="007411B9">
            <w:pPr>
              <w:spacing w:before="38"/>
              <w:ind w:left="7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30.04.25</w:t>
            </w:r>
          </w:p>
        </w:tc>
        <w:tc>
          <w:tcPr>
            <w:tcW w:w="1328" w:type="dxa"/>
          </w:tcPr>
          <w:p w:rsidR="00FF46E8" w:rsidRPr="0019104C" w:rsidRDefault="00A316C1" w:rsidP="00FF46E8">
            <w:pPr>
              <w:spacing w:before="38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FF46E8" w:rsidRPr="0019104C" w:rsidRDefault="0019104C" w:rsidP="00FF46E8">
            <w:pPr>
              <w:spacing w:before="38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0.5</w:t>
            </w:r>
          </w:p>
        </w:tc>
        <w:tc>
          <w:tcPr>
            <w:tcW w:w="1327" w:type="dxa"/>
          </w:tcPr>
          <w:p w:rsidR="00FF46E8" w:rsidRPr="0019104C" w:rsidRDefault="0019104C" w:rsidP="00FF46E8">
            <w:pPr>
              <w:spacing w:before="38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19104C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BC4D95" w:rsidRPr="00BC4D95" w:rsidTr="00E633B2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FF46E8" w:rsidRPr="00B16F29" w:rsidRDefault="00FF46E8" w:rsidP="00B16F29">
            <w:pPr>
              <w:pStyle w:val="TableParagraph"/>
              <w:tabs>
                <w:tab w:val="left" w:pos="1609"/>
              </w:tabs>
              <w:ind w:left="7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F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5</w:t>
            </w:r>
            <w:r w:rsidR="00957B96" w:rsidRPr="00B16F2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 Проведение количественного и качественного мониторинга, обсуждение его результатов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FF46E8" w:rsidRPr="00E61EF7" w:rsidRDefault="00FF46E8" w:rsidP="00FF46E8">
            <w:pPr>
              <w:pStyle w:val="TableParagrap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328" w:type="dxa"/>
            <w:shd w:val="clear" w:color="auto" w:fill="EEECE1" w:themeFill="background2"/>
          </w:tcPr>
          <w:p w:rsidR="00FF46E8" w:rsidRPr="00D86E12" w:rsidRDefault="00957B96" w:rsidP="00957B96">
            <w:pPr>
              <w:pStyle w:val="TableParagraph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6E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7" w:type="dxa"/>
            <w:shd w:val="clear" w:color="auto" w:fill="EEECE1" w:themeFill="background2"/>
          </w:tcPr>
          <w:p w:rsidR="00FF46E8" w:rsidRPr="00D86E12" w:rsidRDefault="00957B96" w:rsidP="00957B96">
            <w:pPr>
              <w:spacing w:before="37"/>
              <w:ind w:left="1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D86E12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327" w:type="dxa"/>
            <w:shd w:val="clear" w:color="auto" w:fill="EEECE1" w:themeFill="background2"/>
          </w:tcPr>
          <w:p w:rsidR="00FF46E8" w:rsidRPr="00D86E12" w:rsidRDefault="00957B96" w:rsidP="00957B96">
            <w:pPr>
              <w:spacing w:before="37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D86E12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46E8" w:rsidRPr="00B16F29" w:rsidRDefault="00FF46E8" w:rsidP="00B16F2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16F29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1. </w:t>
            </w:r>
            <w:r w:rsidR="00957B96" w:rsidRPr="00B16F29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Критерии успешности деятельности службы взаимопонимания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46E8" w:rsidRPr="00E61EF7" w:rsidRDefault="00BA1387" w:rsidP="00FF46E8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07.05.25</w:t>
            </w:r>
          </w:p>
        </w:tc>
        <w:tc>
          <w:tcPr>
            <w:tcW w:w="1328" w:type="dxa"/>
          </w:tcPr>
          <w:p w:rsidR="00FF46E8" w:rsidRPr="00BA1387" w:rsidRDefault="00BA1387" w:rsidP="00FF46E8">
            <w:pPr>
              <w:spacing w:before="38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A1387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0.5</w:t>
            </w:r>
          </w:p>
        </w:tc>
        <w:tc>
          <w:tcPr>
            <w:tcW w:w="1507" w:type="dxa"/>
          </w:tcPr>
          <w:p w:rsidR="00FF46E8" w:rsidRPr="00BA1387" w:rsidRDefault="00BA1387" w:rsidP="00FF46E8">
            <w:pPr>
              <w:spacing w:before="38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A1387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0.5</w:t>
            </w:r>
          </w:p>
        </w:tc>
        <w:tc>
          <w:tcPr>
            <w:tcW w:w="1327" w:type="dxa"/>
          </w:tcPr>
          <w:p w:rsidR="00FF46E8" w:rsidRPr="00D86E12" w:rsidRDefault="00BA1387" w:rsidP="00FF46E8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46E8" w:rsidRPr="00B16F29" w:rsidRDefault="00FF46E8" w:rsidP="00B16F2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16F29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2. </w:t>
            </w:r>
            <w:r w:rsidR="00957B96" w:rsidRPr="00B16F29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Обсуждение результатов мониторинга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46E8" w:rsidRPr="00E61EF7" w:rsidRDefault="00BA1387" w:rsidP="00FF46E8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14.05.25</w:t>
            </w:r>
          </w:p>
        </w:tc>
        <w:tc>
          <w:tcPr>
            <w:tcW w:w="1328" w:type="dxa"/>
          </w:tcPr>
          <w:p w:rsidR="00FF46E8" w:rsidRPr="00BA1387" w:rsidRDefault="00BA1387" w:rsidP="00FF46E8">
            <w:pPr>
              <w:spacing w:before="38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A1387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FF46E8" w:rsidRPr="00BA1387" w:rsidRDefault="00BA1387" w:rsidP="00FF46E8">
            <w:pPr>
              <w:spacing w:before="38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A1387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27" w:type="dxa"/>
          </w:tcPr>
          <w:p w:rsidR="00FF46E8" w:rsidRPr="00D86E12" w:rsidRDefault="00BA1387" w:rsidP="00FF46E8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C4D95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FF46E8" w:rsidRPr="00B16F29" w:rsidRDefault="00FF46E8" w:rsidP="00B16F29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16F29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 xml:space="preserve">Тема 3. </w:t>
            </w:r>
            <w:r w:rsidR="00957B96" w:rsidRPr="00B16F29"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  <w:t>Стратегическое планирование на основе результатов мониторинга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F46E8" w:rsidRPr="00E61EF7" w:rsidRDefault="00BA1387" w:rsidP="00FF46E8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25.05.25</w:t>
            </w:r>
          </w:p>
        </w:tc>
        <w:tc>
          <w:tcPr>
            <w:tcW w:w="1328" w:type="dxa"/>
          </w:tcPr>
          <w:p w:rsidR="00FF46E8" w:rsidRPr="00BA1387" w:rsidRDefault="00BA1387" w:rsidP="00FF46E8">
            <w:pPr>
              <w:spacing w:before="38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A1387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07" w:type="dxa"/>
          </w:tcPr>
          <w:p w:rsidR="00FF46E8" w:rsidRPr="00BA1387" w:rsidRDefault="00BA1387" w:rsidP="00FF46E8">
            <w:pPr>
              <w:spacing w:before="38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A1387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27" w:type="dxa"/>
          </w:tcPr>
          <w:p w:rsidR="00FF46E8" w:rsidRPr="00D86E12" w:rsidRDefault="00BA1387" w:rsidP="00FF46E8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A1387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BA1387" w:rsidRPr="00B16F29" w:rsidRDefault="00BA1387" w:rsidP="00BA138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16F29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Тема 4. Обсуждение актуальных вопросов.</w:t>
            </w:r>
          </w:p>
          <w:p w:rsidR="00BA1387" w:rsidRPr="00B16F29" w:rsidRDefault="00BA1387" w:rsidP="00BA138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16F29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Итоговое занятие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A1387" w:rsidRPr="00E61EF7" w:rsidRDefault="00BA1387" w:rsidP="00BA1387">
            <w:pPr>
              <w:spacing w:before="3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E61EF7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28.05.25</w:t>
            </w:r>
          </w:p>
        </w:tc>
        <w:tc>
          <w:tcPr>
            <w:tcW w:w="1328" w:type="dxa"/>
          </w:tcPr>
          <w:p w:rsidR="00BA1387" w:rsidRPr="00BA1387" w:rsidRDefault="00BA1387" w:rsidP="00BA1387">
            <w:pPr>
              <w:spacing w:before="38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A1387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07" w:type="dxa"/>
          </w:tcPr>
          <w:p w:rsidR="00BA1387" w:rsidRPr="00BA1387" w:rsidRDefault="00BA1387" w:rsidP="00BA1387">
            <w:pPr>
              <w:spacing w:before="38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BA1387"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327" w:type="dxa"/>
          </w:tcPr>
          <w:p w:rsidR="00BA1387" w:rsidRPr="00D86E12" w:rsidRDefault="00BA1387" w:rsidP="00BA138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A1387" w:rsidRPr="00BC4D95" w:rsidTr="00303F1F">
        <w:trPr>
          <w:trHeight w:val="295"/>
        </w:trPr>
        <w:tc>
          <w:tcPr>
            <w:tcW w:w="4594" w:type="dxa"/>
            <w:tcBorders>
              <w:right w:val="single" w:sz="4" w:space="0" w:color="auto"/>
            </w:tcBorders>
          </w:tcPr>
          <w:p w:rsidR="00BA1387" w:rsidRPr="00B16F29" w:rsidRDefault="00BA1387" w:rsidP="00BA1387">
            <w:pPr>
              <w:spacing w:before="37"/>
              <w:ind w:left="79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B16F29">
              <w:rPr>
                <w:rFonts w:ascii="Times New Roman" w:eastAsia="Trebuchet MS" w:hAnsi="Times New Roman" w:cs="Times New Roman"/>
                <w:b/>
                <w:w w:val="105"/>
                <w:sz w:val="24"/>
                <w:szCs w:val="24"/>
                <w:lang w:val="uk-UA"/>
              </w:rPr>
              <w:t>ВСЕГО ЧАСОВ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A1387" w:rsidRPr="00BC4D95" w:rsidRDefault="00BA1387" w:rsidP="00BA1387">
            <w:pPr>
              <w:spacing w:before="37"/>
              <w:rPr>
                <w:rFonts w:ascii="Times New Roman" w:eastAsia="Trebuchet MS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328" w:type="dxa"/>
          </w:tcPr>
          <w:p w:rsidR="00BA1387" w:rsidRPr="00D86E12" w:rsidRDefault="00BA1387" w:rsidP="00BA1387">
            <w:pPr>
              <w:spacing w:before="37"/>
              <w:ind w:left="20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D86E12">
              <w:rPr>
                <w:rFonts w:ascii="Times New Roman" w:eastAsia="Trebuchet MS" w:hAnsi="Times New Roman" w:cs="Times New Roman"/>
                <w:b/>
                <w:w w:val="101"/>
                <w:sz w:val="24"/>
                <w:szCs w:val="24"/>
                <w:lang w:val="uk-UA"/>
              </w:rPr>
              <w:t>20</w:t>
            </w:r>
          </w:p>
        </w:tc>
        <w:tc>
          <w:tcPr>
            <w:tcW w:w="1507" w:type="dxa"/>
          </w:tcPr>
          <w:p w:rsidR="00BA1387" w:rsidRPr="00D86E12" w:rsidRDefault="00BA1387" w:rsidP="00BA1387">
            <w:pPr>
              <w:spacing w:before="37"/>
              <w:ind w:left="127" w:right="10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D86E12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48</w:t>
            </w:r>
          </w:p>
        </w:tc>
        <w:tc>
          <w:tcPr>
            <w:tcW w:w="1327" w:type="dxa"/>
          </w:tcPr>
          <w:p w:rsidR="00BA1387" w:rsidRPr="00D86E12" w:rsidRDefault="00BA1387" w:rsidP="00BA1387">
            <w:pPr>
              <w:spacing w:before="37"/>
              <w:ind w:left="127" w:right="10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D86E12"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  <w:t>68</w:t>
            </w:r>
          </w:p>
        </w:tc>
      </w:tr>
    </w:tbl>
    <w:p w:rsidR="00CD49B9" w:rsidRPr="00BC4D95" w:rsidRDefault="00CD49B9" w:rsidP="00424A7D">
      <w:pPr>
        <w:ind w:left="-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49B9" w:rsidRPr="00BC4D95" w:rsidRDefault="00CD49B9" w:rsidP="00424A7D">
      <w:pPr>
        <w:ind w:left="-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49B9" w:rsidRPr="00BC4D95" w:rsidRDefault="00CD49B9" w:rsidP="00424A7D">
      <w:pPr>
        <w:ind w:left="-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D49B9" w:rsidRPr="00BC4D95" w:rsidRDefault="00CD49B9" w:rsidP="00424A7D">
      <w:pPr>
        <w:ind w:left="-567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CD49B9" w:rsidRPr="00BC4D95" w:rsidSect="00F01F36">
      <w:pgSz w:w="11906" w:h="16838"/>
      <w:pgMar w:top="709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0000000000000000000"/>
    <w:charset w:val="00"/>
    <w:family w:val="roman"/>
    <w:notTrueType/>
    <w:pitch w:val="default"/>
  </w:font>
  <w:font w:name="Liberation Mono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E9F"/>
    <w:multiLevelType w:val="multilevel"/>
    <w:tmpl w:val="E6C0E484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31FA5"/>
    <w:multiLevelType w:val="multilevel"/>
    <w:tmpl w:val="5DE23D8E"/>
    <w:lvl w:ilvl="0">
      <w:start w:val="9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BC2DA4"/>
    <w:multiLevelType w:val="multilevel"/>
    <w:tmpl w:val="3B82630C"/>
    <w:lvl w:ilvl="0">
      <w:start w:val="1"/>
      <w:numFmt w:val="bullet"/>
      <w:lvlText w:val="-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307206"/>
    <w:multiLevelType w:val="multilevel"/>
    <w:tmpl w:val="43126F48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D4695C"/>
    <w:multiLevelType w:val="multilevel"/>
    <w:tmpl w:val="8E1C499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266F3A"/>
    <w:multiLevelType w:val="multilevel"/>
    <w:tmpl w:val="92CAC7BC"/>
    <w:lvl w:ilvl="0">
      <w:start w:val="1"/>
      <w:numFmt w:val="bullet"/>
      <w:lvlText w:val="-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023574"/>
    <w:multiLevelType w:val="multilevel"/>
    <w:tmpl w:val="BA9C974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C326E2"/>
    <w:multiLevelType w:val="multilevel"/>
    <w:tmpl w:val="BD10BFF0"/>
    <w:lvl w:ilvl="0">
      <w:start w:val="8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2D5E99"/>
    <w:multiLevelType w:val="multilevel"/>
    <w:tmpl w:val="D2F0BCAE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89425A"/>
    <w:multiLevelType w:val="multilevel"/>
    <w:tmpl w:val="53763ED6"/>
    <w:lvl w:ilvl="0">
      <w:start w:val="1"/>
      <w:numFmt w:val="bullet"/>
      <w:lvlText w:val="-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BA85599"/>
    <w:multiLevelType w:val="multilevel"/>
    <w:tmpl w:val="1188D2BC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F531516"/>
    <w:multiLevelType w:val="hybridMultilevel"/>
    <w:tmpl w:val="2B1E6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CE09C6"/>
    <w:multiLevelType w:val="multilevel"/>
    <w:tmpl w:val="655CEC00"/>
    <w:lvl w:ilvl="0">
      <w:start w:val="1"/>
      <w:numFmt w:val="bullet"/>
      <w:lvlText w:val="-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CE811C0"/>
    <w:multiLevelType w:val="multilevel"/>
    <w:tmpl w:val="4370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12"/>
  </w:num>
  <w:num w:numId="11">
    <w:abstractNumId w:val="6"/>
  </w:num>
  <w:num w:numId="12">
    <w:abstractNumId w:val="1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781"/>
    <w:rsid w:val="00003A8A"/>
    <w:rsid w:val="0000542C"/>
    <w:rsid w:val="000058CF"/>
    <w:rsid w:val="000247D2"/>
    <w:rsid w:val="0004510B"/>
    <w:rsid w:val="00065B0E"/>
    <w:rsid w:val="00065C06"/>
    <w:rsid w:val="00077781"/>
    <w:rsid w:val="00093EFB"/>
    <w:rsid w:val="001151B7"/>
    <w:rsid w:val="00144272"/>
    <w:rsid w:val="0019104C"/>
    <w:rsid w:val="001C06BA"/>
    <w:rsid w:val="001D6B42"/>
    <w:rsid w:val="001F5CE7"/>
    <w:rsid w:val="002268D7"/>
    <w:rsid w:val="00230CAC"/>
    <w:rsid w:val="00231E35"/>
    <w:rsid w:val="00240857"/>
    <w:rsid w:val="0024242C"/>
    <w:rsid w:val="002837F1"/>
    <w:rsid w:val="00285AF4"/>
    <w:rsid w:val="00292825"/>
    <w:rsid w:val="002A6683"/>
    <w:rsid w:val="002E2F4A"/>
    <w:rsid w:val="002F3284"/>
    <w:rsid w:val="00303F1F"/>
    <w:rsid w:val="00304630"/>
    <w:rsid w:val="00314856"/>
    <w:rsid w:val="003729F2"/>
    <w:rsid w:val="003A1ED6"/>
    <w:rsid w:val="003B1FCB"/>
    <w:rsid w:val="003B2ADD"/>
    <w:rsid w:val="003E48AF"/>
    <w:rsid w:val="00424A7D"/>
    <w:rsid w:val="00442021"/>
    <w:rsid w:val="00443374"/>
    <w:rsid w:val="004A4E78"/>
    <w:rsid w:val="004C5385"/>
    <w:rsid w:val="004D31F0"/>
    <w:rsid w:val="00501B90"/>
    <w:rsid w:val="00510A99"/>
    <w:rsid w:val="00520266"/>
    <w:rsid w:val="00531CCA"/>
    <w:rsid w:val="0053680A"/>
    <w:rsid w:val="00536F9C"/>
    <w:rsid w:val="005B6160"/>
    <w:rsid w:val="00623B45"/>
    <w:rsid w:val="006247EB"/>
    <w:rsid w:val="0063451A"/>
    <w:rsid w:val="0067347C"/>
    <w:rsid w:val="006B721E"/>
    <w:rsid w:val="006C0EBB"/>
    <w:rsid w:val="006D4BCF"/>
    <w:rsid w:val="006E3C5D"/>
    <w:rsid w:val="007411B9"/>
    <w:rsid w:val="0079008A"/>
    <w:rsid w:val="007A14DD"/>
    <w:rsid w:val="007B712A"/>
    <w:rsid w:val="007D4A52"/>
    <w:rsid w:val="007E254F"/>
    <w:rsid w:val="007E79E0"/>
    <w:rsid w:val="00835756"/>
    <w:rsid w:val="00864DE6"/>
    <w:rsid w:val="008D460F"/>
    <w:rsid w:val="00907D1B"/>
    <w:rsid w:val="00913BBF"/>
    <w:rsid w:val="00927406"/>
    <w:rsid w:val="0094222B"/>
    <w:rsid w:val="00957B96"/>
    <w:rsid w:val="009D0CE3"/>
    <w:rsid w:val="009F6766"/>
    <w:rsid w:val="00A012E7"/>
    <w:rsid w:val="00A316C1"/>
    <w:rsid w:val="00A37CE9"/>
    <w:rsid w:val="00A7204B"/>
    <w:rsid w:val="00AC3C8B"/>
    <w:rsid w:val="00AC44AD"/>
    <w:rsid w:val="00AE66F1"/>
    <w:rsid w:val="00B16F29"/>
    <w:rsid w:val="00B71469"/>
    <w:rsid w:val="00BA1387"/>
    <w:rsid w:val="00BA1D0C"/>
    <w:rsid w:val="00BC4D95"/>
    <w:rsid w:val="00BD4B6A"/>
    <w:rsid w:val="00BE2D0C"/>
    <w:rsid w:val="00BF741C"/>
    <w:rsid w:val="00C210B5"/>
    <w:rsid w:val="00C504E0"/>
    <w:rsid w:val="00CA53B3"/>
    <w:rsid w:val="00CD49B9"/>
    <w:rsid w:val="00CD515E"/>
    <w:rsid w:val="00CE7648"/>
    <w:rsid w:val="00CF12B6"/>
    <w:rsid w:val="00CF3641"/>
    <w:rsid w:val="00D07CF4"/>
    <w:rsid w:val="00D339E9"/>
    <w:rsid w:val="00D604B2"/>
    <w:rsid w:val="00D76834"/>
    <w:rsid w:val="00D86E12"/>
    <w:rsid w:val="00DC3306"/>
    <w:rsid w:val="00E54244"/>
    <w:rsid w:val="00E55F9B"/>
    <w:rsid w:val="00E61EF7"/>
    <w:rsid w:val="00E633B2"/>
    <w:rsid w:val="00E7436B"/>
    <w:rsid w:val="00EE190C"/>
    <w:rsid w:val="00F01F36"/>
    <w:rsid w:val="00F043A9"/>
    <w:rsid w:val="00F70758"/>
    <w:rsid w:val="00FC1FA3"/>
    <w:rsid w:val="00FC6A68"/>
    <w:rsid w:val="00FD26E5"/>
    <w:rsid w:val="00FE645C"/>
    <w:rsid w:val="00FF052D"/>
    <w:rsid w:val="00FF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57E9"/>
  <w15:docId w15:val="{4F551FD2-F3EE-4AA6-A4AE-CB79E85F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C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7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7781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ody Text Indent"/>
    <w:basedOn w:val="a"/>
    <w:link w:val="a7"/>
    <w:rsid w:val="0007778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77781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Bodytext1">
    <w:name w:val="Body text|1_"/>
    <w:basedOn w:val="a0"/>
    <w:link w:val="Bodytext10"/>
    <w:rsid w:val="000247D2"/>
    <w:rPr>
      <w:rFonts w:ascii="Liberation Serif" w:eastAsia="Liberation Serif" w:hAnsi="Liberation Serif" w:cs="Liberation Serif"/>
      <w:sz w:val="26"/>
      <w:szCs w:val="26"/>
    </w:rPr>
  </w:style>
  <w:style w:type="character" w:customStyle="1" w:styleId="Heading21">
    <w:name w:val="Heading #2|1_"/>
    <w:basedOn w:val="a0"/>
    <w:link w:val="Heading210"/>
    <w:rsid w:val="000247D2"/>
    <w:rPr>
      <w:rFonts w:ascii="Liberation Serif" w:eastAsia="Liberation Serif" w:hAnsi="Liberation Serif" w:cs="Liberation Serif"/>
      <w:b/>
      <w:bCs/>
      <w:sz w:val="20"/>
      <w:szCs w:val="20"/>
    </w:rPr>
  </w:style>
  <w:style w:type="paragraph" w:customStyle="1" w:styleId="Bodytext10">
    <w:name w:val="Body text|1"/>
    <w:basedOn w:val="a"/>
    <w:link w:val="Bodytext1"/>
    <w:rsid w:val="000247D2"/>
    <w:pPr>
      <w:widowControl w:val="0"/>
      <w:spacing w:after="0" w:line="259" w:lineRule="auto"/>
      <w:ind w:firstLine="20"/>
    </w:pPr>
    <w:rPr>
      <w:rFonts w:ascii="Liberation Serif" w:eastAsia="Liberation Serif" w:hAnsi="Liberation Serif" w:cs="Liberation Serif"/>
      <w:sz w:val="26"/>
      <w:szCs w:val="26"/>
    </w:rPr>
  </w:style>
  <w:style w:type="paragraph" w:customStyle="1" w:styleId="Heading210">
    <w:name w:val="Heading #2|1"/>
    <w:basedOn w:val="a"/>
    <w:link w:val="Heading21"/>
    <w:rsid w:val="000247D2"/>
    <w:pPr>
      <w:widowControl w:val="0"/>
      <w:spacing w:after="0" w:line="334" w:lineRule="auto"/>
      <w:jc w:val="center"/>
      <w:outlineLvl w:val="1"/>
    </w:pPr>
    <w:rPr>
      <w:rFonts w:ascii="Liberation Serif" w:eastAsia="Liberation Serif" w:hAnsi="Liberation Serif" w:cs="Liberation Serif"/>
      <w:b/>
      <w:bCs/>
      <w:sz w:val="20"/>
      <w:szCs w:val="20"/>
    </w:rPr>
  </w:style>
  <w:style w:type="paragraph" w:styleId="a8">
    <w:name w:val="Normal (Web)"/>
    <w:basedOn w:val="a"/>
    <w:uiPriority w:val="99"/>
    <w:unhideWhenUsed/>
    <w:rsid w:val="007A1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0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3046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046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4630"/>
  </w:style>
  <w:style w:type="paragraph" w:customStyle="1" w:styleId="c6">
    <w:name w:val="c6"/>
    <w:basedOn w:val="a"/>
    <w:rsid w:val="00115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151B7"/>
  </w:style>
  <w:style w:type="character" w:customStyle="1" w:styleId="c2">
    <w:name w:val="c2"/>
    <w:basedOn w:val="a0"/>
    <w:rsid w:val="001151B7"/>
  </w:style>
  <w:style w:type="character" w:customStyle="1" w:styleId="c50">
    <w:name w:val="c50"/>
    <w:basedOn w:val="a0"/>
    <w:rsid w:val="001151B7"/>
  </w:style>
  <w:style w:type="character" w:customStyle="1" w:styleId="c37">
    <w:name w:val="c37"/>
    <w:basedOn w:val="a0"/>
    <w:rsid w:val="001151B7"/>
  </w:style>
  <w:style w:type="paragraph" w:styleId="aa">
    <w:name w:val="Body Text"/>
    <w:basedOn w:val="a"/>
    <w:link w:val="ab"/>
    <w:uiPriority w:val="99"/>
    <w:semiHidden/>
    <w:unhideWhenUsed/>
    <w:rsid w:val="00424A7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4A7D"/>
  </w:style>
  <w:style w:type="table" w:customStyle="1" w:styleId="TableNormal">
    <w:name w:val="Table Normal"/>
    <w:uiPriority w:val="2"/>
    <w:semiHidden/>
    <w:unhideWhenUsed/>
    <w:qFormat/>
    <w:rsid w:val="00A012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A1ED6"/>
    <w:pPr>
      <w:widowControl w:val="0"/>
      <w:autoSpaceDE w:val="0"/>
      <w:autoSpaceDN w:val="0"/>
      <w:spacing w:before="38" w:after="0" w:line="240" w:lineRule="auto"/>
    </w:pPr>
    <w:rPr>
      <w:rFonts w:ascii="Trebuchet MS" w:eastAsia="Trebuchet MS" w:hAnsi="Trebuchet MS" w:cs="Trebuchet MS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8</Pages>
  <Words>1845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MSI_5_6</cp:lastModifiedBy>
  <cp:revision>80</cp:revision>
  <cp:lastPrinted>2023-11-17T08:59:00Z</cp:lastPrinted>
  <dcterms:created xsi:type="dcterms:W3CDTF">2023-11-06T16:27:00Z</dcterms:created>
  <dcterms:modified xsi:type="dcterms:W3CDTF">2024-10-11T12:00:00Z</dcterms:modified>
</cp:coreProperties>
</file>