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  <w:r w:rsidRPr="00334DA6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583D487" wp14:editId="5D7D2937">
            <wp:simplePos x="0" y="0"/>
            <wp:positionH relativeFrom="column">
              <wp:posOffset>2018665</wp:posOffset>
            </wp:positionH>
            <wp:positionV relativeFrom="paragraph">
              <wp:posOffset>-538480</wp:posOffset>
            </wp:positionV>
            <wp:extent cx="5929630" cy="927100"/>
            <wp:effectExtent l="0" t="0" r="0" b="6350"/>
            <wp:wrapTight wrapText="bothSides">
              <wp:wrapPolygon edited="0">
                <wp:start x="0" y="0"/>
                <wp:lineTo x="0" y="21304"/>
                <wp:lineTo x="21512" y="21304"/>
                <wp:lineTo x="21512" y="0"/>
                <wp:lineTo x="0" y="0"/>
              </wp:wrapPolygon>
            </wp:wrapTight>
            <wp:docPr id="1" name="Рисунок 1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63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58"/>
        <w:tblW w:w="4023" w:type="pct"/>
        <w:tblLayout w:type="fixed"/>
        <w:tblLook w:val="01E0" w:firstRow="1" w:lastRow="1" w:firstColumn="1" w:lastColumn="1" w:noHBand="0" w:noVBand="0"/>
      </w:tblPr>
      <w:tblGrid>
        <w:gridCol w:w="4813"/>
        <w:gridCol w:w="3862"/>
        <w:gridCol w:w="3857"/>
      </w:tblGrid>
      <w:tr w:rsidR="00334DA6" w:rsidRPr="00334DA6" w:rsidTr="00334DA6">
        <w:trPr>
          <w:trHeight w:val="403"/>
        </w:trPr>
        <w:tc>
          <w:tcPr>
            <w:tcW w:w="1920" w:type="pct"/>
          </w:tcPr>
          <w:p w:rsidR="00334DA6" w:rsidRPr="00334DA6" w:rsidRDefault="00334DA6" w:rsidP="007908EA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334DA6">
              <w:rPr>
                <w:rFonts w:eastAsia="Calibri"/>
                <w:b/>
                <w:sz w:val="28"/>
                <w:szCs w:val="28"/>
              </w:rPr>
              <w:t>«Согласовано»</w:t>
            </w:r>
          </w:p>
          <w:p w:rsidR="00334DA6" w:rsidRPr="00334DA6" w:rsidRDefault="00334DA6" w:rsidP="007908EA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334DA6">
              <w:rPr>
                <w:sz w:val="20"/>
                <w:szCs w:val="20"/>
              </w:rPr>
              <w:t>Заместитель директора</w:t>
            </w:r>
          </w:p>
          <w:p w:rsidR="00334DA6" w:rsidRPr="00334DA6" w:rsidRDefault="00334DA6" w:rsidP="007908EA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334DA6">
              <w:rPr>
                <w:rFonts w:eastAsia="Calibri"/>
                <w:sz w:val="20"/>
                <w:szCs w:val="20"/>
              </w:rPr>
              <w:t xml:space="preserve">МБОУ «Борисовская СОШ №2» </w:t>
            </w:r>
          </w:p>
          <w:p w:rsidR="00334DA6" w:rsidRPr="00334DA6" w:rsidRDefault="00334DA6" w:rsidP="007908EA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334DA6">
              <w:rPr>
                <w:rFonts w:eastAsia="Calibri"/>
                <w:sz w:val="20"/>
                <w:szCs w:val="20"/>
              </w:rPr>
              <w:t>__________</w:t>
            </w:r>
            <w:proofErr w:type="spellStart"/>
            <w:r w:rsidRPr="00334DA6">
              <w:rPr>
                <w:rFonts w:eastAsia="Calibri"/>
                <w:sz w:val="20"/>
                <w:szCs w:val="20"/>
              </w:rPr>
              <w:t>В.С.Воскобойник</w:t>
            </w:r>
            <w:proofErr w:type="spellEnd"/>
          </w:p>
          <w:p w:rsidR="00334DA6" w:rsidRPr="00334DA6" w:rsidRDefault="007908EA" w:rsidP="007908EA">
            <w:pPr>
              <w:tabs>
                <w:tab w:val="left" w:pos="9288"/>
              </w:tabs>
              <w:contextualSpacing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 xml:space="preserve">                     </w:t>
            </w:r>
            <w:r w:rsidR="00334DA6" w:rsidRPr="00334DA6">
              <w:rPr>
                <w:sz w:val="20"/>
                <w:szCs w:val="20"/>
              </w:rPr>
              <w:t xml:space="preserve">от «_  _»___________ 2024 г. </w:t>
            </w:r>
          </w:p>
        </w:tc>
        <w:tc>
          <w:tcPr>
            <w:tcW w:w="1541" w:type="pct"/>
          </w:tcPr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334DA6">
              <w:rPr>
                <w:rFonts w:eastAsia="Calibri"/>
                <w:b/>
                <w:sz w:val="28"/>
                <w:szCs w:val="28"/>
              </w:rPr>
              <w:t>«Утверждаю»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334DA6">
              <w:rPr>
                <w:rFonts w:eastAsia="Calibri"/>
                <w:sz w:val="20"/>
                <w:szCs w:val="20"/>
              </w:rPr>
              <w:t xml:space="preserve">Директор 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334DA6">
              <w:rPr>
                <w:rFonts w:eastAsia="Calibri"/>
                <w:sz w:val="20"/>
                <w:szCs w:val="20"/>
              </w:rPr>
              <w:t>МБОУ «Борисовская СОШ №2»</w:t>
            </w:r>
          </w:p>
          <w:p w:rsidR="00334DA6" w:rsidRPr="00334DA6" w:rsidRDefault="007908EA" w:rsidP="007908EA">
            <w:pPr>
              <w:tabs>
                <w:tab w:val="left" w:pos="9288"/>
              </w:tabs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334DA6" w:rsidRPr="00334DA6">
              <w:rPr>
                <w:sz w:val="20"/>
                <w:szCs w:val="20"/>
              </w:rPr>
              <w:t>____</w:t>
            </w:r>
            <w:r w:rsidR="00334DA6" w:rsidRPr="00334DA6">
              <w:rPr>
                <w:rFonts w:eastAsia="Calibri"/>
                <w:sz w:val="20"/>
                <w:szCs w:val="20"/>
              </w:rPr>
              <w:t>_______ Е.В. Иванчук</w:t>
            </w:r>
          </w:p>
          <w:p w:rsidR="00334DA6" w:rsidRPr="00334DA6" w:rsidRDefault="007908EA" w:rsidP="00334DA6">
            <w:pPr>
              <w:tabs>
                <w:tab w:val="left" w:pos="9288"/>
              </w:tabs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   </w:t>
            </w:r>
            <w:r w:rsidR="00575F38">
              <w:rPr>
                <w:rFonts w:eastAsia="Calibri"/>
                <w:sz w:val="20"/>
                <w:szCs w:val="20"/>
              </w:rPr>
              <w:t xml:space="preserve">Приказ № </w:t>
            </w:r>
            <w:r w:rsidR="00334DA6">
              <w:rPr>
                <w:rFonts w:eastAsia="Calibri"/>
                <w:sz w:val="20"/>
                <w:szCs w:val="20"/>
              </w:rPr>
              <w:t>77/01</w:t>
            </w:r>
            <w:r w:rsidR="00334DA6" w:rsidRPr="00334DA6">
              <w:rPr>
                <w:rFonts w:eastAsia="Calibri"/>
                <w:sz w:val="20"/>
                <w:szCs w:val="20"/>
              </w:rPr>
              <w:t xml:space="preserve">      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right"/>
              <w:rPr>
                <w:rFonts w:eastAsia="Calibri"/>
              </w:rPr>
            </w:pPr>
            <w:r w:rsidRPr="00334DA6">
              <w:rPr>
                <w:rFonts w:eastAsia="Calibri"/>
                <w:sz w:val="20"/>
                <w:szCs w:val="20"/>
              </w:rPr>
              <w:t xml:space="preserve"> от «29»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334DA6">
              <w:rPr>
                <w:rFonts w:eastAsia="Calibri"/>
                <w:sz w:val="20"/>
                <w:szCs w:val="20"/>
              </w:rPr>
              <w:t>августа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334DA6">
              <w:rPr>
                <w:rFonts w:eastAsia="Calibri"/>
                <w:sz w:val="20"/>
                <w:szCs w:val="20"/>
              </w:rPr>
              <w:t>2024г.</w:t>
            </w:r>
          </w:p>
        </w:tc>
        <w:tc>
          <w:tcPr>
            <w:tcW w:w="1539" w:type="pct"/>
          </w:tcPr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334DA6">
              <w:rPr>
                <w:b/>
                <w:sz w:val="28"/>
                <w:szCs w:val="28"/>
              </w:rPr>
              <w:t>Рассмотрено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334DA6">
              <w:rPr>
                <w:sz w:val="20"/>
                <w:szCs w:val="20"/>
              </w:rPr>
              <w:t xml:space="preserve">на заседании педагогического совета №10 от «29» августа 2024 г. 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contextualSpacing/>
        <w:jc w:val="center"/>
        <w:rPr>
          <w:rFonts w:eastAsia="Calibri"/>
          <w:b/>
          <w:sz w:val="72"/>
          <w:szCs w:val="72"/>
        </w:rPr>
      </w:pPr>
      <w:r>
        <w:rPr>
          <w:rFonts w:eastAsia="Calibri"/>
          <w:b/>
          <w:sz w:val="72"/>
          <w:szCs w:val="72"/>
        </w:rPr>
        <w:t xml:space="preserve"> </w:t>
      </w:r>
    </w:p>
    <w:p w:rsidR="00334DA6" w:rsidRDefault="00334DA6" w:rsidP="00334DA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 w:rsidRPr="00334DA6">
        <w:rPr>
          <w:b/>
          <w:sz w:val="44"/>
          <w:szCs w:val="44"/>
        </w:rPr>
        <w:t>Рабочая программа</w:t>
      </w: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28"/>
          <w:szCs w:val="28"/>
        </w:rPr>
      </w:pPr>
      <w:r w:rsidRPr="00334DA6">
        <w:rPr>
          <w:b/>
          <w:sz w:val="28"/>
          <w:szCs w:val="28"/>
        </w:rPr>
        <w:t xml:space="preserve">курса внеурочной деятельности </w:t>
      </w: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28"/>
          <w:szCs w:val="28"/>
        </w:rPr>
      </w:pPr>
      <w:proofErr w:type="spellStart"/>
      <w:r w:rsidRPr="00334DA6">
        <w:rPr>
          <w:b/>
          <w:sz w:val="28"/>
          <w:szCs w:val="28"/>
        </w:rPr>
        <w:t>профориентационного</w:t>
      </w:r>
      <w:proofErr w:type="spellEnd"/>
      <w:r w:rsidRPr="00334DA6">
        <w:rPr>
          <w:b/>
          <w:sz w:val="28"/>
          <w:szCs w:val="28"/>
        </w:rPr>
        <w:t xml:space="preserve"> направления</w:t>
      </w: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72"/>
          <w:szCs w:val="72"/>
        </w:rPr>
      </w:pPr>
      <w:r w:rsidRPr="00334DA6">
        <w:rPr>
          <w:b/>
          <w:sz w:val="72"/>
          <w:szCs w:val="72"/>
        </w:rPr>
        <w:t>«Россия – мои горизонты»</w:t>
      </w: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</w:p>
    <w:p w:rsidR="00334DA6" w:rsidRPr="00334DA6" w:rsidRDefault="00E57596" w:rsidP="00334DA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Андреевой</w:t>
      </w:r>
      <w:r w:rsidR="004D45DA">
        <w:rPr>
          <w:b/>
          <w:sz w:val="44"/>
          <w:szCs w:val="44"/>
        </w:rPr>
        <w:t xml:space="preserve"> Елены </w:t>
      </w:r>
      <w:r>
        <w:rPr>
          <w:b/>
          <w:sz w:val="44"/>
          <w:szCs w:val="44"/>
        </w:rPr>
        <w:t>Дмитрие</w:t>
      </w:r>
      <w:bookmarkStart w:id="0" w:name="_GoBack"/>
      <w:bookmarkEnd w:id="0"/>
      <w:r w:rsidR="004D45DA">
        <w:rPr>
          <w:b/>
          <w:sz w:val="44"/>
          <w:szCs w:val="44"/>
        </w:rPr>
        <w:t>вны</w:t>
      </w: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34DA6" w:rsidRDefault="004D45DA" w:rsidP="00334DA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6 класс</w:t>
      </w:r>
    </w:p>
    <w:p w:rsidR="004D45DA" w:rsidRPr="00334DA6" w:rsidRDefault="004D45DA" w:rsidP="00334DA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</w:p>
    <w:p w:rsid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34DA6" w:rsidRPr="00232A35" w:rsidRDefault="004D45DA" w:rsidP="00232A35">
      <w:pPr>
        <w:adjustRightInd w:val="0"/>
        <w:contextualSpacing/>
        <w:rPr>
          <w:b/>
          <w:sz w:val="44"/>
          <w:szCs w:val="44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>
        <w:rPr>
          <w:b/>
          <w:sz w:val="44"/>
          <w:szCs w:val="44"/>
        </w:rPr>
        <w:t>2</w:t>
      </w:r>
      <w:r w:rsidRPr="00D94403">
        <w:rPr>
          <w:b/>
          <w:sz w:val="44"/>
          <w:szCs w:val="44"/>
        </w:rPr>
        <w:t>02</w:t>
      </w:r>
      <w:r>
        <w:rPr>
          <w:b/>
          <w:sz w:val="44"/>
          <w:szCs w:val="44"/>
        </w:rPr>
        <w:t>4</w:t>
      </w:r>
      <w:r w:rsidRPr="00D94403">
        <w:rPr>
          <w:b/>
          <w:sz w:val="44"/>
          <w:szCs w:val="44"/>
        </w:rPr>
        <w:t>-202</w:t>
      </w:r>
      <w:r>
        <w:rPr>
          <w:b/>
          <w:sz w:val="44"/>
          <w:szCs w:val="44"/>
        </w:rPr>
        <w:t>5</w:t>
      </w:r>
      <w:r w:rsidRPr="00D94403">
        <w:rPr>
          <w:b/>
          <w:sz w:val="44"/>
          <w:szCs w:val="44"/>
        </w:rPr>
        <w:t xml:space="preserve"> учебный год</w:t>
      </w: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182D82" w:rsidRDefault="00BF4DDB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72"/>
        <w:jc w:val="left"/>
      </w:pPr>
      <w:bookmarkStart w:id="1" w:name="_bookmark0"/>
      <w:bookmarkEnd w:id="1"/>
      <w: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182D82" w:rsidRDefault="00182D82">
      <w:pPr>
        <w:pStyle w:val="a3"/>
        <w:ind w:left="0" w:firstLine="0"/>
        <w:jc w:val="left"/>
        <w:rPr>
          <w:b/>
          <w:sz w:val="30"/>
        </w:rPr>
      </w:pPr>
    </w:p>
    <w:p w:rsidR="00182D82" w:rsidRPr="00BF4DDB" w:rsidRDefault="00BF4DDB" w:rsidP="00BF4DDB">
      <w:pPr>
        <w:pStyle w:val="a3"/>
        <w:ind w:right="103"/>
        <w:rPr>
          <w:sz w:val="24"/>
          <w:szCs w:val="24"/>
        </w:rPr>
      </w:pPr>
      <w:r w:rsidRPr="00BF4DDB">
        <w:rPr>
          <w:sz w:val="24"/>
          <w:szCs w:val="24"/>
        </w:rPr>
        <w:t>Рабочая программа курса внеурочной деятельности «Россия – мои горизонты»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(далее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– Программа) составлена на основе: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5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Федерального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>закона</w:t>
      </w:r>
      <w:r w:rsidRPr="00BF4DDB">
        <w:rPr>
          <w:spacing w:val="50"/>
          <w:sz w:val="24"/>
          <w:szCs w:val="24"/>
        </w:rPr>
        <w:t xml:space="preserve"> </w:t>
      </w:r>
      <w:r w:rsidRPr="00BF4DDB">
        <w:rPr>
          <w:sz w:val="24"/>
          <w:szCs w:val="24"/>
        </w:rPr>
        <w:t>от</w:t>
      </w:r>
      <w:r w:rsidRPr="00BF4DDB">
        <w:rPr>
          <w:spacing w:val="50"/>
          <w:sz w:val="24"/>
          <w:szCs w:val="24"/>
        </w:rPr>
        <w:t xml:space="preserve"> </w:t>
      </w:r>
      <w:r w:rsidRPr="00BF4DDB">
        <w:rPr>
          <w:sz w:val="24"/>
          <w:szCs w:val="24"/>
        </w:rPr>
        <w:t>29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декабря</w:t>
      </w:r>
      <w:r w:rsidRPr="00BF4DDB">
        <w:rPr>
          <w:spacing w:val="52"/>
          <w:sz w:val="24"/>
          <w:szCs w:val="24"/>
        </w:rPr>
        <w:t xml:space="preserve"> </w:t>
      </w:r>
      <w:r w:rsidRPr="00BF4DDB">
        <w:rPr>
          <w:sz w:val="24"/>
          <w:szCs w:val="24"/>
        </w:rPr>
        <w:t>2012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49"/>
          <w:sz w:val="24"/>
          <w:szCs w:val="24"/>
        </w:rPr>
        <w:t xml:space="preserve"> </w:t>
      </w:r>
      <w:r w:rsidRPr="00BF4DDB">
        <w:rPr>
          <w:sz w:val="24"/>
          <w:szCs w:val="24"/>
        </w:rPr>
        <w:t>№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>273-ФЗ</w:t>
      </w:r>
      <w:r w:rsidRPr="00BF4DDB">
        <w:rPr>
          <w:spacing w:val="52"/>
          <w:sz w:val="24"/>
          <w:szCs w:val="24"/>
        </w:rPr>
        <w:t xml:space="preserve"> </w:t>
      </w:r>
      <w:r w:rsidRPr="00BF4DDB">
        <w:rPr>
          <w:sz w:val="24"/>
          <w:szCs w:val="24"/>
        </w:rPr>
        <w:t>«Об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образовании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Российской̆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Федерации»,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8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Федерального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закона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от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24</w:t>
      </w:r>
      <w:r w:rsidRPr="00BF4DDB">
        <w:rPr>
          <w:spacing w:val="-12"/>
          <w:sz w:val="24"/>
          <w:szCs w:val="24"/>
        </w:rPr>
        <w:t xml:space="preserve"> </w:t>
      </w:r>
      <w:r w:rsidRPr="00BF4DDB">
        <w:rPr>
          <w:sz w:val="24"/>
          <w:szCs w:val="24"/>
        </w:rPr>
        <w:t>июля</w:t>
      </w:r>
      <w:r w:rsidRPr="00BF4DDB">
        <w:rPr>
          <w:spacing w:val="-10"/>
          <w:sz w:val="24"/>
          <w:szCs w:val="24"/>
        </w:rPr>
        <w:t xml:space="preserve"> </w:t>
      </w:r>
      <w:r w:rsidRPr="00BF4DDB">
        <w:rPr>
          <w:sz w:val="24"/>
          <w:szCs w:val="24"/>
        </w:rPr>
        <w:t>1998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-11"/>
          <w:sz w:val="24"/>
          <w:szCs w:val="24"/>
        </w:rPr>
        <w:t xml:space="preserve"> </w:t>
      </w:r>
      <w:r w:rsidRPr="00BF4DDB">
        <w:rPr>
          <w:sz w:val="24"/>
          <w:szCs w:val="24"/>
        </w:rPr>
        <w:t>№</w:t>
      </w:r>
      <w:r w:rsidRPr="00BF4DDB">
        <w:rPr>
          <w:spacing w:val="-10"/>
          <w:sz w:val="24"/>
          <w:szCs w:val="24"/>
        </w:rPr>
        <w:t xml:space="preserve"> </w:t>
      </w:r>
      <w:r w:rsidRPr="00BF4DDB">
        <w:rPr>
          <w:sz w:val="24"/>
          <w:szCs w:val="24"/>
        </w:rPr>
        <w:t>124-ФЗ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«Об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основных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гарантиях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прав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ребенка в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 Федерации»,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4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государственного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стандарта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 образования (далее – ФГОС ООО), утвержденного Приказом Министерства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просвещения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 Федерации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от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31 мая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2021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№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287,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3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государственного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стандарта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 образования (далее – ФГОС СОО), утвержденного приказом Министерства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науки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 от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17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мая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2012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3"/>
          <w:sz w:val="24"/>
          <w:szCs w:val="24"/>
        </w:rPr>
        <w:t xml:space="preserve"> </w:t>
      </w:r>
      <w:r w:rsidRPr="00BF4DDB">
        <w:rPr>
          <w:sz w:val="24"/>
          <w:szCs w:val="24"/>
        </w:rPr>
        <w:t>№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413,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spacing w:before="1"/>
        <w:ind w:right="102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Федеральной образовательной программы основного общего образования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(далее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–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ФОП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ООО),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утвержденной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приказом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Министерства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просвещения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 от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18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мая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2023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№ 370,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3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Федеральной образовательной программы среднего общего образования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(далее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–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ФОП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СОО),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утвержденной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приказом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Министерства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просвещения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 от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18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мая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2023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№ 371,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6" w:firstLine="708"/>
        <w:rPr>
          <w:sz w:val="24"/>
          <w:szCs w:val="24"/>
        </w:rPr>
      </w:pPr>
      <w:r w:rsidRPr="00BF4DDB">
        <w:rPr>
          <w:sz w:val="24"/>
          <w:szCs w:val="24"/>
        </w:rPr>
        <w:t>Методических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рекомендаций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реализации</w:t>
      </w:r>
      <w:r w:rsidRPr="00BF4DDB">
        <w:rPr>
          <w:spacing w:val="55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проекта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«Билет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будущее»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по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ориентации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6-11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классов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организаций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реализующих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программы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основного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5" w:firstLine="708"/>
        <w:rPr>
          <w:sz w:val="24"/>
          <w:szCs w:val="24"/>
        </w:rPr>
      </w:pPr>
      <w:r w:rsidRPr="00BF4DDB">
        <w:rPr>
          <w:sz w:val="24"/>
          <w:szCs w:val="24"/>
        </w:rPr>
        <w:t>Методических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рекомендаций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реализации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Единой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модели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ориентации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6-11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классов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образовательных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организаций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реализующих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программы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основного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</w:t>
      </w:r>
    </w:p>
    <w:p w:rsidR="00BF4DDB" w:rsidRPr="00BF4DDB" w:rsidRDefault="00BF4DDB" w:rsidP="00BF4DDB">
      <w:pPr>
        <w:pStyle w:val="a3"/>
        <w:spacing w:before="67"/>
        <w:ind w:right="109" w:firstLine="608"/>
        <w:rPr>
          <w:sz w:val="24"/>
          <w:szCs w:val="24"/>
        </w:rPr>
      </w:pPr>
      <w:r w:rsidRPr="00BF4DDB">
        <w:rPr>
          <w:sz w:val="24"/>
          <w:szCs w:val="24"/>
        </w:rPr>
        <w:t>В</w:t>
      </w:r>
      <w:r w:rsidRPr="00BF4DDB">
        <w:rPr>
          <w:spacing w:val="71"/>
          <w:sz w:val="24"/>
          <w:szCs w:val="24"/>
        </w:rPr>
        <w:t xml:space="preserve"> </w:t>
      </w:r>
      <w:r w:rsidRPr="00BF4DDB">
        <w:rPr>
          <w:sz w:val="24"/>
          <w:szCs w:val="24"/>
        </w:rPr>
        <w:t>Стратегии   развития   воспитания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   Федерации   на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период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до   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2025     года     одним     из    направлений     является    трудовое     воспитание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3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профессиональное</w:t>
      </w:r>
      <w:r w:rsidRPr="00BF4DDB">
        <w:rPr>
          <w:spacing w:val="3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самоопределение,</w:t>
      </w:r>
      <w:r w:rsidRPr="00BF4DDB">
        <w:rPr>
          <w:spacing w:val="2"/>
          <w:sz w:val="24"/>
          <w:szCs w:val="24"/>
        </w:rPr>
        <w:t xml:space="preserve"> </w:t>
      </w:r>
      <w:r w:rsidRPr="00BF4DDB">
        <w:rPr>
          <w:sz w:val="24"/>
          <w:szCs w:val="24"/>
        </w:rPr>
        <w:t>которое</w:t>
      </w:r>
      <w:r w:rsidRPr="00BF4DDB">
        <w:rPr>
          <w:spacing w:val="3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реализуется</w:t>
      </w:r>
      <w:r w:rsidRPr="00BF4DDB">
        <w:rPr>
          <w:spacing w:val="3"/>
          <w:sz w:val="24"/>
          <w:szCs w:val="24"/>
        </w:rPr>
        <w:t xml:space="preserve"> </w:t>
      </w:r>
      <w:r w:rsidRPr="00BF4DDB">
        <w:rPr>
          <w:sz w:val="24"/>
          <w:szCs w:val="24"/>
        </w:rPr>
        <w:t>посредством</w:t>
      </w:r>
    </w:p>
    <w:p w:rsidR="00BF4DDB" w:rsidRPr="00BF4DDB" w:rsidRDefault="00BF4DDB" w:rsidP="00BF4DDB">
      <w:pPr>
        <w:pStyle w:val="a3"/>
        <w:spacing w:before="1"/>
        <w:ind w:right="104" w:firstLine="0"/>
        <w:rPr>
          <w:sz w:val="24"/>
          <w:szCs w:val="24"/>
        </w:rPr>
      </w:pPr>
      <w:r w:rsidRPr="00BF4DDB">
        <w:rPr>
          <w:sz w:val="24"/>
          <w:szCs w:val="24"/>
        </w:rPr>
        <w:t>«воспитания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 детей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уважения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 труду и людям труда,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трудовым достижениям;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содействия профессиональному самоопределению, приобщения детей к социально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значимой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деятельности для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осмысленного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выбора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профессии».</w:t>
      </w:r>
    </w:p>
    <w:p w:rsidR="00BF4DDB" w:rsidRPr="00BF4DDB" w:rsidRDefault="00BF4DDB" w:rsidP="00BF4DDB">
      <w:pPr>
        <w:pStyle w:val="a3"/>
        <w:spacing w:before="1"/>
        <w:ind w:right="102"/>
        <w:rPr>
          <w:sz w:val="24"/>
          <w:szCs w:val="24"/>
        </w:rPr>
      </w:pPr>
      <w:r w:rsidRPr="00BF4DDB">
        <w:rPr>
          <w:sz w:val="24"/>
          <w:szCs w:val="24"/>
        </w:rPr>
        <w:t>Настоящая</w:t>
      </w:r>
      <w:r w:rsidRPr="00BF4DDB">
        <w:rPr>
          <w:spacing w:val="124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Программа  </w:t>
      </w:r>
      <w:r w:rsidRPr="00BF4DDB">
        <w:rPr>
          <w:spacing w:val="52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разработана  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с  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целью  </w:t>
      </w:r>
      <w:r w:rsidRPr="00BF4DDB">
        <w:rPr>
          <w:spacing w:val="52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реализации  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комплексной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систематической</w:t>
      </w:r>
      <w:r w:rsidRPr="00BF4DDB">
        <w:rPr>
          <w:spacing w:val="1"/>
          <w:sz w:val="24"/>
          <w:szCs w:val="24"/>
        </w:rPr>
        <w:t xml:space="preserve"> </w:t>
      </w:r>
      <w:proofErr w:type="spellStart"/>
      <w:r w:rsidRPr="00BF4DDB">
        <w:rPr>
          <w:sz w:val="24"/>
          <w:szCs w:val="24"/>
        </w:rPr>
        <w:t>профориентационной</w:t>
      </w:r>
      <w:proofErr w:type="spellEnd"/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работы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для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6-11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классов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 основе апробированных материалов Всероссийского проекта «Билет в будущее»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(далее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– проект).</w:t>
      </w:r>
    </w:p>
    <w:p w:rsidR="00BF4DDB" w:rsidRPr="00BF4DDB" w:rsidRDefault="00BF4DDB" w:rsidP="00BF4DDB">
      <w:pPr>
        <w:pStyle w:val="a3"/>
        <w:spacing w:before="1"/>
        <w:ind w:right="109"/>
        <w:rPr>
          <w:sz w:val="24"/>
          <w:szCs w:val="24"/>
        </w:rPr>
      </w:pPr>
      <w:r w:rsidRPr="00BF4DDB">
        <w:rPr>
          <w:sz w:val="24"/>
          <w:szCs w:val="24"/>
        </w:rPr>
        <w:t>Согласно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требованиям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ФГОС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реализация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образовательных</w:t>
      </w:r>
      <w:r w:rsidRPr="00BF4DDB">
        <w:rPr>
          <w:spacing w:val="-14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</w:t>
      </w:r>
      <w:r w:rsidRPr="00BF4DDB">
        <w:rPr>
          <w:spacing w:val="-1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начального</w:t>
      </w:r>
      <w:r w:rsidRPr="00BF4DDB">
        <w:rPr>
          <w:spacing w:val="-14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общего,</w:t>
      </w:r>
      <w:r w:rsidRPr="00BF4DDB">
        <w:rPr>
          <w:spacing w:val="-14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основного</w:t>
      </w:r>
      <w:r w:rsidRPr="00BF4DDB">
        <w:rPr>
          <w:spacing w:val="-1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10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12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-12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предусмотрена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через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урочную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внеурочную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деятельность.</w:t>
      </w:r>
    </w:p>
    <w:p w:rsidR="00BF4DDB" w:rsidRPr="00BF4DDB" w:rsidRDefault="00BF4DDB" w:rsidP="00BF4DDB">
      <w:pPr>
        <w:pStyle w:val="a3"/>
        <w:ind w:right="112"/>
        <w:rPr>
          <w:sz w:val="24"/>
          <w:szCs w:val="24"/>
        </w:rPr>
      </w:pPr>
      <w:r w:rsidRPr="00BF4DDB">
        <w:rPr>
          <w:sz w:val="24"/>
          <w:szCs w:val="24"/>
        </w:rPr>
        <w:t>План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внеурочной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наряду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учебным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планом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является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обязательной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частью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начального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формируется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учетом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интересов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и возможностей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образовательной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организации.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Под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внеурочной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деятельностью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следует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понимать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образовательную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деятельность,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направленную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достижение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планируемых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результатов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освоения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основных образовательных программ (предметных, </w:t>
      </w:r>
      <w:proofErr w:type="spellStart"/>
      <w:r w:rsidRPr="00BF4DDB">
        <w:rPr>
          <w:sz w:val="24"/>
          <w:szCs w:val="24"/>
        </w:rPr>
        <w:t>метапредметных</w:t>
      </w:r>
      <w:proofErr w:type="spellEnd"/>
      <w:r w:rsidRPr="00BF4DDB">
        <w:rPr>
          <w:sz w:val="24"/>
          <w:szCs w:val="24"/>
        </w:rPr>
        <w:t xml:space="preserve"> и личностных),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осуществляемую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в формах,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отличных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от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урочной.</w:t>
      </w:r>
    </w:p>
    <w:p w:rsidR="00BF4DDB" w:rsidRPr="00BF4DDB" w:rsidRDefault="00BF4DDB" w:rsidP="00BF4DDB">
      <w:pPr>
        <w:pStyle w:val="a3"/>
        <w:spacing w:before="67"/>
        <w:ind w:right="105" w:firstLine="0"/>
        <w:rPr>
          <w:sz w:val="24"/>
          <w:szCs w:val="24"/>
        </w:rPr>
      </w:pPr>
      <w:r w:rsidRPr="00BF4DDB">
        <w:rPr>
          <w:spacing w:val="-1"/>
          <w:sz w:val="24"/>
          <w:szCs w:val="24"/>
        </w:rPr>
        <w:t>Основное</w:t>
      </w:r>
      <w:r w:rsidRPr="00BF4DDB">
        <w:rPr>
          <w:spacing w:val="-16"/>
          <w:sz w:val="24"/>
          <w:szCs w:val="24"/>
        </w:rPr>
        <w:t xml:space="preserve"> </w:t>
      </w:r>
      <w:r w:rsidRPr="00BF4DDB">
        <w:rPr>
          <w:spacing w:val="-1"/>
          <w:sz w:val="24"/>
          <w:szCs w:val="24"/>
        </w:rPr>
        <w:t>содержание:</w:t>
      </w:r>
      <w:r w:rsidRPr="00BF4DDB">
        <w:rPr>
          <w:spacing w:val="-15"/>
          <w:sz w:val="24"/>
          <w:szCs w:val="24"/>
        </w:rPr>
        <w:t xml:space="preserve"> </w:t>
      </w:r>
      <w:r w:rsidRPr="00BF4DDB">
        <w:rPr>
          <w:sz w:val="24"/>
          <w:szCs w:val="24"/>
        </w:rPr>
        <w:t>популяризация</w:t>
      </w:r>
      <w:r w:rsidRPr="00BF4DDB">
        <w:rPr>
          <w:spacing w:val="-15"/>
          <w:sz w:val="24"/>
          <w:szCs w:val="24"/>
        </w:rPr>
        <w:t xml:space="preserve"> </w:t>
      </w:r>
      <w:r w:rsidRPr="00BF4DDB">
        <w:rPr>
          <w:sz w:val="24"/>
          <w:szCs w:val="24"/>
        </w:rPr>
        <w:t>культуры</w:t>
      </w:r>
      <w:r w:rsidRPr="00BF4DDB">
        <w:rPr>
          <w:spacing w:val="-16"/>
          <w:sz w:val="24"/>
          <w:szCs w:val="24"/>
        </w:rPr>
        <w:t xml:space="preserve"> </w:t>
      </w:r>
      <w:r w:rsidRPr="00BF4DDB">
        <w:rPr>
          <w:sz w:val="24"/>
          <w:szCs w:val="24"/>
        </w:rPr>
        <w:t>труда,</w:t>
      </w:r>
      <w:r w:rsidRPr="00BF4DDB">
        <w:rPr>
          <w:spacing w:val="-16"/>
          <w:sz w:val="24"/>
          <w:szCs w:val="24"/>
        </w:rPr>
        <w:t xml:space="preserve"> </w:t>
      </w:r>
      <w:r w:rsidRPr="00BF4DDB">
        <w:rPr>
          <w:sz w:val="24"/>
          <w:szCs w:val="24"/>
        </w:rPr>
        <w:t>связь</w:t>
      </w:r>
      <w:r w:rsidRPr="00BF4DDB">
        <w:rPr>
          <w:spacing w:val="-18"/>
          <w:sz w:val="24"/>
          <w:szCs w:val="24"/>
        </w:rPr>
        <w:t xml:space="preserve"> </w:t>
      </w:r>
      <w:r w:rsidRPr="00BF4DDB">
        <w:rPr>
          <w:sz w:val="24"/>
          <w:szCs w:val="24"/>
        </w:rPr>
        <w:t>выбора</w:t>
      </w:r>
      <w:r w:rsidRPr="00BF4DDB">
        <w:rPr>
          <w:spacing w:val="-15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профессии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с персональным счастьем и развитием экономики страны; знакомство с отраслями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экономики,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числе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региональными,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национальными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этнокультурными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особенностями</w:t>
      </w:r>
      <w:r w:rsidRPr="00BF4DDB">
        <w:rPr>
          <w:spacing w:val="49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народов</w:t>
      </w:r>
      <w:r w:rsidRPr="00BF4DDB">
        <w:rPr>
          <w:spacing w:val="118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118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Федерации,</w:t>
      </w:r>
      <w:r w:rsidRPr="00BF4DDB">
        <w:rPr>
          <w:spacing w:val="117"/>
          <w:sz w:val="24"/>
          <w:szCs w:val="24"/>
        </w:rPr>
        <w:t xml:space="preserve"> </w:t>
      </w:r>
      <w:r w:rsidRPr="00BF4DDB">
        <w:rPr>
          <w:sz w:val="24"/>
          <w:szCs w:val="24"/>
        </w:rPr>
        <w:lastRenderedPageBreak/>
        <w:t>профессиональными</w:t>
      </w:r>
      <w:r w:rsidRPr="00BF4DDB">
        <w:rPr>
          <w:spacing w:val="119"/>
          <w:sz w:val="24"/>
          <w:szCs w:val="24"/>
        </w:rPr>
        <w:t xml:space="preserve"> </w:t>
      </w:r>
      <w:r w:rsidRPr="00BF4DDB">
        <w:rPr>
          <w:sz w:val="24"/>
          <w:szCs w:val="24"/>
        </w:rPr>
        <w:t>навыками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качествами;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формирование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представлений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развитии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достижениях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страны;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знакомство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миром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профессий;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знакомство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системой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высшего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профессионального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52"/>
          <w:sz w:val="24"/>
          <w:szCs w:val="24"/>
        </w:rPr>
        <w:t xml:space="preserve"> </w:t>
      </w:r>
      <w:r w:rsidRPr="00BF4DDB">
        <w:rPr>
          <w:sz w:val="24"/>
          <w:szCs w:val="24"/>
        </w:rPr>
        <w:t>стране;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создание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условий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для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развития универсальных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учебных действий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(общения,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работы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команде 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т.п.);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создание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условий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для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познания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обучающимся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себя,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своих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мотивов,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устремлений,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склонностей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как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условий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для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формирования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уверенности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себе,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способности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адекватно оценивать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свои силы и возможности.</w:t>
      </w:r>
    </w:p>
    <w:p w:rsidR="00BF4DDB" w:rsidRPr="00BF4DDB" w:rsidRDefault="00BF4DDB" w:rsidP="00BF4DDB">
      <w:pPr>
        <w:pStyle w:val="a3"/>
        <w:spacing w:before="1"/>
        <w:ind w:right="103"/>
        <w:rPr>
          <w:sz w:val="24"/>
          <w:szCs w:val="24"/>
        </w:rPr>
      </w:pPr>
      <w:r w:rsidRPr="00BF4DDB">
        <w:rPr>
          <w:sz w:val="24"/>
          <w:szCs w:val="24"/>
        </w:rPr>
        <w:t xml:space="preserve">На занятия, направленные на удовлетворение </w:t>
      </w:r>
      <w:proofErr w:type="spellStart"/>
      <w:r w:rsidRPr="00BF4DDB">
        <w:rPr>
          <w:sz w:val="24"/>
          <w:szCs w:val="24"/>
        </w:rPr>
        <w:t>профориентационных</w:t>
      </w:r>
      <w:proofErr w:type="spellEnd"/>
      <w:r w:rsidRPr="00BF4DDB">
        <w:rPr>
          <w:sz w:val="24"/>
          <w:szCs w:val="24"/>
        </w:rPr>
        <w:t xml:space="preserve"> интересов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proofErr w:type="gramStart"/>
      <w:r w:rsidRPr="00BF4DDB">
        <w:rPr>
          <w:sz w:val="24"/>
          <w:szCs w:val="24"/>
        </w:rPr>
        <w:t>потребностей</w:t>
      </w:r>
      <w:proofErr w:type="gramEnd"/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целесообразно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отводить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один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академический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час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(далее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– час) в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неделю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(34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часа в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учебный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год).</w:t>
      </w:r>
    </w:p>
    <w:p w:rsidR="00BF4DDB" w:rsidRPr="00BF4DDB" w:rsidRDefault="00BF4DDB" w:rsidP="00BF4DDB">
      <w:pPr>
        <w:pStyle w:val="a3"/>
        <w:ind w:right="101"/>
        <w:rPr>
          <w:sz w:val="24"/>
          <w:szCs w:val="24"/>
        </w:rPr>
      </w:pPr>
      <w:r w:rsidRPr="00BF4DDB">
        <w:rPr>
          <w:sz w:val="24"/>
          <w:szCs w:val="24"/>
        </w:rPr>
        <w:t>Содержание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Программы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учитывает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системную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модель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содействия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самоопределению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общеобразовательных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организаций,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основанную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сочетании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мотивационно-активизирующего,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информационно-обучающего,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практико-ориентированного        и        </w:t>
      </w:r>
      <w:proofErr w:type="spellStart"/>
      <w:r w:rsidRPr="00BF4DDB">
        <w:rPr>
          <w:sz w:val="24"/>
          <w:szCs w:val="24"/>
        </w:rPr>
        <w:t>диагностико</w:t>
      </w:r>
      <w:proofErr w:type="spellEnd"/>
      <w:r w:rsidRPr="00BF4DDB">
        <w:rPr>
          <w:sz w:val="24"/>
          <w:szCs w:val="24"/>
        </w:rPr>
        <w:t>-консультативного        подходов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формированию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готовности к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профессиональному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самоопределению.</w:t>
      </w:r>
    </w:p>
    <w:p w:rsidR="00BF4DDB" w:rsidRPr="00BF4DDB" w:rsidRDefault="00BF4DDB" w:rsidP="00BF4DDB">
      <w:pPr>
        <w:pStyle w:val="a3"/>
        <w:spacing w:before="1"/>
        <w:ind w:right="106"/>
        <w:rPr>
          <w:sz w:val="24"/>
          <w:szCs w:val="24"/>
        </w:rPr>
      </w:pPr>
      <w:r w:rsidRPr="00BF4DDB">
        <w:rPr>
          <w:sz w:val="24"/>
          <w:szCs w:val="24"/>
        </w:rPr>
        <w:t>Программа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должна,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числе,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обеспечивать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информированность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особенностях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различных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сфер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профессиональной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деятельности,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71"/>
          <w:sz w:val="24"/>
          <w:szCs w:val="24"/>
        </w:rPr>
        <w:t xml:space="preserve"> </w:t>
      </w:r>
      <w:r w:rsidRPr="00BF4DDB">
        <w:rPr>
          <w:sz w:val="24"/>
          <w:szCs w:val="24"/>
        </w:rPr>
        <w:t>том</w:t>
      </w:r>
      <w:r w:rsidRPr="00BF4DDB">
        <w:rPr>
          <w:spacing w:val="71"/>
          <w:sz w:val="24"/>
          <w:szCs w:val="24"/>
        </w:rPr>
        <w:t xml:space="preserve"> </w:t>
      </w:r>
      <w:r w:rsidRPr="00BF4DDB">
        <w:rPr>
          <w:sz w:val="24"/>
          <w:szCs w:val="24"/>
        </w:rPr>
        <w:t>числе   с   учетом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имеющихся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потребностей   в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профессиональных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кадрах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 местном, региональном и федеральном уровнях; организацию профессиональной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ориентации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через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систему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мероприятий,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проводимых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общеобразовательными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организациями.</w:t>
      </w:r>
    </w:p>
    <w:p w:rsidR="00BF4DDB" w:rsidRPr="00BF4DDB" w:rsidRDefault="00BF4DDB" w:rsidP="00BF4DDB">
      <w:pPr>
        <w:pStyle w:val="a3"/>
        <w:spacing w:before="1"/>
        <w:ind w:right="108"/>
        <w:rPr>
          <w:sz w:val="24"/>
          <w:szCs w:val="24"/>
        </w:rPr>
      </w:pPr>
      <w:r w:rsidRPr="00BF4DDB">
        <w:rPr>
          <w:sz w:val="24"/>
          <w:szCs w:val="24"/>
        </w:rPr>
        <w:t>В</w:t>
      </w:r>
      <w:r w:rsidRPr="00BF4DDB">
        <w:rPr>
          <w:spacing w:val="-13"/>
          <w:sz w:val="24"/>
          <w:szCs w:val="24"/>
        </w:rPr>
        <w:t xml:space="preserve"> </w:t>
      </w:r>
      <w:r w:rsidRPr="00BF4DDB">
        <w:rPr>
          <w:sz w:val="24"/>
          <w:szCs w:val="24"/>
        </w:rPr>
        <w:t>целях</w:t>
      </w:r>
      <w:r w:rsidRPr="00BF4DDB">
        <w:rPr>
          <w:spacing w:val="-1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реализации</w:t>
      </w:r>
      <w:r w:rsidRPr="00BF4DDB">
        <w:rPr>
          <w:spacing w:val="-12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Программы</w:t>
      </w:r>
      <w:r w:rsidRPr="00BF4DDB">
        <w:rPr>
          <w:spacing w:val="-11"/>
          <w:sz w:val="24"/>
          <w:szCs w:val="24"/>
        </w:rPr>
        <w:t xml:space="preserve"> </w:t>
      </w:r>
      <w:r w:rsidRPr="00BF4DDB">
        <w:rPr>
          <w:sz w:val="24"/>
          <w:szCs w:val="24"/>
        </w:rPr>
        <w:t>должны</w:t>
      </w:r>
      <w:r w:rsidRPr="00BF4DDB">
        <w:rPr>
          <w:spacing w:val="-14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создаваться</w:t>
      </w:r>
      <w:r w:rsidRPr="00BF4DDB">
        <w:rPr>
          <w:spacing w:val="-12"/>
          <w:sz w:val="24"/>
          <w:szCs w:val="24"/>
        </w:rPr>
        <w:t xml:space="preserve"> </w:t>
      </w:r>
      <w:r w:rsidRPr="00BF4DDB">
        <w:rPr>
          <w:sz w:val="24"/>
          <w:szCs w:val="24"/>
        </w:rPr>
        <w:t>условия,</w:t>
      </w:r>
      <w:r w:rsidRPr="00BF4DDB">
        <w:rPr>
          <w:spacing w:val="-1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обеспечивающие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возможность развития личности, ее способностей, удовлетворения образовательных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потребностей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интересов,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самореализации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обучающихся.</w:t>
      </w:r>
    </w:p>
    <w:p w:rsid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Информационно-образовательная среда образовательной организации должна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обеспечивать,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числе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информационное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сопровождение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проектирования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обучающимися планов продолжения образования и будущего профессионального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самоопределения.</w:t>
      </w:r>
    </w:p>
    <w:p w:rsidR="00BF4DDB" w:rsidRDefault="00BF4DDB" w:rsidP="00BF4DDB">
      <w:pPr>
        <w:pStyle w:val="a3"/>
        <w:ind w:right="110"/>
        <w:rPr>
          <w:sz w:val="24"/>
          <w:szCs w:val="24"/>
        </w:rPr>
      </w:pPr>
    </w:p>
    <w:p w:rsidR="00BF4DDB" w:rsidRPr="00BF4DDB" w:rsidRDefault="00BF4DDB" w:rsidP="00BF4DDB">
      <w:pPr>
        <w:pStyle w:val="a3"/>
        <w:numPr>
          <w:ilvl w:val="1"/>
          <w:numId w:val="13"/>
        </w:numPr>
        <w:ind w:right="110"/>
        <w:jc w:val="both"/>
        <w:rPr>
          <w:b/>
          <w:bCs/>
          <w:sz w:val="24"/>
          <w:szCs w:val="24"/>
        </w:rPr>
      </w:pPr>
      <w:r w:rsidRPr="00BF4DDB">
        <w:rPr>
          <w:b/>
          <w:bCs/>
          <w:sz w:val="24"/>
          <w:szCs w:val="24"/>
        </w:rPr>
        <w:t>Цели и задачи изучения курса внеурочной деятельности «Россия – мои горизонты»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b/>
          <w:sz w:val="24"/>
          <w:szCs w:val="24"/>
        </w:rPr>
        <w:t xml:space="preserve">Цель: </w:t>
      </w:r>
      <w:r w:rsidRPr="00BF4DDB">
        <w:rPr>
          <w:sz w:val="24"/>
          <w:szCs w:val="24"/>
        </w:rP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  <w:r w:rsidRPr="00BF4DDB">
        <w:rPr>
          <w:b/>
          <w:sz w:val="24"/>
          <w:szCs w:val="24"/>
        </w:rPr>
        <w:t>Задачи: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формирование рекомендаций для обучающихся по построению индивидуального образовательно-профессионального   маршрута   в   зависимости от интересов, способностей, доступных им возможностей;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 xml:space="preserve">информирование обучающихся о специфике рынка труда и системе профессионального    образования  </w:t>
      </w:r>
      <w:proofErr w:type="gramStart"/>
      <w:r w:rsidRPr="00BF4DDB">
        <w:rPr>
          <w:sz w:val="24"/>
          <w:szCs w:val="24"/>
        </w:rPr>
        <w:t xml:space="preserve">   (</w:t>
      </w:r>
      <w:proofErr w:type="gramEnd"/>
      <w:r w:rsidRPr="00BF4DDB">
        <w:rPr>
          <w:sz w:val="24"/>
          <w:szCs w:val="24"/>
        </w:rPr>
        <w:t>включая     знакомство     с     перспективными и востребованными профессиями и отраслями экономики РФ);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 xml:space="preserve">формирование   у   обучающихся   навыков   и    умений,    необходимых для   осуществления    всех    этапов    карьерной    </w:t>
      </w:r>
      <w:proofErr w:type="spellStart"/>
      <w:r w:rsidRPr="00BF4DDB">
        <w:rPr>
          <w:sz w:val="24"/>
          <w:szCs w:val="24"/>
        </w:rPr>
        <w:t>самонавигации</w:t>
      </w:r>
      <w:proofErr w:type="spellEnd"/>
      <w:r w:rsidRPr="00BF4DDB">
        <w:rPr>
          <w:sz w:val="24"/>
          <w:szCs w:val="24"/>
        </w:rPr>
        <w:t xml:space="preserve">,    приобретения и осмысления </w:t>
      </w:r>
      <w:proofErr w:type="spellStart"/>
      <w:r w:rsidRPr="00BF4DDB">
        <w:rPr>
          <w:sz w:val="24"/>
          <w:szCs w:val="24"/>
        </w:rPr>
        <w:t>профориентационно</w:t>
      </w:r>
      <w:proofErr w:type="spellEnd"/>
      <w:r w:rsidRPr="00BF4DDB">
        <w:rPr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с учетом имеющихся компетенций и возможностей среды;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BF4DDB" w:rsidRDefault="00BF4DDB" w:rsidP="00BF4DDB">
      <w:pPr>
        <w:pStyle w:val="a3"/>
        <w:ind w:left="1246" w:right="110" w:firstLine="0"/>
        <w:jc w:val="left"/>
        <w:rPr>
          <w:b/>
          <w:bCs/>
          <w:sz w:val="24"/>
          <w:szCs w:val="24"/>
        </w:rPr>
      </w:pPr>
    </w:p>
    <w:p w:rsidR="00BF4DDB" w:rsidRDefault="00BF4DDB" w:rsidP="00BF4DDB">
      <w:pPr>
        <w:pStyle w:val="a3"/>
        <w:ind w:left="1246" w:right="110" w:firstLine="0"/>
        <w:jc w:val="left"/>
        <w:rPr>
          <w:b/>
          <w:bCs/>
          <w:sz w:val="24"/>
          <w:szCs w:val="24"/>
        </w:rPr>
      </w:pPr>
    </w:p>
    <w:p w:rsidR="00BF4DDB" w:rsidRPr="00BF4DDB" w:rsidRDefault="00BF4DDB" w:rsidP="00BF4DDB">
      <w:pPr>
        <w:pStyle w:val="a3"/>
        <w:numPr>
          <w:ilvl w:val="1"/>
          <w:numId w:val="13"/>
        </w:numPr>
        <w:ind w:right="110"/>
        <w:jc w:val="both"/>
        <w:rPr>
          <w:b/>
          <w:bCs/>
          <w:sz w:val="24"/>
          <w:szCs w:val="24"/>
        </w:rPr>
      </w:pPr>
      <w:r w:rsidRPr="00BF4DDB">
        <w:rPr>
          <w:b/>
          <w:bCs/>
          <w:sz w:val="24"/>
          <w:szCs w:val="24"/>
        </w:rPr>
        <w:lastRenderedPageBreak/>
        <w:t>Место</w:t>
      </w:r>
      <w:r w:rsidRPr="00BF4DDB">
        <w:rPr>
          <w:b/>
          <w:bCs/>
          <w:sz w:val="24"/>
          <w:szCs w:val="24"/>
        </w:rPr>
        <w:tab/>
        <w:t>и</w:t>
      </w:r>
      <w:r w:rsidRPr="00BF4DDB">
        <w:rPr>
          <w:b/>
          <w:bCs/>
          <w:sz w:val="24"/>
          <w:szCs w:val="24"/>
        </w:rPr>
        <w:tab/>
        <w:t>роль</w:t>
      </w:r>
      <w:r w:rsidRPr="00BF4DDB">
        <w:rPr>
          <w:b/>
          <w:bCs/>
          <w:sz w:val="24"/>
          <w:szCs w:val="24"/>
        </w:rPr>
        <w:tab/>
        <w:t>курса</w:t>
      </w:r>
      <w:r w:rsidRPr="00BF4DDB">
        <w:rPr>
          <w:b/>
          <w:bCs/>
          <w:sz w:val="24"/>
          <w:szCs w:val="24"/>
        </w:rPr>
        <w:tab/>
        <w:t>внеурочной</w:t>
      </w:r>
      <w:r w:rsidRPr="00BF4DDB">
        <w:rPr>
          <w:b/>
          <w:bCs/>
          <w:sz w:val="24"/>
          <w:szCs w:val="24"/>
        </w:rPr>
        <w:tab/>
        <w:t>деятельности</w:t>
      </w:r>
      <w:r w:rsidRPr="00BF4DDB">
        <w:rPr>
          <w:b/>
          <w:bCs/>
          <w:sz w:val="24"/>
          <w:szCs w:val="24"/>
        </w:rPr>
        <w:tab/>
        <w:t>«Россия</w:t>
      </w:r>
      <w:r w:rsidRPr="00BF4DDB">
        <w:rPr>
          <w:b/>
          <w:bCs/>
          <w:sz w:val="24"/>
          <w:szCs w:val="24"/>
        </w:rPr>
        <w:tab/>
        <w:t>–</w:t>
      </w:r>
      <w:r w:rsidRPr="00BF4DDB">
        <w:rPr>
          <w:b/>
          <w:bCs/>
          <w:sz w:val="24"/>
          <w:szCs w:val="24"/>
        </w:rPr>
        <w:tab/>
        <w:t>мои горизонты» в плане внеурочной деятельности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Настоящая Программа является частью образовательных программ основного и среднего общего образования и состоит из: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планируемых результатов освоения курса внеурочной деятельности,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содержания курса внеурочной деятельности,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тематического планирования.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 xml:space="preserve">Программа разработана с учетом преемственности </w:t>
      </w:r>
      <w:proofErr w:type="spellStart"/>
      <w:r w:rsidRPr="00BF4DDB">
        <w:rPr>
          <w:sz w:val="24"/>
          <w:szCs w:val="24"/>
        </w:rPr>
        <w:t>профориентационных</w:t>
      </w:r>
      <w:proofErr w:type="spellEnd"/>
      <w:r w:rsidRPr="00BF4DDB">
        <w:rPr>
          <w:sz w:val="24"/>
          <w:szCs w:val="24"/>
        </w:rPr>
        <w:t xml:space="preserve"> задач при переходе обучающихся с 6 по 11 классы.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Программа может быть реализована в работе с обучающимися 6-9 классов основного общего образования и 10-11 классов среднего общего образования.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Программа рассчитана на 34 часа (ежегодно).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 xml:space="preserve">Программа состоит из занятий разных видов – </w:t>
      </w:r>
      <w:proofErr w:type="spellStart"/>
      <w:r w:rsidRPr="00BF4DDB">
        <w:rPr>
          <w:sz w:val="24"/>
          <w:szCs w:val="24"/>
        </w:rPr>
        <w:t>профориентационных</w:t>
      </w:r>
      <w:proofErr w:type="spellEnd"/>
      <w:r w:rsidRPr="00BF4DDB">
        <w:rPr>
          <w:sz w:val="24"/>
          <w:szCs w:val="24"/>
        </w:rPr>
        <w:t xml:space="preserve"> (тематических), отраслевых, практико-ориентированных и иных.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Программа для каждого класса может быть реализована в течение одного учебного года со школьниками 6-11 классов, если занятия проводятся 1 раз в неделю, в течение учебного года в периоды: сентябрь – декабрь, январь – май.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</w:p>
    <w:p w:rsidR="00BF4DDB" w:rsidRPr="00BF4DDB" w:rsidRDefault="00BF4DDB" w:rsidP="00BF4DDB">
      <w:pPr>
        <w:pStyle w:val="a3"/>
        <w:numPr>
          <w:ilvl w:val="1"/>
          <w:numId w:val="13"/>
        </w:numPr>
        <w:ind w:right="110"/>
        <w:jc w:val="both"/>
        <w:rPr>
          <w:b/>
          <w:sz w:val="24"/>
          <w:szCs w:val="24"/>
        </w:rPr>
      </w:pPr>
      <w:bookmarkStart w:id="2" w:name="_bookmark3"/>
      <w:bookmarkEnd w:id="2"/>
      <w:r w:rsidRPr="00BF4DDB">
        <w:rPr>
          <w:b/>
          <w:sz w:val="24"/>
          <w:szCs w:val="24"/>
        </w:rPr>
        <w:t>Планируемые результаты освоения курса внеурочной деятельности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  <w:r w:rsidRPr="00BF4DDB">
        <w:rPr>
          <w:b/>
          <w:sz w:val="24"/>
          <w:szCs w:val="24"/>
        </w:rPr>
        <w:t>«Россия – мои горизонты»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</w:p>
    <w:p w:rsidR="00BF4DDB" w:rsidRPr="00BF4DDB" w:rsidRDefault="00BF4DDB" w:rsidP="00BF4DDB">
      <w:pPr>
        <w:pStyle w:val="a3"/>
        <w:numPr>
          <w:ilvl w:val="2"/>
          <w:numId w:val="13"/>
        </w:numPr>
        <w:ind w:right="110"/>
        <w:rPr>
          <w:b/>
          <w:sz w:val="24"/>
          <w:szCs w:val="24"/>
        </w:rPr>
      </w:pPr>
      <w:bookmarkStart w:id="3" w:name="_bookmark4"/>
      <w:bookmarkEnd w:id="3"/>
      <w:r w:rsidRPr="00BF4DDB">
        <w:rPr>
          <w:b/>
          <w:sz w:val="24"/>
          <w:szCs w:val="24"/>
        </w:rPr>
        <w:t>Личностные результаты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</w:p>
    <w:p w:rsidR="00BF4DDB" w:rsidRPr="00BF4DDB" w:rsidRDefault="00BF4DDB" w:rsidP="00BF4DDB">
      <w:pPr>
        <w:pStyle w:val="a3"/>
        <w:numPr>
          <w:ilvl w:val="3"/>
          <w:numId w:val="13"/>
        </w:numPr>
        <w:ind w:right="110"/>
        <w:rPr>
          <w:b/>
          <w:sz w:val="24"/>
          <w:szCs w:val="24"/>
        </w:rPr>
      </w:pPr>
      <w:r w:rsidRPr="00BF4DDB">
        <w:rPr>
          <w:b/>
          <w:sz w:val="24"/>
          <w:szCs w:val="24"/>
        </w:rPr>
        <w:t>Для ФГОС ООО: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В сфере гражданского воспитания: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 xml:space="preserve">готовность   к    разнообразной  </w:t>
      </w:r>
      <w:r w:rsidR="00A83571">
        <w:rPr>
          <w:sz w:val="24"/>
          <w:szCs w:val="24"/>
        </w:rPr>
        <w:t xml:space="preserve">  совместной    </w:t>
      </w:r>
      <w:proofErr w:type="gramStart"/>
      <w:r w:rsidR="00A83571">
        <w:rPr>
          <w:sz w:val="24"/>
          <w:szCs w:val="24"/>
        </w:rPr>
        <w:t xml:space="preserve">деятельности, </w:t>
      </w:r>
      <w:r w:rsidRPr="00BF4DDB">
        <w:rPr>
          <w:sz w:val="24"/>
          <w:szCs w:val="24"/>
        </w:rPr>
        <w:t xml:space="preserve"> стремление</w:t>
      </w:r>
      <w:proofErr w:type="gramEnd"/>
      <w:r w:rsidRPr="00BF4DDB">
        <w:rPr>
          <w:sz w:val="24"/>
          <w:szCs w:val="24"/>
        </w:rPr>
        <w:t xml:space="preserve"> к взаимопониманию и взаимопомощи.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В сфере патриотического воспитания: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осознание   российской   гражданской   идентичности   в  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ценностное    отношение    к    достижениям    своей    Родины    –    России и собственного региона, к науке, искусству, спорту, технологиям, боевым подвигам и трудовым достижениям народа.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В сфере духовно-нравственного воспитания: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ориентация на моральные ценности и нормы в ситуациях нравственного выбора.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 сфере эстетического воспитания: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lastRenderedPageBreak/>
        <w:t>осознание важности художественной культуры как средства коммуникации и самовыражения для представителей многих профессий;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стремление к творческому самовыражению в любой профессии;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 xml:space="preserve">В   сфере    физического    </w:t>
      </w:r>
      <w:proofErr w:type="gramStart"/>
      <w:r w:rsidRPr="00A83571">
        <w:rPr>
          <w:sz w:val="24"/>
          <w:szCs w:val="24"/>
        </w:rPr>
        <w:t xml:space="preserve">воспитания,   </w:t>
      </w:r>
      <w:proofErr w:type="gramEnd"/>
      <w:r w:rsidRPr="00A83571">
        <w:rPr>
          <w:sz w:val="24"/>
          <w:szCs w:val="24"/>
        </w:rPr>
        <w:t xml:space="preserve"> формирования    культуры    здоровья и эмоционального благополучия: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ответственное отношение к своему здоровью и установка на здоровый образ жизни;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proofErr w:type="spellStart"/>
      <w:r w:rsidRPr="00A83571">
        <w:rPr>
          <w:sz w:val="24"/>
          <w:szCs w:val="24"/>
        </w:rPr>
        <w:t>сформированность</w:t>
      </w:r>
      <w:proofErr w:type="spellEnd"/>
      <w:r w:rsidRPr="00A83571">
        <w:rPr>
          <w:sz w:val="24"/>
          <w:szCs w:val="24"/>
        </w:rPr>
        <w:t xml:space="preserve"> навыка рефлексии, признание своего права на ошибку и такого же права другого человека.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 сфере трудового воспитания: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направленности, способность инициировать, планировать и самостоятельно выполнять такого рода деятельность;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интерес к практическому изучению профессий и труда различного рода;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готовность адаптироваться в профессиональной среде;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уважение к труду и результатам трудовой деятельности;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осознанный выбор и построение индивидуального образовательно- профессионального маршрута и жизненных планов с учётом личных и общественных интересов и потребностей.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В сфере экологического воспитания: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осознание   потенциального   ущер</w:t>
      </w:r>
      <w:r w:rsidR="004D45DA">
        <w:rPr>
          <w:sz w:val="24"/>
          <w:szCs w:val="24"/>
        </w:rPr>
        <w:t xml:space="preserve">ба   </w:t>
      </w:r>
      <w:proofErr w:type="gramStart"/>
      <w:r w:rsidR="004D45DA">
        <w:rPr>
          <w:sz w:val="24"/>
          <w:szCs w:val="24"/>
        </w:rPr>
        <w:t xml:space="preserve">природе,  </w:t>
      </w:r>
      <w:r w:rsidRPr="00A83571">
        <w:rPr>
          <w:sz w:val="24"/>
          <w:szCs w:val="24"/>
        </w:rPr>
        <w:t>который</w:t>
      </w:r>
      <w:proofErr w:type="gramEnd"/>
      <w:r w:rsidRPr="00A83571">
        <w:rPr>
          <w:sz w:val="24"/>
          <w:szCs w:val="24"/>
        </w:rPr>
        <w:t xml:space="preserve">   сопровождает ту или иную профессиональную деятельность, и необходимости минимизации этого ущерба;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осознание своей роли как ответственного гражданина и потребителя в условиях взаимосвязи природной, технологической и социальной сред.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В сфере понимания ценности научного познания: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овладение языковой и читательской культурой как средством познания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мира;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овладение</w:t>
      </w:r>
      <w:r w:rsidRPr="00A83571">
        <w:rPr>
          <w:sz w:val="24"/>
          <w:szCs w:val="24"/>
        </w:rPr>
        <w:tab/>
        <w:t>основными</w:t>
      </w:r>
      <w:r w:rsidRPr="00A83571">
        <w:rPr>
          <w:sz w:val="24"/>
          <w:szCs w:val="24"/>
        </w:rPr>
        <w:tab/>
        <w:t>навыками</w:t>
      </w:r>
      <w:r w:rsidRPr="00A83571">
        <w:rPr>
          <w:sz w:val="24"/>
          <w:szCs w:val="24"/>
        </w:rPr>
        <w:tab/>
        <w:t>исследовательской</w:t>
      </w:r>
      <w:r w:rsidRPr="00A83571">
        <w:rPr>
          <w:sz w:val="24"/>
          <w:szCs w:val="24"/>
        </w:rPr>
        <w:tab/>
        <w:t>деятельности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в процессе изучения мира профессий, установка на осмысление собственного опыта, наблюдений, поступков и стремление совершенство</w:t>
      </w:r>
      <w:r w:rsidRPr="00A83571">
        <w:rPr>
          <w:sz w:val="24"/>
          <w:szCs w:val="24"/>
        </w:rPr>
        <w:lastRenderedPageBreak/>
        <w:t>вать пути достижения цели индивидуального и коллективного благополучия.</w:t>
      </w:r>
    </w:p>
    <w:p w:rsidR="00BF4DDB" w:rsidRDefault="00BF4DDB" w:rsidP="00A83571">
      <w:pPr>
        <w:pStyle w:val="a3"/>
        <w:ind w:left="0" w:right="110" w:firstLine="0"/>
        <w:rPr>
          <w:sz w:val="24"/>
          <w:szCs w:val="24"/>
        </w:rPr>
      </w:pPr>
    </w:p>
    <w:p w:rsidR="00A83571" w:rsidRPr="00A83571" w:rsidRDefault="00A83571" w:rsidP="00A83571">
      <w:pPr>
        <w:pStyle w:val="a3"/>
        <w:numPr>
          <w:ilvl w:val="2"/>
          <w:numId w:val="13"/>
        </w:numPr>
        <w:ind w:right="110"/>
        <w:rPr>
          <w:b/>
          <w:bCs/>
          <w:sz w:val="24"/>
          <w:szCs w:val="24"/>
        </w:rPr>
      </w:pPr>
      <w:proofErr w:type="spellStart"/>
      <w:r w:rsidRPr="00A83571">
        <w:rPr>
          <w:b/>
          <w:bCs/>
          <w:sz w:val="24"/>
          <w:szCs w:val="24"/>
        </w:rPr>
        <w:t>Метапредметные</w:t>
      </w:r>
      <w:proofErr w:type="spellEnd"/>
      <w:r w:rsidRPr="00A83571">
        <w:rPr>
          <w:b/>
          <w:bCs/>
          <w:sz w:val="24"/>
          <w:szCs w:val="24"/>
        </w:rPr>
        <w:t xml:space="preserve"> результаты</w:t>
      </w:r>
    </w:p>
    <w:p w:rsidR="00A83571" w:rsidRPr="00A83571" w:rsidRDefault="00A83571" w:rsidP="00A83571">
      <w:pPr>
        <w:pStyle w:val="a3"/>
        <w:ind w:right="110"/>
        <w:rPr>
          <w:b/>
          <w:sz w:val="24"/>
          <w:szCs w:val="24"/>
        </w:rPr>
      </w:pPr>
    </w:p>
    <w:p w:rsidR="00A83571" w:rsidRPr="00A83571" w:rsidRDefault="00A83571" w:rsidP="00A83571">
      <w:pPr>
        <w:pStyle w:val="a3"/>
        <w:numPr>
          <w:ilvl w:val="2"/>
          <w:numId w:val="11"/>
        </w:numPr>
        <w:ind w:right="110"/>
        <w:rPr>
          <w:b/>
          <w:sz w:val="24"/>
          <w:szCs w:val="24"/>
        </w:rPr>
      </w:pPr>
      <w:r w:rsidRPr="00A83571">
        <w:rPr>
          <w:b/>
          <w:sz w:val="24"/>
          <w:szCs w:val="24"/>
        </w:rPr>
        <w:t>Для ФГОС ООО: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В сфере овладения универсальными учебными познавательными действиями: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предлагать критерии для выявления закономерностей и противоречий;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 xml:space="preserve">делать выводы с использованием дедуктивных </w:t>
      </w:r>
      <w:r w:rsidR="00232A35">
        <w:rPr>
          <w:sz w:val="24"/>
          <w:szCs w:val="24"/>
        </w:rPr>
        <w:t xml:space="preserve">и индуктивных </w:t>
      </w:r>
      <w:proofErr w:type="gramStart"/>
      <w:r w:rsidR="00232A35">
        <w:rPr>
          <w:sz w:val="24"/>
          <w:szCs w:val="24"/>
        </w:rPr>
        <w:t xml:space="preserve">умозаключений,   </w:t>
      </w:r>
      <w:proofErr w:type="gramEnd"/>
      <w:r w:rsidRPr="00A83571">
        <w:rPr>
          <w:sz w:val="24"/>
          <w:szCs w:val="24"/>
        </w:rPr>
        <w:t>умозаключений     по     аналогии,     формулировать     гипотезы о взаимосвязях;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rPr>
          <w:sz w:val="24"/>
          <w:szCs w:val="24"/>
        </w:rPr>
      </w:pPr>
      <w:r w:rsidRPr="00A83571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самостоятельно выбирать оптимальную форму представления информации, предназначенную для остальных обучающихся по Программе.</w:t>
      </w:r>
    </w:p>
    <w:p w:rsidR="00A83571" w:rsidRPr="00A83571" w:rsidRDefault="00A83571" w:rsidP="00A83571">
      <w:pPr>
        <w:pStyle w:val="a3"/>
        <w:ind w:left="0" w:right="110" w:firstLine="0"/>
        <w:rPr>
          <w:sz w:val="24"/>
          <w:szCs w:val="24"/>
        </w:rPr>
      </w:pPr>
      <w:r w:rsidRPr="00A83571">
        <w:rPr>
          <w:sz w:val="24"/>
          <w:szCs w:val="24"/>
        </w:rPr>
        <w:t>В сфере овладения универсальными учебными коммуникативными действиями: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воспринимать и   формулировать   суждения   в   соответствии   с   целями и условиями общения;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выражать себя (свою точку зрения) в устных и письменных текстах;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rPr>
          <w:sz w:val="24"/>
          <w:szCs w:val="24"/>
        </w:rPr>
      </w:pPr>
      <w:r w:rsidRPr="00A83571">
        <w:rPr>
          <w:sz w:val="24"/>
          <w:szCs w:val="24"/>
        </w:rPr>
        <w:t>понимать   намерения    друг</w:t>
      </w:r>
      <w:r w:rsidR="004D45DA">
        <w:rPr>
          <w:sz w:val="24"/>
          <w:szCs w:val="24"/>
        </w:rPr>
        <w:t xml:space="preserve">их, </w:t>
      </w:r>
      <w:r w:rsidRPr="00A83571">
        <w:rPr>
          <w:sz w:val="24"/>
          <w:szCs w:val="24"/>
        </w:rPr>
        <w:t>проявлять    уважительное    отношение к собеседнику и в корректной форме формулировать свои возражения;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 ходе диалога и (или) дискуссии задавать вопросы по существу обсуждаемой т</w:t>
      </w:r>
      <w:r w:rsidR="004D45DA">
        <w:rPr>
          <w:sz w:val="24"/>
          <w:szCs w:val="24"/>
        </w:rPr>
        <w:t xml:space="preserve">емы   и   высказывать   идеи, </w:t>
      </w:r>
      <w:r w:rsidRPr="00A83571">
        <w:rPr>
          <w:sz w:val="24"/>
          <w:szCs w:val="24"/>
        </w:rPr>
        <w:t>нацеленные   на   решение   задачи и поддержание благожелательности общения;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rPr>
          <w:sz w:val="24"/>
          <w:szCs w:val="24"/>
        </w:rPr>
      </w:pPr>
      <w:r w:rsidRPr="00A83571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вып</w:t>
      </w:r>
      <w:r w:rsidR="004D45DA">
        <w:rPr>
          <w:sz w:val="24"/>
          <w:szCs w:val="24"/>
        </w:rPr>
        <w:t xml:space="preserve">олнять свою   часть   работы, </w:t>
      </w:r>
      <w:r w:rsidRPr="00A83571">
        <w:rPr>
          <w:sz w:val="24"/>
          <w:szCs w:val="24"/>
        </w:rPr>
        <w:t>достигать   качественного   результата по своему направлению и координировать свои действия с другими членами команды.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В сфере овладения универсальными учебными регулятивными действиями: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lastRenderedPageBreak/>
        <w:t>выявлять проблемы для решения в жизненных и учебных ситуациях;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самостоятельно составлять алгоритм решения задачи (или его часть), выбирать   способ   решения    учебной   задачи   с    учетом    имеющихся   ресурсов и собственных возможностей, аргументировать предлагаемые варианты решений;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делать выбор и брать ответственность за решение;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 xml:space="preserve">владеть способами самоконтроля, </w:t>
      </w:r>
      <w:proofErr w:type="spellStart"/>
      <w:r w:rsidRPr="00A83571">
        <w:rPr>
          <w:sz w:val="24"/>
          <w:szCs w:val="24"/>
        </w:rPr>
        <w:t>самомотивации</w:t>
      </w:r>
      <w:proofErr w:type="spellEnd"/>
      <w:r w:rsidRPr="00A83571">
        <w:rPr>
          <w:sz w:val="24"/>
          <w:szCs w:val="24"/>
        </w:rPr>
        <w:t xml:space="preserve"> и рефлексии;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давать адекватную оценку ситуации и предлагать план ее изменения;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объяснять причины достижения (</w:t>
      </w:r>
      <w:proofErr w:type="spellStart"/>
      <w:r w:rsidRPr="00A83571">
        <w:rPr>
          <w:sz w:val="24"/>
          <w:szCs w:val="24"/>
        </w:rPr>
        <w:t>недостижения</w:t>
      </w:r>
      <w:proofErr w:type="spellEnd"/>
      <w:r w:rsidRPr="00A83571">
        <w:rPr>
          <w:sz w:val="24"/>
          <w:szCs w:val="24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 xml:space="preserve">уметь ставить   себя   на </w:t>
      </w:r>
      <w:r w:rsidR="004D45DA">
        <w:rPr>
          <w:sz w:val="24"/>
          <w:szCs w:val="24"/>
        </w:rPr>
        <w:t xml:space="preserve">  место   другого   </w:t>
      </w:r>
      <w:proofErr w:type="gramStart"/>
      <w:r w:rsidR="004D45DA">
        <w:rPr>
          <w:sz w:val="24"/>
          <w:szCs w:val="24"/>
        </w:rPr>
        <w:t xml:space="preserve">человека,  </w:t>
      </w:r>
      <w:r w:rsidRPr="00A83571">
        <w:rPr>
          <w:sz w:val="24"/>
          <w:szCs w:val="24"/>
        </w:rPr>
        <w:t>понимать</w:t>
      </w:r>
      <w:proofErr w:type="gramEnd"/>
      <w:r w:rsidRPr="00A83571">
        <w:rPr>
          <w:sz w:val="24"/>
          <w:szCs w:val="24"/>
        </w:rPr>
        <w:t xml:space="preserve">   мотивы и намерения другого.</w:t>
      </w:r>
    </w:p>
    <w:p w:rsidR="00A83571" w:rsidRDefault="00A83571" w:rsidP="00A83571">
      <w:pPr>
        <w:pStyle w:val="a3"/>
        <w:ind w:right="110"/>
        <w:rPr>
          <w:sz w:val="24"/>
          <w:szCs w:val="24"/>
        </w:rPr>
      </w:pPr>
    </w:p>
    <w:p w:rsidR="00A83571" w:rsidRPr="00A83571" w:rsidRDefault="00A83571" w:rsidP="00A83571">
      <w:pPr>
        <w:pStyle w:val="a3"/>
        <w:numPr>
          <w:ilvl w:val="1"/>
          <w:numId w:val="13"/>
        </w:numPr>
        <w:ind w:right="110"/>
        <w:jc w:val="both"/>
        <w:rPr>
          <w:b/>
          <w:bCs/>
          <w:sz w:val="24"/>
          <w:szCs w:val="24"/>
        </w:rPr>
      </w:pPr>
      <w:r w:rsidRPr="00A83571">
        <w:rPr>
          <w:b/>
          <w:bCs/>
          <w:sz w:val="24"/>
          <w:szCs w:val="24"/>
        </w:rPr>
        <w:t>Содержание курса по профориентации «Россия – мои горизонты»</w:t>
      </w:r>
    </w:p>
    <w:p w:rsidR="00A83571" w:rsidRPr="00A83571" w:rsidRDefault="00A83571" w:rsidP="00A83571">
      <w:pPr>
        <w:pStyle w:val="a3"/>
        <w:ind w:right="110"/>
        <w:rPr>
          <w:b/>
          <w:sz w:val="24"/>
          <w:szCs w:val="24"/>
        </w:rPr>
      </w:pPr>
    </w:p>
    <w:p w:rsidR="00A83571" w:rsidRPr="00A83571" w:rsidRDefault="00A83571" w:rsidP="00A83571">
      <w:pPr>
        <w:pStyle w:val="a3"/>
        <w:ind w:right="110"/>
        <w:rPr>
          <w:b/>
          <w:sz w:val="24"/>
          <w:szCs w:val="24"/>
        </w:rPr>
      </w:pPr>
    </w:p>
    <w:p w:rsidR="00A83571" w:rsidRPr="00A83571" w:rsidRDefault="00A83571" w:rsidP="00A83571">
      <w:pPr>
        <w:pStyle w:val="a3"/>
        <w:ind w:right="110"/>
        <w:rPr>
          <w:b/>
          <w:bCs/>
          <w:sz w:val="24"/>
          <w:szCs w:val="24"/>
        </w:rPr>
      </w:pPr>
      <w:bookmarkStart w:id="4" w:name="_bookmark7"/>
      <w:bookmarkEnd w:id="4"/>
      <w:r w:rsidRPr="00A83571">
        <w:rPr>
          <w:b/>
          <w:bCs/>
          <w:sz w:val="24"/>
          <w:szCs w:val="24"/>
        </w:rPr>
        <w:t>Тема 1. Установочное занятие «Моя Россия – мои горизонты, мои достижения» (1 час)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Россия – страна безграничных возможностей и профессионального развития.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Познавательные цифры и факты о развитии и достижениях страны. Разделение труда как условие его эффективности. Разнообразие отраслей.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Цели и возможности курса “Россия - мои горизонты”, виды занятий, основные образовательные формы, правила взаимодействия.</w:t>
      </w:r>
    </w:p>
    <w:p w:rsid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 xml:space="preserve">Платформа «Билет в будущее» </w:t>
      </w:r>
      <w:hyperlink r:id="rId8">
        <w:r w:rsidRPr="00A83571">
          <w:rPr>
            <w:rStyle w:val="a5"/>
            <w:sz w:val="24"/>
            <w:szCs w:val="24"/>
          </w:rPr>
          <w:t xml:space="preserve">https://bvbinfo.ru/ </w:t>
        </w:r>
      </w:hyperlink>
      <w:r w:rsidRPr="00A83571">
        <w:rPr>
          <w:sz w:val="24"/>
          <w:szCs w:val="24"/>
        </w:rPr>
        <w:t>, возможности личного кабинета обучающегося.</w:t>
      </w:r>
    </w:p>
    <w:p w:rsidR="00C70A2B" w:rsidRPr="00A83571" w:rsidRDefault="00C70A2B" w:rsidP="00A83571">
      <w:pPr>
        <w:pStyle w:val="a3"/>
        <w:ind w:right="110"/>
        <w:rPr>
          <w:sz w:val="24"/>
          <w:szCs w:val="24"/>
        </w:rPr>
      </w:pPr>
    </w:p>
    <w:p w:rsidR="00A83571" w:rsidRPr="00A83571" w:rsidRDefault="00A83571" w:rsidP="00A83571">
      <w:pPr>
        <w:pStyle w:val="a3"/>
        <w:ind w:right="110"/>
        <w:rPr>
          <w:b/>
          <w:bCs/>
          <w:sz w:val="24"/>
          <w:szCs w:val="24"/>
        </w:rPr>
      </w:pPr>
      <w:bookmarkStart w:id="5" w:name="_bookmark8"/>
      <w:bookmarkEnd w:id="5"/>
      <w:r w:rsidRPr="00A83571">
        <w:rPr>
          <w:b/>
          <w:bCs/>
          <w:sz w:val="24"/>
          <w:szCs w:val="24"/>
        </w:rPr>
        <w:t>Тема</w:t>
      </w:r>
      <w:r w:rsidRPr="00A83571">
        <w:rPr>
          <w:b/>
          <w:bCs/>
          <w:sz w:val="24"/>
          <w:szCs w:val="24"/>
        </w:rPr>
        <w:tab/>
        <w:t>2.</w:t>
      </w:r>
      <w:r w:rsidRPr="00A83571">
        <w:rPr>
          <w:b/>
          <w:bCs/>
          <w:sz w:val="24"/>
          <w:szCs w:val="24"/>
        </w:rPr>
        <w:tab/>
        <w:t>Тематическое</w:t>
      </w:r>
      <w:r w:rsidRPr="00A83571">
        <w:rPr>
          <w:b/>
          <w:bCs/>
          <w:sz w:val="24"/>
          <w:szCs w:val="24"/>
        </w:rPr>
        <w:tab/>
      </w:r>
      <w:proofErr w:type="spellStart"/>
      <w:r w:rsidRPr="00A83571">
        <w:rPr>
          <w:b/>
          <w:bCs/>
          <w:sz w:val="24"/>
          <w:szCs w:val="24"/>
        </w:rPr>
        <w:t>профориентационное</w:t>
      </w:r>
      <w:proofErr w:type="spellEnd"/>
      <w:r w:rsidRPr="00A83571">
        <w:rPr>
          <w:b/>
          <w:bCs/>
          <w:sz w:val="24"/>
          <w:szCs w:val="24"/>
        </w:rPr>
        <w:tab/>
        <w:t>занятие</w:t>
      </w:r>
      <w:r w:rsidRPr="00A83571">
        <w:rPr>
          <w:b/>
          <w:bCs/>
          <w:sz w:val="24"/>
          <w:szCs w:val="24"/>
        </w:rPr>
        <w:tab/>
        <w:t>«Открой</w:t>
      </w:r>
      <w:r w:rsidRPr="00A83571">
        <w:rPr>
          <w:b/>
          <w:bCs/>
          <w:sz w:val="24"/>
          <w:szCs w:val="24"/>
        </w:rPr>
        <w:tab/>
        <w:t>свое будущее» (1 час)</w:t>
      </w:r>
    </w:p>
    <w:p w:rsidR="00A83571" w:rsidRPr="00A83571" w:rsidRDefault="00232A35" w:rsidP="00232A35">
      <w:pPr>
        <w:pStyle w:val="a3"/>
        <w:ind w:left="0" w:right="110" w:firstLine="0"/>
        <w:jc w:val="left"/>
        <w:rPr>
          <w:sz w:val="24"/>
          <w:szCs w:val="24"/>
        </w:rPr>
      </w:pPr>
      <w:r>
        <w:rPr>
          <w:i/>
          <w:sz w:val="24"/>
          <w:szCs w:val="24"/>
        </w:rPr>
        <w:t xml:space="preserve">                   6 </w:t>
      </w:r>
      <w:proofErr w:type="spellStart"/>
      <w:r>
        <w:rPr>
          <w:i/>
          <w:sz w:val="24"/>
          <w:szCs w:val="24"/>
        </w:rPr>
        <w:t>кл</w:t>
      </w:r>
      <w:proofErr w:type="spellEnd"/>
      <w:r>
        <w:rPr>
          <w:i/>
          <w:sz w:val="24"/>
          <w:szCs w:val="24"/>
        </w:rPr>
        <w:t>.</w:t>
      </w:r>
      <w:r w:rsidR="00A83571" w:rsidRPr="00A83571">
        <w:rPr>
          <w:i/>
          <w:sz w:val="24"/>
          <w:szCs w:val="24"/>
        </w:rPr>
        <w:t xml:space="preserve"> </w:t>
      </w:r>
      <w:r w:rsidR="00A83571" w:rsidRPr="00A83571">
        <w:rPr>
          <w:sz w:val="24"/>
          <w:szCs w:val="24"/>
        </w:rPr>
        <w:t>Три базовые компонента, которые необходимо учитывать при выборе профессии:</w:t>
      </w:r>
    </w:p>
    <w:p w:rsidR="00A83571" w:rsidRPr="00A83571" w:rsidRDefault="00232A35" w:rsidP="00232A35">
      <w:pPr>
        <w:pStyle w:val="a3"/>
        <w:ind w:right="11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A83571" w:rsidRPr="00A83571">
        <w:rPr>
          <w:sz w:val="24"/>
          <w:szCs w:val="24"/>
        </w:rPr>
        <w:t>«ХОЧУ» – ваши интересы;</w:t>
      </w:r>
    </w:p>
    <w:p w:rsidR="00A83571" w:rsidRPr="00A83571" w:rsidRDefault="00232A35" w:rsidP="00232A35">
      <w:pPr>
        <w:pStyle w:val="a3"/>
        <w:ind w:right="11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A83571" w:rsidRPr="00A83571">
        <w:rPr>
          <w:sz w:val="24"/>
          <w:szCs w:val="24"/>
        </w:rPr>
        <w:t>«МОГУ» – ваши способности;</w:t>
      </w:r>
    </w:p>
    <w:p w:rsidR="00A83571" w:rsidRPr="00A83571" w:rsidRDefault="00232A35" w:rsidP="00232A35">
      <w:pPr>
        <w:pStyle w:val="a3"/>
        <w:ind w:right="11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A83571" w:rsidRPr="00A83571">
        <w:rPr>
          <w:sz w:val="24"/>
          <w:szCs w:val="24"/>
        </w:rPr>
        <w:t>«БУДУ» – востребованность обучающегося на рынке труда в будущем.</w:t>
      </w:r>
    </w:p>
    <w:p w:rsidR="00C70A2B" w:rsidRPr="00A83571" w:rsidRDefault="00C70A2B" w:rsidP="00A83571">
      <w:pPr>
        <w:pStyle w:val="a3"/>
        <w:ind w:right="110"/>
        <w:rPr>
          <w:sz w:val="24"/>
          <w:szCs w:val="24"/>
        </w:rPr>
      </w:pPr>
    </w:p>
    <w:p w:rsidR="00A83571" w:rsidRPr="00A83571" w:rsidRDefault="00A83571" w:rsidP="00A83571">
      <w:pPr>
        <w:pStyle w:val="a3"/>
        <w:ind w:right="110"/>
        <w:rPr>
          <w:b/>
          <w:bCs/>
          <w:sz w:val="24"/>
          <w:szCs w:val="24"/>
        </w:rPr>
      </w:pPr>
      <w:r w:rsidRPr="00A83571">
        <w:rPr>
          <w:b/>
          <w:bCs/>
          <w:sz w:val="24"/>
          <w:szCs w:val="24"/>
        </w:rPr>
        <w:t xml:space="preserve">Тема 3. Тематическое </w:t>
      </w:r>
      <w:proofErr w:type="spellStart"/>
      <w:r w:rsidRPr="00A83571">
        <w:rPr>
          <w:b/>
          <w:bCs/>
          <w:sz w:val="24"/>
          <w:szCs w:val="24"/>
        </w:rPr>
        <w:t>профориентационное</w:t>
      </w:r>
      <w:proofErr w:type="spellEnd"/>
      <w:r w:rsidRPr="00A83571">
        <w:rPr>
          <w:b/>
          <w:bCs/>
          <w:sz w:val="24"/>
          <w:szCs w:val="24"/>
        </w:rPr>
        <w:t xml:space="preserve"> занятие «Познаю себя» (1 час)</w:t>
      </w:r>
    </w:p>
    <w:p w:rsidR="00A83571" w:rsidRPr="00A83571" w:rsidRDefault="00A83571" w:rsidP="00232A35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Составляющие готовности к профессиональному выбору, особенности диагностик для самостоятельного прохождения на платформе «Би</w:t>
      </w:r>
      <w:r w:rsidR="00232A35">
        <w:rPr>
          <w:sz w:val="24"/>
          <w:szCs w:val="24"/>
        </w:rPr>
        <w:t xml:space="preserve">  </w:t>
      </w:r>
      <w:r w:rsidRPr="00A83571">
        <w:rPr>
          <w:sz w:val="24"/>
          <w:szCs w:val="24"/>
        </w:rPr>
        <w:t xml:space="preserve">лет в будущее» </w:t>
      </w:r>
      <w:hyperlink r:id="rId9">
        <w:r w:rsidRPr="00A83571">
          <w:rPr>
            <w:rStyle w:val="a5"/>
            <w:sz w:val="24"/>
            <w:szCs w:val="24"/>
          </w:rPr>
          <w:t>https://bvbinfo.ru/</w:t>
        </w:r>
      </w:hyperlink>
      <w:r w:rsidR="00232A35">
        <w:rPr>
          <w:sz w:val="24"/>
          <w:szCs w:val="24"/>
        </w:rPr>
        <w:t xml:space="preserve"> </w:t>
      </w:r>
      <w:r w:rsidRPr="00A83571">
        <w:rPr>
          <w:i/>
          <w:sz w:val="24"/>
          <w:szCs w:val="24"/>
        </w:rPr>
        <w:t xml:space="preserve">6, </w:t>
      </w:r>
      <w:r w:rsidR="00C70A2B">
        <w:rPr>
          <w:i/>
          <w:sz w:val="24"/>
          <w:szCs w:val="24"/>
        </w:rPr>
        <w:t xml:space="preserve">8  </w:t>
      </w:r>
      <w:r w:rsidRPr="00A83571">
        <w:rPr>
          <w:i/>
          <w:sz w:val="24"/>
          <w:szCs w:val="24"/>
        </w:rPr>
        <w:t xml:space="preserve"> </w:t>
      </w:r>
      <w:proofErr w:type="spellStart"/>
      <w:r w:rsidRPr="00A83571">
        <w:rPr>
          <w:i/>
          <w:sz w:val="24"/>
          <w:szCs w:val="24"/>
        </w:rPr>
        <w:t>кл</w:t>
      </w:r>
      <w:proofErr w:type="spellEnd"/>
      <w:r w:rsidRPr="00A83571">
        <w:rPr>
          <w:i/>
          <w:sz w:val="24"/>
          <w:szCs w:val="24"/>
        </w:rPr>
        <w:t xml:space="preserve">. </w:t>
      </w:r>
      <w:r w:rsidRPr="00A83571">
        <w:rPr>
          <w:sz w:val="24"/>
          <w:szCs w:val="24"/>
        </w:rPr>
        <w:t>Диагностика «Мои интересы».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</w:p>
    <w:p w:rsidR="00A83571" w:rsidRPr="00A83571" w:rsidRDefault="00A83571" w:rsidP="00A83571">
      <w:pPr>
        <w:pStyle w:val="a3"/>
        <w:ind w:right="110"/>
        <w:rPr>
          <w:b/>
          <w:bCs/>
          <w:sz w:val="24"/>
          <w:szCs w:val="24"/>
        </w:rPr>
      </w:pPr>
      <w:bookmarkStart w:id="6" w:name="_bookmark10"/>
      <w:bookmarkEnd w:id="6"/>
      <w:r w:rsidRPr="00A83571">
        <w:rPr>
          <w:b/>
          <w:bCs/>
          <w:sz w:val="24"/>
          <w:szCs w:val="24"/>
        </w:rPr>
        <w:t>Тема 4. Россия аграрная: растениеводство, садоводство (1 час)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lastRenderedPageBreak/>
        <w:t xml:space="preserve">Знакомство обучающихся с ролью сельского хозяйства в экономике нашей страны. Достижения   России   в   отраслях   аграрной   </w:t>
      </w:r>
      <w:proofErr w:type="gramStart"/>
      <w:r w:rsidRPr="00A83571">
        <w:rPr>
          <w:sz w:val="24"/>
          <w:szCs w:val="24"/>
        </w:rPr>
        <w:t xml:space="preserve">сферы,   </w:t>
      </w:r>
      <w:proofErr w:type="gramEnd"/>
      <w:r w:rsidRPr="00A83571">
        <w:rPr>
          <w:sz w:val="24"/>
          <w:szCs w:val="24"/>
        </w:rPr>
        <w:t xml:space="preserve">актуальные   задачи и      перспективы      развития.      Крупнейшие      </w:t>
      </w:r>
      <w:proofErr w:type="gramStart"/>
      <w:r w:rsidRPr="00A83571">
        <w:rPr>
          <w:sz w:val="24"/>
          <w:szCs w:val="24"/>
        </w:rPr>
        <w:t xml:space="preserve">работодатели:   </w:t>
      </w:r>
      <w:proofErr w:type="gramEnd"/>
      <w:r w:rsidRPr="00A83571">
        <w:rPr>
          <w:sz w:val="24"/>
          <w:szCs w:val="24"/>
        </w:rPr>
        <w:t xml:space="preserve">   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</w:t>
      </w:r>
    </w:p>
    <w:p w:rsidR="00A83571" w:rsidRDefault="00A83571" w:rsidP="00755341">
      <w:pPr>
        <w:pStyle w:val="a3"/>
        <w:ind w:right="110"/>
        <w:rPr>
          <w:sz w:val="24"/>
          <w:szCs w:val="24"/>
        </w:rPr>
      </w:pPr>
      <w:r w:rsidRPr="00A83571">
        <w:rPr>
          <w:i/>
          <w:sz w:val="24"/>
          <w:szCs w:val="24"/>
        </w:rPr>
        <w:t xml:space="preserve">6-7 </w:t>
      </w:r>
      <w:proofErr w:type="spellStart"/>
      <w:r w:rsidRPr="00A83571">
        <w:rPr>
          <w:i/>
          <w:sz w:val="24"/>
          <w:szCs w:val="24"/>
        </w:rPr>
        <w:t>кл</w:t>
      </w:r>
      <w:proofErr w:type="spellEnd"/>
      <w:r w:rsidRPr="00A83571">
        <w:rPr>
          <w:i/>
          <w:sz w:val="24"/>
          <w:szCs w:val="24"/>
        </w:rPr>
        <w:t xml:space="preserve">. </w:t>
      </w:r>
      <w:r w:rsidRPr="00A83571">
        <w:rPr>
          <w:sz w:val="24"/>
          <w:szCs w:val="24"/>
        </w:rPr>
        <w:t xml:space="preserve">Общая характеристика отраслей: растениеводство и садоводство.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   дополнительное     </w:t>
      </w:r>
      <w:proofErr w:type="gramStart"/>
      <w:r w:rsidRPr="00A83571">
        <w:rPr>
          <w:sz w:val="24"/>
          <w:szCs w:val="24"/>
        </w:rPr>
        <w:t xml:space="preserve">образование,   </w:t>
      </w:r>
      <w:proofErr w:type="gramEnd"/>
      <w:r w:rsidRPr="00A83571">
        <w:rPr>
          <w:sz w:val="24"/>
          <w:szCs w:val="24"/>
        </w:rPr>
        <w:t xml:space="preserve">  помогающие     в     будущем     развиваться в</w:t>
      </w:r>
      <w:r w:rsidR="00755341">
        <w:rPr>
          <w:sz w:val="24"/>
          <w:szCs w:val="24"/>
        </w:rPr>
        <w:t xml:space="preserve"> растениеводстве и садоводстве.</w:t>
      </w:r>
    </w:p>
    <w:p w:rsidR="00C70A2B" w:rsidRPr="00A83571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A83571">
        <w:rPr>
          <w:b/>
          <w:bCs/>
          <w:sz w:val="24"/>
          <w:szCs w:val="24"/>
        </w:rPr>
        <w:t>Тема 5. Россия индустриальная: атомная промышленность (1 час)</w:t>
      </w:r>
    </w:p>
    <w:p w:rsidR="00C70A2B" w:rsidRPr="00A83571" w:rsidRDefault="00C70A2B" w:rsidP="00C70A2B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A83571">
        <w:rPr>
          <w:sz w:val="24"/>
          <w:szCs w:val="24"/>
        </w:rPr>
        <w:t>Росатом</w:t>
      </w:r>
      <w:proofErr w:type="spellEnd"/>
      <w:r w:rsidRPr="00A83571">
        <w:rPr>
          <w:sz w:val="24"/>
          <w:szCs w:val="24"/>
        </w:rPr>
        <w:t>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755341" w:rsidRDefault="00C70A2B" w:rsidP="00755341">
      <w:pPr>
        <w:pStyle w:val="a3"/>
        <w:ind w:right="110"/>
        <w:rPr>
          <w:sz w:val="24"/>
          <w:szCs w:val="24"/>
        </w:rPr>
      </w:pPr>
      <w:r w:rsidRPr="00A83571">
        <w:rPr>
          <w:i/>
          <w:sz w:val="24"/>
          <w:szCs w:val="24"/>
        </w:rPr>
        <w:t xml:space="preserve">6-7 </w:t>
      </w:r>
      <w:proofErr w:type="spellStart"/>
      <w:r w:rsidRPr="00A83571">
        <w:rPr>
          <w:i/>
          <w:sz w:val="24"/>
          <w:szCs w:val="24"/>
        </w:rPr>
        <w:t>кл</w:t>
      </w:r>
      <w:proofErr w:type="spellEnd"/>
      <w:r w:rsidRPr="00A83571">
        <w:rPr>
          <w:i/>
          <w:sz w:val="24"/>
          <w:szCs w:val="24"/>
        </w:rPr>
        <w:t xml:space="preserve">. </w:t>
      </w:r>
      <w:r w:rsidRPr="00A83571">
        <w:rPr>
          <w:sz w:val="24"/>
          <w:szCs w:val="24"/>
        </w:rP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</w:r>
      <w:bookmarkStart w:id="7" w:name="_bookmark12"/>
      <w:bookmarkEnd w:id="7"/>
    </w:p>
    <w:p w:rsidR="00C70A2B" w:rsidRPr="00A83571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A83571">
        <w:rPr>
          <w:b/>
          <w:bCs/>
          <w:sz w:val="24"/>
          <w:szCs w:val="24"/>
        </w:rPr>
        <w:t>Тема 6. Практико-ориентированное занятие (1 час)</w:t>
      </w:r>
    </w:p>
    <w:p w:rsidR="00C70A2B" w:rsidRDefault="00C70A2B" w:rsidP="0075534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</w:t>
      </w:r>
      <w:r w:rsidR="00755341">
        <w:rPr>
          <w:sz w:val="24"/>
          <w:szCs w:val="24"/>
        </w:rPr>
        <w:t xml:space="preserve"> ценности, а также компетенции.</w:t>
      </w: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C70A2B">
        <w:rPr>
          <w:b/>
          <w:bCs/>
          <w:sz w:val="24"/>
          <w:szCs w:val="24"/>
        </w:rPr>
        <w:t>Тема 7. Россия аграрная: пищевая промышленность и общественное питание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Продолжение знакомства   обучающихся   с   ролью   сельского  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  потребность   в   кадрах.   Основные  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  </w:t>
      </w:r>
      <w:proofErr w:type="spellStart"/>
      <w:r w:rsidRPr="00C70A2B">
        <w:rPr>
          <w:i/>
          <w:sz w:val="24"/>
          <w:szCs w:val="24"/>
        </w:rPr>
        <w:t>кл</w:t>
      </w:r>
      <w:proofErr w:type="spellEnd"/>
      <w:r w:rsidRPr="00C70A2B">
        <w:rPr>
          <w:sz w:val="24"/>
          <w:szCs w:val="24"/>
        </w:rPr>
        <w:t xml:space="preserve">.    Общая    характеристика    </w:t>
      </w:r>
      <w:proofErr w:type="gramStart"/>
      <w:r w:rsidRPr="00C70A2B">
        <w:rPr>
          <w:sz w:val="24"/>
          <w:szCs w:val="24"/>
        </w:rPr>
        <w:t xml:space="preserve">отраслей:   </w:t>
      </w:r>
      <w:proofErr w:type="gramEnd"/>
      <w:r w:rsidRPr="00C70A2B">
        <w:rPr>
          <w:sz w:val="24"/>
          <w:szCs w:val="24"/>
        </w:rPr>
        <w:t xml:space="preserve"> пищевая    промышленность и общественное питание.</w:t>
      </w:r>
    </w:p>
    <w:p w:rsidR="00C70A2B" w:rsidRPr="00755341" w:rsidRDefault="00C70A2B" w:rsidP="00755341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  <w:bookmarkStart w:id="8" w:name="_bookmark14"/>
      <w:bookmarkEnd w:id="8"/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C70A2B">
        <w:rPr>
          <w:b/>
          <w:bCs/>
          <w:sz w:val="24"/>
          <w:szCs w:val="24"/>
        </w:rPr>
        <w:t>Тема 8. Россия здоровая: биотехнологии, экология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рассматриваемых отраслей в экономике нашей страны. Достижения России в отраслях «биотехнологии», «</w:t>
      </w:r>
      <w:proofErr w:type="spellStart"/>
      <w:r w:rsidRPr="00C70A2B">
        <w:rPr>
          <w:sz w:val="24"/>
          <w:szCs w:val="24"/>
        </w:rPr>
        <w:t>экология</w:t>
      </w:r>
      <w:proofErr w:type="gramStart"/>
      <w:r w:rsidRPr="00C70A2B">
        <w:rPr>
          <w:sz w:val="24"/>
          <w:szCs w:val="24"/>
        </w:rPr>
        <w:t>»,актуальные</w:t>
      </w:r>
      <w:proofErr w:type="spellEnd"/>
      <w:proofErr w:type="gramEnd"/>
      <w:r w:rsidRPr="00C70A2B">
        <w:rPr>
          <w:sz w:val="24"/>
          <w:szCs w:val="24"/>
        </w:rPr>
        <w:t xml:space="preserve">  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задачи    и    перспективы    развития.    Особенности    работодателей,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pacing w:val="-1"/>
          <w:sz w:val="24"/>
          <w:szCs w:val="24"/>
        </w:rPr>
        <w:t>их</w:t>
      </w:r>
      <w:r w:rsidRPr="00C70A2B">
        <w:rPr>
          <w:spacing w:val="-17"/>
          <w:sz w:val="24"/>
          <w:szCs w:val="24"/>
        </w:rPr>
        <w:t xml:space="preserve"> </w:t>
      </w:r>
      <w:r w:rsidRPr="00C70A2B">
        <w:rPr>
          <w:spacing w:val="-1"/>
          <w:sz w:val="24"/>
          <w:szCs w:val="24"/>
        </w:rPr>
        <w:t>географическая</w:t>
      </w:r>
      <w:r w:rsidRPr="00C70A2B">
        <w:rPr>
          <w:spacing w:val="-16"/>
          <w:sz w:val="24"/>
          <w:szCs w:val="24"/>
        </w:rPr>
        <w:t xml:space="preserve"> </w:t>
      </w:r>
      <w:r w:rsidRPr="00C70A2B">
        <w:rPr>
          <w:spacing w:val="-1"/>
          <w:sz w:val="24"/>
          <w:szCs w:val="24"/>
        </w:rPr>
        <w:t>представленность,</w:t>
      </w:r>
      <w:r w:rsidRPr="00C70A2B">
        <w:rPr>
          <w:spacing w:val="-17"/>
          <w:sz w:val="24"/>
          <w:szCs w:val="24"/>
        </w:rPr>
        <w:t xml:space="preserve"> </w:t>
      </w:r>
      <w:r w:rsidRPr="00C70A2B">
        <w:rPr>
          <w:sz w:val="24"/>
          <w:szCs w:val="24"/>
        </w:rPr>
        <w:t>перспективная</w:t>
      </w:r>
      <w:r w:rsidRPr="00C70A2B">
        <w:rPr>
          <w:spacing w:val="-16"/>
          <w:sz w:val="24"/>
          <w:szCs w:val="24"/>
        </w:rPr>
        <w:t xml:space="preserve"> </w:t>
      </w:r>
      <w:r w:rsidRPr="00C70A2B">
        <w:rPr>
          <w:sz w:val="24"/>
          <w:szCs w:val="24"/>
        </w:rPr>
        <w:t>потребность</w:t>
      </w:r>
      <w:r w:rsidRPr="00C70A2B">
        <w:rPr>
          <w:spacing w:val="-18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-17"/>
          <w:sz w:val="24"/>
          <w:szCs w:val="24"/>
        </w:rPr>
        <w:t xml:space="preserve"> </w:t>
      </w:r>
      <w:r w:rsidRPr="00C70A2B">
        <w:rPr>
          <w:sz w:val="24"/>
          <w:szCs w:val="24"/>
        </w:rPr>
        <w:t>кадрах.</w:t>
      </w:r>
      <w:r w:rsidRPr="00C70A2B">
        <w:rPr>
          <w:spacing w:val="-17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Основные</w:t>
      </w:r>
      <w:r w:rsidRPr="00C70A2B">
        <w:rPr>
          <w:spacing w:val="-68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содержание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деятельности.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Варианты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профессионального образования.</w:t>
      </w:r>
    </w:p>
    <w:p w:rsidR="00C70A2B" w:rsidRDefault="00C70A2B" w:rsidP="00C70A2B">
      <w:pPr>
        <w:pStyle w:val="a3"/>
        <w:spacing w:before="1"/>
        <w:ind w:left="821" w:firstLine="0"/>
        <w:rPr>
          <w:sz w:val="24"/>
          <w:szCs w:val="24"/>
        </w:rPr>
      </w:pPr>
      <w:r w:rsidRPr="00C70A2B">
        <w:rPr>
          <w:i/>
          <w:sz w:val="24"/>
          <w:szCs w:val="24"/>
        </w:rPr>
        <w:t>6-7</w:t>
      </w:r>
      <w:r w:rsidRPr="00C70A2B">
        <w:rPr>
          <w:i/>
          <w:spacing w:val="-5"/>
          <w:sz w:val="24"/>
          <w:szCs w:val="24"/>
        </w:rPr>
        <w:t xml:space="preserve"> </w:t>
      </w:r>
      <w:proofErr w:type="spellStart"/>
      <w:r w:rsidRPr="00C70A2B">
        <w:rPr>
          <w:i/>
          <w:sz w:val="24"/>
          <w:szCs w:val="24"/>
        </w:rPr>
        <w:t>кл</w:t>
      </w:r>
      <w:proofErr w:type="spellEnd"/>
      <w:r w:rsidRPr="00C70A2B">
        <w:rPr>
          <w:sz w:val="24"/>
          <w:szCs w:val="24"/>
        </w:rPr>
        <w:t>.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Общая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характеристика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отраслей: биотехнологии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экология.</w:t>
      </w:r>
    </w:p>
    <w:p w:rsidR="00C70A2B" w:rsidRPr="00755341" w:rsidRDefault="00C70A2B" w:rsidP="00755341">
      <w:pPr>
        <w:pStyle w:val="a3"/>
        <w:spacing w:before="1"/>
        <w:rPr>
          <w:sz w:val="24"/>
          <w:szCs w:val="24"/>
        </w:rPr>
      </w:pPr>
      <w:r w:rsidRPr="00C70A2B">
        <w:rPr>
          <w:sz w:val="24"/>
          <w:szCs w:val="24"/>
        </w:rPr>
        <w:t>Значимость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отраслей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экономике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страны,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основные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представленные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отраслях.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Знания,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нужные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работе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профессионалов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</w:t>
      </w:r>
      <w:r w:rsidRPr="00C70A2B">
        <w:rPr>
          <w:sz w:val="24"/>
          <w:szCs w:val="24"/>
        </w:rPr>
        <w:lastRenderedPageBreak/>
        <w:t>расли.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Интересы,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привычки,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хобби,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помогающие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стать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успешными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профессионалами.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Школьные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предметы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дополнительное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образование,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помогающие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будущем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развиваться в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рассматриваемых</w:t>
      </w:r>
      <w:r w:rsidRPr="00C70A2B">
        <w:rPr>
          <w:spacing w:val="-3"/>
          <w:sz w:val="24"/>
          <w:szCs w:val="24"/>
        </w:rPr>
        <w:t xml:space="preserve"> </w:t>
      </w:r>
      <w:r w:rsidR="00755341">
        <w:rPr>
          <w:sz w:val="24"/>
          <w:szCs w:val="24"/>
        </w:rPr>
        <w:t>отраслях.</w:t>
      </w:r>
      <w:bookmarkStart w:id="9" w:name="_bookmark15"/>
      <w:bookmarkEnd w:id="9"/>
    </w:p>
    <w:p w:rsidR="00C70A2B" w:rsidRPr="00C70A2B" w:rsidRDefault="00C70A2B" w:rsidP="00755341">
      <w:pPr>
        <w:ind w:left="112" w:right="109" w:firstLine="708"/>
        <w:jc w:val="both"/>
        <w:rPr>
          <w:b/>
          <w:sz w:val="24"/>
          <w:szCs w:val="24"/>
        </w:rPr>
      </w:pPr>
      <w:r w:rsidRPr="00C70A2B">
        <w:rPr>
          <w:b/>
          <w:sz w:val="24"/>
          <w:szCs w:val="24"/>
        </w:rPr>
        <w:t>Тема 9. Россия безопасная: полиция, противопожарная служба, служба</w:t>
      </w:r>
      <w:r w:rsidRPr="00C70A2B">
        <w:rPr>
          <w:b/>
          <w:spacing w:val="1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спасения,</w:t>
      </w:r>
      <w:r w:rsidRPr="00C70A2B">
        <w:rPr>
          <w:b/>
          <w:spacing w:val="-3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охрана (1</w:t>
      </w:r>
      <w:r w:rsidRPr="00C70A2B">
        <w:rPr>
          <w:b/>
          <w:spacing w:val="1"/>
          <w:sz w:val="24"/>
          <w:szCs w:val="24"/>
        </w:rPr>
        <w:t xml:space="preserve"> </w:t>
      </w:r>
      <w:r w:rsidR="00755341">
        <w:rPr>
          <w:b/>
          <w:sz w:val="24"/>
          <w:szCs w:val="24"/>
        </w:rPr>
        <w:t>час)</w:t>
      </w:r>
    </w:p>
    <w:p w:rsidR="00C70A2B" w:rsidRPr="00C70A2B" w:rsidRDefault="00C70A2B" w:rsidP="00C70A2B">
      <w:pPr>
        <w:pStyle w:val="a3"/>
        <w:ind w:right="105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служб безопасности в экономике нашей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страны.</w:t>
      </w:r>
      <w:r w:rsidRPr="00C70A2B">
        <w:rPr>
          <w:spacing w:val="57"/>
          <w:sz w:val="24"/>
          <w:szCs w:val="24"/>
        </w:rPr>
        <w:t xml:space="preserve"> </w:t>
      </w:r>
      <w:r w:rsidRPr="00C70A2B">
        <w:rPr>
          <w:sz w:val="24"/>
          <w:szCs w:val="24"/>
        </w:rPr>
        <w:t>Достижения</w:t>
      </w:r>
      <w:r w:rsidRPr="00C70A2B">
        <w:rPr>
          <w:spacing w:val="130"/>
          <w:sz w:val="24"/>
          <w:szCs w:val="24"/>
        </w:rPr>
        <w:t xml:space="preserve"> </w:t>
      </w:r>
      <w:r w:rsidRPr="00C70A2B">
        <w:rPr>
          <w:sz w:val="24"/>
          <w:szCs w:val="24"/>
        </w:rPr>
        <w:t>России</w:t>
      </w:r>
      <w:r w:rsidRPr="00C70A2B">
        <w:rPr>
          <w:spacing w:val="128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34"/>
          <w:sz w:val="24"/>
          <w:szCs w:val="24"/>
        </w:rPr>
        <w:t xml:space="preserve"> </w:t>
      </w:r>
      <w:r w:rsidRPr="00C70A2B">
        <w:rPr>
          <w:sz w:val="24"/>
          <w:szCs w:val="24"/>
        </w:rPr>
        <w:t>рассматриваемых</w:t>
      </w:r>
      <w:r w:rsidRPr="00C70A2B">
        <w:rPr>
          <w:spacing w:val="130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отраслях,</w:t>
      </w:r>
      <w:r w:rsidRPr="00C70A2B">
        <w:rPr>
          <w:spacing w:val="129"/>
          <w:sz w:val="24"/>
          <w:szCs w:val="24"/>
        </w:rPr>
        <w:t xml:space="preserve"> </w:t>
      </w:r>
      <w:r w:rsidRPr="00C70A2B">
        <w:rPr>
          <w:sz w:val="24"/>
          <w:szCs w:val="24"/>
        </w:rPr>
        <w:t>актуальные</w:t>
      </w:r>
      <w:r w:rsidRPr="00C70A2B">
        <w:rPr>
          <w:spacing w:val="130"/>
          <w:sz w:val="24"/>
          <w:szCs w:val="24"/>
        </w:rPr>
        <w:t xml:space="preserve"> </w:t>
      </w:r>
      <w:r w:rsidRPr="00C70A2B">
        <w:rPr>
          <w:sz w:val="24"/>
          <w:szCs w:val="24"/>
        </w:rPr>
        <w:t>задачи</w:t>
      </w:r>
      <w:r w:rsidRPr="00C70A2B">
        <w:rPr>
          <w:spacing w:val="-68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перспективы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развития.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Особенности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работодателей,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географическая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представленность,</w:t>
      </w:r>
      <w:r w:rsidRPr="00C70A2B">
        <w:rPr>
          <w:spacing w:val="71"/>
          <w:sz w:val="24"/>
          <w:szCs w:val="24"/>
        </w:rPr>
        <w:t xml:space="preserve"> </w:t>
      </w:r>
      <w:r w:rsidRPr="00C70A2B">
        <w:rPr>
          <w:sz w:val="24"/>
          <w:szCs w:val="24"/>
        </w:rPr>
        <w:t>перспективная</w:t>
      </w:r>
      <w:r w:rsidRPr="00C70A2B">
        <w:rPr>
          <w:spacing w:val="7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потребность   в   кадрах.   Основные   профессии</w:t>
      </w:r>
      <w:r w:rsidRPr="00C70A2B">
        <w:rPr>
          <w:spacing w:val="-68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содержание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деятельности.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Варианты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профессионального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образования.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Рассматриваются такие направления, как полиция, противопожарная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служба,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служба спасения, охрана.</w:t>
      </w:r>
    </w:p>
    <w:p w:rsidR="00C70A2B" w:rsidRPr="00C70A2B" w:rsidRDefault="00C70A2B" w:rsidP="00C70A2B">
      <w:pPr>
        <w:pStyle w:val="a3"/>
        <w:spacing w:before="2"/>
        <w:ind w:right="105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</w:t>
      </w:r>
      <w:proofErr w:type="spellStart"/>
      <w:r w:rsidRPr="00C70A2B">
        <w:rPr>
          <w:i/>
          <w:sz w:val="24"/>
          <w:szCs w:val="24"/>
        </w:rPr>
        <w:t>кл</w:t>
      </w:r>
      <w:proofErr w:type="spellEnd"/>
      <w:r w:rsidRPr="00C70A2B">
        <w:rPr>
          <w:i/>
          <w:sz w:val="24"/>
          <w:szCs w:val="24"/>
        </w:rPr>
        <w:t xml:space="preserve">. </w:t>
      </w:r>
      <w:r w:rsidRPr="00C70A2B">
        <w:rPr>
          <w:sz w:val="24"/>
          <w:szCs w:val="24"/>
        </w:rPr>
        <w:t>Общая характеристика отраслей: полиция, противопожарная служба,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служба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спасения, охрана.</w:t>
      </w:r>
    </w:p>
    <w:p w:rsidR="00C70A2B" w:rsidRPr="00755341" w:rsidRDefault="00C70A2B" w:rsidP="00755341">
      <w:pPr>
        <w:pStyle w:val="a3"/>
        <w:ind w:right="103"/>
        <w:rPr>
          <w:sz w:val="24"/>
          <w:szCs w:val="24"/>
        </w:rPr>
      </w:pPr>
      <w:r w:rsidRPr="00C70A2B">
        <w:rPr>
          <w:sz w:val="24"/>
          <w:szCs w:val="24"/>
        </w:rPr>
        <w:t>Значимость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отраслей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экономике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страны,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основные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представленные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отраслях.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Знания,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нужные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работе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профессионалов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Интересы,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привычки,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хобби,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помогающие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стать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успешными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профессионалами.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Школьные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предметы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дополнительное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образование,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помогающие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будущем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развиваться в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рассматриваемых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отраслях.</w:t>
      </w:r>
      <w:bookmarkStart w:id="10" w:name="_bookmark16"/>
      <w:bookmarkEnd w:id="10"/>
    </w:p>
    <w:p w:rsidR="00C70A2B" w:rsidRPr="00C70A2B" w:rsidRDefault="00C70A2B" w:rsidP="00C70A2B">
      <w:pPr>
        <w:ind w:left="821"/>
        <w:jc w:val="both"/>
        <w:rPr>
          <w:b/>
          <w:sz w:val="24"/>
          <w:szCs w:val="24"/>
        </w:rPr>
      </w:pPr>
      <w:r w:rsidRPr="00C70A2B">
        <w:rPr>
          <w:b/>
          <w:sz w:val="24"/>
          <w:szCs w:val="24"/>
        </w:rPr>
        <w:t>Тема</w:t>
      </w:r>
      <w:r w:rsidRPr="00C70A2B">
        <w:rPr>
          <w:b/>
          <w:spacing w:val="-2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10.</w:t>
      </w:r>
      <w:r w:rsidRPr="00C70A2B">
        <w:rPr>
          <w:b/>
          <w:spacing w:val="-3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Практико-ориентированное</w:t>
      </w:r>
      <w:r w:rsidRPr="00C70A2B">
        <w:rPr>
          <w:b/>
          <w:spacing w:val="-6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занятие</w:t>
      </w:r>
      <w:r w:rsidRPr="00C70A2B">
        <w:rPr>
          <w:b/>
          <w:spacing w:val="-2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(1</w:t>
      </w:r>
      <w:r w:rsidRPr="00C70A2B">
        <w:rPr>
          <w:b/>
          <w:spacing w:val="-1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час)</w:t>
      </w:r>
    </w:p>
    <w:p w:rsidR="00C70A2B" w:rsidRPr="00C70A2B" w:rsidRDefault="00C70A2B" w:rsidP="00C70A2B">
      <w:pPr>
        <w:pStyle w:val="a3"/>
        <w:tabs>
          <w:tab w:val="left" w:pos="1080"/>
        </w:tabs>
        <w:ind w:left="0" w:firstLine="0"/>
        <w:jc w:val="left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C70A2B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областях.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Педагогу</w:t>
      </w:r>
      <w:r w:rsidRPr="00C70A2B">
        <w:rPr>
          <w:spacing w:val="-4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предлагается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выбор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тематике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занятия</w:t>
      </w:r>
      <w:r w:rsidRPr="00C70A2B">
        <w:rPr>
          <w:spacing w:val="-5"/>
          <w:sz w:val="24"/>
          <w:szCs w:val="24"/>
        </w:rPr>
        <w:t xml:space="preserve"> </w:t>
      </w:r>
      <w:r w:rsidRPr="00C70A2B">
        <w:rPr>
          <w:sz w:val="24"/>
          <w:szCs w:val="24"/>
        </w:rPr>
        <w:t>из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двух возможных.</w:t>
      </w:r>
    </w:p>
    <w:p w:rsidR="00C70A2B" w:rsidRPr="00C70A2B" w:rsidRDefault="00C70A2B" w:rsidP="00C70A2B">
      <w:pPr>
        <w:pStyle w:val="a3"/>
        <w:ind w:right="103"/>
        <w:rPr>
          <w:sz w:val="24"/>
          <w:szCs w:val="24"/>
        </w:rPr>
      </w:pPr>
      <w:r w:rsidRPr="00C70A2B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C70A2B">
        <w:rPr>
          <w:spacing w:val="-67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презентации,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зависимости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технических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возможностей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образовательной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организации)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и, благодаря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выполнению,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уточняют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свои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гипотезы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 предмете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профессиональной</w:t>
      </w:r>
      <w:r w:rsidRPr="00C70A2B">
        <w:rPr>
          <w:spacing w:val="93"/>
          <w:sz w:val="24"/>
          <w:szCs w:val="24"/>
        </w:rPr>
        <w:t xml:space="preserve"> </w:t>
      </w:r>
      <w:proofErr w:type="gramStart"/>
      <w:r w:rsidRPr="00C70A2B">
        <w:rPr>
          <w:sz w:val="24"/>
          <w:szCs w:val="24"/>
        </w:rPr>
        <w:t xml:space="preserve">деятельности,  </w:t>
      </w:r>
      <w:r w:rsidRPr="00C70A2B">
        <w:rPr>
          <w:spacing w:val="23"/>
          <w:sz w:val="24"/>
          <w:szCs w:val="24"/>
        </w:rPr>
        <w:t xml:space="preserve"> </w:t>
      </w:r>
      <w:proofErr w:type="gramEnd"/>
      <w:r w:rsidRPr="00C70A2B">
        <w:rPr>
          <w:sz w:val="24"/>
          <w:szCs w:val="24"/>
        </w:rPr>
        <w:t xml:space="preserve">условиях  </w:t>
      </w:r>
      <w:r w:rsidRPr="00C70A2B">
        <w:rPr>
          <w:spacing w:val="25"/>
          <w:sz w:val="24"/>
          <w:szCs w:val="24"/>
        </w:rPr>
        <w:t xml:space="preserve"> </w:t>
      </w:r>
      <w:r w:rsidRPr="00C70A2B">
        <w:rPr>
          <w:sz w:val="24"/>
          <w:szCs w:val="24"/>
        </w:rPr>
        <w:t xml:space="preserve">работы,  </w:t>
      </w:r>
      <w:r w:rsidRPr="00C70A2B">
        <w:rPr>
          <w:spacing w:val="25"/>
          <w:sz w:val="24"/>
          <w:szCs w:val="24"/>
        </w:rPr>
        <w:t xml:space="preserve"> </w:t>
      </w:r>
      <w:r w:rsidRPr="00C70A2B">
        <w:rPr>
          <w:sz w:val="24"/>
          <w:szCs w:val="24"/>
        </w:rPr>
        <w:t xml:space="preserve">личных  </w:t>
      </w:r>
      <w:r w:rsidRPr="00C70A2B">
        <w:rPr>
          <w:spacing w:val="25"/>
          <w:sz w:val="24"/>
          <w:szCs w:val="24"/>
        </w:rPr>
        <w:t xml:space="preserve"> </w:t>
      </w:r>
      <w:r w:rsidRPr="00C70A2B">
        <w:rPr>
          <w:sz w:val="24"/>
          <w:szCs w:val="24"/>
        </w:rPr>
        <w:t xml:space="preserve">качествах,  </w:t>
      </w:r>
      <w:r w:rsidRPr="00C70A2B">
        <w:rPr>
          <w:spacing w:val="22"/>
          <w:sz w:val="24"/>
          <w:szCs w:val="24"/>
        </w:rPr>
        <w:t xml:space="preserve"> </w:t>
      </w:r>
      <w:r w:rsidRPr="00C70A2B">
        <w:rPr>
          <w:sz w:val="24"/>
          <w:szCs w:val="24"/>
        </w:rPr>
        <w:t>целях</w:t>
      </w:r>
      <w:r w:rsidRPr="00C70A2B">
        <w:rPr>
          <w:spacing w:val="-68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ценностях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профессионалов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компетенциях,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особенностях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образования.</w:t>
      </w:r>
    </w:p>
    <w:p w:rsidR="00C70A2B" w:rsidRPr="00C70A2B" w:rsidRDefault="00C70A2B" w:rsidP="00755341">
      <w:pPr>
        <w:ind w:left="821"/>
        <w:jc w:val="both"/>
        <w:rPr>
          <w:sz w:val="24"/>
          <w:szCs w:val="24"/>
        </w:rPr>
      </w:pPr>
      <w:r w:rsidRPr="00C70A2B">
        <w:rPr>
          <w:sz w:val="24"/>
          <w:szCs w:val="24"/>
        </w:rPr>
        <w:t>На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материале</w:t>
      </w:r>
      <w:r w:rsidRPr="00C70A2B">
        <w:rPr>
          <w:spacing w:val="-4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профессий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из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отраслей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i/>
          <w:sz w:val="24"/>
          <w:szCs w:val="24"/>
        </w:rPr>
        <w:t>(на</w:t>
      </w:r>
      <w:r w:rsidRPr="00C70A2B">
        <w:rPr>
          <w:i/>
          <w:spacing w:val="-2"/>
          <w:sz w:val="24"/>
          <w:szCs w:val="24"/>
        </w:rPr>
        <w:t xml:space="preserve"> </w:t>
      </w:r>
      <w:r w:rsidRPr="00C70A2B">
        <w:rPr>
          <w:i/>
          <w:sz w:val="24"/>
          <w:szCs w:val="24"/>
        </w:rPr>
        <w:t>выбор</w:t>
      </w:r>
      <w:proofErr w:type="gramStart"/>
      <w:r w:rsidRPr="00C70A2B">
        <w:rPr>
          <w:i/>
          <w:sz w:val="24"/>
          <w:szCs w:val="24"/>
        </w:rPr>
        <w:t>)</w:t>
      </w:r>
      <w:r w:rsidRPr="00C70A2B">
        <w:rPr>
          <w:sz w:val="24"/>
          <w:szCs w:val="24"/>
        </w:rPr>
        <w:t>:пищевая</w:t>
      </w:r>
      <w:proofErr w:type="gramEnd"/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промышленность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-5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общественное</w:t>
      </w:r>
      <w:r w:rsidRPr="00C70A2B">
        <w:rPr>
          <w:spacing w:val="-2"/>
          <w:sz w:val="24"/>
          <w:szCs w:val="24"/>
        </w:rPr>
        <w:t xml:space="preserve"> </w:t>
      </w:r>
      <w:proofErr w:type="spellStart"/>
      <w:r w:rsidRPr="00C70A2B">
        <w:rPr>
          <w:sz w:val="24"/>
          <w:szCs w:val="24"/>
        </w:rPr>
        <w:t>питание;биотехнологии</w:t>
      </w:r>
      <w:proofErr w:type="spellEnd"/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экология</w:t>
      </w:r>
      <w:r w:rsidRPr="00C70A2B">
        <w:rPr>
          <w:i/>
          <w:sz w:val="24"/>
          <w:szCs w:val="24"/>
        </w:rPr>
        <w:t>.</w:t>
      </w:r>
    </w:p>
    <w:p w:rsidR="00C70A2B" w:rsidRPr="00C70A2B" w:rsidRDefault="00755341" w:rsidP="00755341">
      <w:pPr>
        <w:pStyle w:val="a3"/>
        <w:ind w:left="0" w:right="110" w:firstLine="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C70A2B" w:rsidRPr="00C70A2B">
        <w:rPr>
          <w:b/>
          <w:bCs/>
          <w:sz w:val="24"/>
          <w:szCs w:val="24"/>
        </w:rPr>
        <w:t>Тема 11. Россия комфортная: транспорт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  Крупнейшие   работодатели   в   отрасли</w:t>
      </w:r>
      <w:proofErr w:type="gramStart"/>
      <w:r w:rsidRPr="00C70A2B">
        <w:rPr>
          <w:sz w:val="24"/>
          <w:szCs w:val="24"/>
        </w:rPr>
        <w:t xml:space="preserve">   «</w:t>
      </w:r>
      <w:proofErr w:type="gramEnd"/>
      <w:r w:rsidRPr="00C70A2B">
        <w:rPr>
          <w:sz w:val="24"/>
          <w:szCs w:val="24"/>
        </w:rPr>
        <w:t>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</w:t>
      </w:r>
      <w:proofErr w:type="spellStart"/>
      <w:r w:rsidRPr="00C70A2B">
        <w:rPr>
          <w:i/>
          <w:sz w:val="24"/>
          <w:szCs w:val="24"/>
        </w:rPr>
        <w:t>кл</w:t>
      </w:r>
      <w:proofErr w:type="spellEnd"/>
      <w:r w:rsidRPr="00C70A2B">
        <w:rPr>
          <w:sz w:val="24"/>
          <w:szCs w:val="24"/>
        </w:rPr>
        <w:t>. Общая характеристика отрасли: транспорт.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отрасли в экономике страны, основные профессии, представленные в ней. Знания, нужные в работе профессионалов отрасли. Интересы, привычки, хобби, помогающие   стать успешными   профессионалами.   Школьные предметы и дополнительное образование, помогающие в будущем развиваться в отрасли.</w:t>
      </w:r>
    </w:p>
    <w:p w:rsidR="00C70A2B" w:rsidRPr="00755341" w:rsidRDefault="00C70A2B" w:rsidP="00755341">
      <w:pPr>
        <w:pStyle w:val="a3"/>
        <w:ind w:right="110"/>
        <w:rPr>
          <w:b/>
          <w:bCs/>
          <w:sz w:val="24"/>
          <w:szCs w:val="24"/>
        </w:rPr>
      </w:pPr>
      <w:r w:rsidRPr="00C70A2B">
        <w:rPr>
          <w:b/>
          <w:bCs/>
          <w:sz w:val="24"/>
          <w:szCs w:val="24"/>
        </w:rPr>
        <w:t>Тема 12. Россия здоров</w:t>
      </w:r>
      <w:r w:rsidR="00755341">
        <w:rPr>
          <w:b/>
          <w:bCs/>
          <w:sz w:val="24"/>
          <w:szCs w:val="24"/>
        </w:rPr>
        <w:t>ая: медицина и фармация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</w:t>
      </w:r>
      <w:proofErr w:type="spellStart"/>
      <w:r w:rsidRPr="00C70A2B">
        <w:rPr>
          <w:i/>
          <w:sz w:val="24"/>
          <w:szCs w:val="24"/>
        </w:rPr>
        <w:t>кл</w:t>
      </w:r>
      <w:proofErr w:type="spellEnd"/>
      <w:r w:rsidRPr="00C70A2B">
        <w:rPr>
          <w:i/>
          <w:sz w:val="24"/>
          <w:szCs w:val="24"/>
        </w:rPr>
        <w:t xml:space="preserve">. </w:t>
      </w:r>
      <w:r w:rsidRPr="00C70A2B">
        <w:rPr>
          <w:sz w:val="24"/>
          <w:szCs w:val="24"/>
        </w:rPr>
        <w:t>Общая характеристика отраслей: медицина и фармация.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11" w:name="_bookmark19"/>
      <w:bookmarkEnd w:id="11"/>
      <w:r w:rsidRPr="00C70A2B">
        <w:rPr>
          <w:b/>
          <w:bCs/>
          <w:sz w:val="24"/>
          <w:szCs w:val="24"/>
        </w:rPr>
        <w:t>Тема 13. Россия деловая: предпринимательство (1 час)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lastRenderedPageBreak/>
        <w:t xml:space="preserve">Знакомство обучающихся с ролью деловой сферы в экономике нашей страны. Достижения   России    в    отрасли    </w:t>
      </w:r>
      <w:proofErr w:type="gramStart"/>
      <w:r w:rsidRPr="00C70A2B">
        <w:rPr>
          <w:sz w:val="24"/>
          <w:szCs w:val="24"/>
        </w:rPr>
        <w:t xml:space="preserve">предпринимательства,   </w:t>
      </w:r>
      <w:proofErr w:type="gramEnd"/>
      <w:r w:rsidRPr="00C70A2B">
        <w:rPr>
          <w:sz w:val="24"/>
          <w:szCs w:val="24"/>
        </w:rPr>
        <w:t xml:space="preserve"> актуальные   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</w:t>
      </w:r>
      <w:proofErr w:type="spellStart"/>
      <w:r w:rsidRPr="00C70A2B">
        <w:rPr>
          <w:i/>
          <w:sz w:val="24"/>
          <w:szCs w:val="24"/>
        </w:rPr>
        <w:t>кл</w:t>
      </w:r>
      <w:proofErr w:type="spellEnd"/>
      <w:r w:rsidRPr="00C70A2B">
        <w:rPr>
          <w:i/>
          <w:sz w:val="24"/>
          <w:szCs w:val="24"/>
        </w:rPr>
        <w:t xml:space="preserve">. </w:t>
      </w:r>
      <w:r w:rsidRPr="00C70A2B">
        <w:rPr>
          <w:sz w:val="24"/>
          <w:szCs w:val="24"/>
        </w:rPr>
        <w:t>Общая характеристика отрасли предпринимательство.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</w:t>
      </w:r>
      <w:r w:rsidR="00755341">
        <w:rPr>
          <w:sz w:val="24"/>
          <w:szCs w:val="24"/>
        </w:rPr>
        <w:t xml:space="preserve"> будущем развиваться в отрасли.</w:t>
      </w:r>
    </w:p>
    <w:p w:rsidR="00C70A2B" w:rsidRPr="00C70A2B" w:rsidRDefault="00C70A2B" w:rsidP="00260D2C">
      <w:pPr>
        <w:pStyle w:val="a3"/>
        <w:ind w:right="110"/>
        <w:rPr>
          <w:b/>
          <w:bCs/>
          <w:sz w:val="24"/>
          <w:szCs w:val="24"/>
        </w:rPr>
      </w:pPr>
      <w:bookmarkStart w:id="12" w:name="_bookmark20"/>
      <w:bookmarkEnd w:id="12"/>
      <w:r w:rsidRPr="00C70A2B">
        <w:rPr>
          <w:b/>
          <w:bCs/>
          <w:sz w:val="24"/>
          <w:szCs w:val="24"/>
        </w:rPr>
        <w:t>Тема 14. Россия комфортная: энергетика (1 час)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</w:t>
      </w:r>
      <w:proofErr w:type="spellStart"/>
      <w:r w:rsidRPr="00C70A2B">
        <w:rPr>
          <w:i/>
          <w:sz w:val="24"/>
          <w:szCs w:val="24"/>
        </w:rPr>
        <w:t>кл</w:t>
      </w:r>
      <w:proofErr w:type="spellEnd"/>
      <w:r w:rsidRPr="00C70A2B">
        <w:rPr>
          <w:sz w:val="24"/>
          <w:szCs w:val="24"/>
        </w:rPr>
        <w:t>. Общая характеристика отрасли: энергетика.</w:t>
      </w:r>
    </w:p>
    <w:p w:rsidR="00755341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</w:t>
      </w:r>
      <w:r w:rsidR="00755341">
        <w:rPr>
          <w:sz w:val="24"/>
          <w:szCs w:val="24"/>
        </w:rPr>
        <w:t xml:space="preserve"> будущем развиваться в отрасли.</w:t>
      </w:r>
    </w:p>
    <w:p w:rsidR="00260D2C" w:rsidRPr="00C70A2B" w:rsidRDefault="00260D2C" w:rsidP="00260D2C">
      <w:pPr>
        <w:pStyle w:val="a3"/>
        <w:ind w:right="110"/>
        <w:rPr>
          <w:sz w:val="24"/>
          <w:szCs w:val="24"/>
        </w:rPr>
        <w:sectPr w:rsidR="00260D2C" w:rsidRPr="00C70A2B" w:rsidSect="00BF4DDB">
          <w:footerReference w:type="default" r:id="rId10"/>
          <w:pgSz w:w="16840" w:h="11910" w:orient="landscape"/>
          <w:pgMar w:top="1020" w:right="460" w:bottom="920" w:left="1020" w:header="0" w:footer="734" w:gutter="0"/>
          <w:cols w:space="720"/>
          <w:docGrid w:linePitch="299"/>
        </w:sectPr>
      </w:pPr>
    </w:p>
    <w:p w:rsidR="00C70A2B" w:rsidRPr="00260D2C" w:rsidRDefault="00260D2C" w:rsidP="00260D2C">
      <w:pPr>
        <w:pStyle w:val="a3"/>
        <w:ind w:left="0" w:right="110" w:firstLine="0"/>
        <w:rPr>
          <w:b/>
          <w:bCs/>
          <w:sz w:val="24"/>
          <w:szCs w:val="24"/>
        </w:rPr>
      </w:pPr>
      <w:bookmarkStart w:id="13" w:name="_bookmark21"/>
      <w:bookmarkEnd w:id="13"/>
      <w:r>
        <w:rPr>
          <w:b/>
          <w:bCs/>
          <w:sz w:val="24"/>
          <w:szCs w:val="24"/>
        </w:rPr>
        <w:lastRenderedPageBreak/>
        <w:t xml:space="preserve">                  </w:t>
      </w:r>
      <w:r w:rsidR="00C70A2B" w:rsidRPr="00C70A2B">
        <w:rPr>
          <w:b/>
          <w:bCs/>
          <w:sz w:val="24"/>
          <w:szCs w:val="24"/>
        </w:rPr>
        <w:t>Тема 15. Практико-ориентированное занятие (1 час)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  </w:t>
      </w:r>
      <w:proofErr w:type="gramStart"/>
      <w:r w:rsidRPr="00C70A2B">
        <w:rPr>
          <w:sz w:val="24"/>
          <w:szCs w:val="24"/>
        </w:rPr>
        <w:t xml:space="preserve">деятельности,   </w:t>
      </w:r>
      <w:proofErr w:type="gramEnd"/>
      <w:r w:rsidRPr="00C70A2B">
        <w:rPr>
          <w:sz w:val="24"/>
          <w:szCs w:val="24"/>
        </w:rPr>
        <w:t>условиях   работы,   личных    качествах,   целях и ценностях профессионалов в профессии, их компетенциях, особенностях образования.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 xml:space="preserve">На материале профессий из отраслей </w:t>
      </w:r>
      <w:r w:rsidRPr="00C70A2B">
        <w:rPr>
          <w:i/>
          <w:sz w:val="24"/>
          <w:szCs w:val="24"/>
        </w:rPr>
        <w:t>(на выбор)</w:t>
      </w:r>
      <w:r w:rsidRPr="00C70A2B">
        <w:rPr>
          <w:sz w:val="24"/>
          <w:szCs w:val="24"/>
        </w:rPr>
        <w:t>:</w:t>
      </w:r>
    </w:p>
    <w:p w:rsidR="00C70A2B" w:rsidRPr="00C70A2B" w:rsidRDefault="00C70A2B" w:rsidP="00260D2C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транспорт и энергетика;</w:t>
      </w:r>
    </w:p>
    <w:p w:rsidR="00C70A2B" w:rsidRPr="00C70A2B" w:rsidRDefault="00C70A2B" w:rsidP="00260D2C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медицина и фармация;</w:t>
      </w:r>
    </w:p>
    <w:p w:rsidR="00C70A2B" w:rsidRPr="00260D2C" w:rsidRDefault="00C70A2B" w:rsidP="00260D2C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предпринимательство.</w:t>
      </w:r>
    </w:p>
    <w:p w:rsidR="00C70A2B" w:rsidRPr="00260D2C" w:rsidRDefault="00C70A2B" w:rsidP="00260D2C">
      <w:pPr>
        <w:pStyle w:val="a3"/>
        <w:ind w:right="110"/>
        <w:rPr>
          <w:b/>
          <w:bCs/>
          <w:sz w:val="24"/>
          <w:szCs w:val="24"/>
        </w:rPr>
      </w:pPr>
      <w:bookmarkStart w:id="14" w:name="_bookmark22"/>
      <w:bookmarkEnd w:id="14"/>
      <w:r w:rsidRPr="00C70A2B">
        <w:rPr>
          <w:b/>
          <w:bCs/>
          <w:sz w:val="24"/>
          <w:szCs w:val="24"/>
        </w:rPr>
        <w:t>Тем</w:t>
      </w:r>
      <w:r w:rsidR="00260D2C">
        <w:rPr>
          <w:b/>
          <w:bCs/>
          <w:sz w:val="24"/>
          <w:szCs w:val="24"/>
        </w:rPr>
        <w:t>а 16. Проектное занятие (1 час)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</w:t>
      </w:r>
    </w:p>
    <w:p w:rsid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 xml:space="preserve">Материалы занятия могут быть использованы учениками </w:t>
      </w:r>
      <w:r w:rsidR="00260D2C">
        <w:rPr>
          <w:sz w:val="24"/>
          <w:szCs w:val="24"/>
        </w:rPr>
        <w:t>в самостоятельной деятельности.</w:t>
      </w:r>
    </w:p>
    <w:p w:rsidR="00C70A2B" w:rsidRPr="00C70A2B" w:rsidRDefault="00C70A2B" w:rsidP="00260D2C">
      <w:pPr>
        <w:pStyle w:val="a3"/>
        <w:ind w:right="110"/>
        <w:rPr>
          <w:b/>
          <w:bCs/>
          <w:sz w:val="24"/>
          <w:szCs w:val="24"/>
        </w:rPr>
      </w:pPr>
      <w:bookmarkStart w:id="15" w:name="_bookmark23"/>
      <w:bookmarkEnd w:id="15"/>
      <w:r w:rsidRPr="00C70A2B">
        <w:rPr>
          <w:b/>
          <w:bCs/>
          <w:sz w:val="24"/>
          <w:szCs w:val="24"/>
        </w:rPr>
        <w:t xml:space="preserve">Тема 17. </w:t>
      </w:r>
      <w:proofErr w:type="spellStart"/>
      <w:r w:rsidRPr="00C70A2B">
        <w:rPr>
          <w:b/>
          <w:bCs/>
          <w:sz w:val="24"/>
          <w:szCs w:val="24"/>
        </w:rPr>
        <w:t>Профориентационное</w:t>
      </w:r>
      <w:proofErr w:type="spellEnd"/>
      <w:r w:rsidRPr="00C70A2B">
        <w:rPr>
          <w:b/>
          <w:bCs/>
          <w:sz w:val="24"/>
          <w:szCs w:val="24"/>
        </w:rPr>
        <w:t xml:space="preserve"> тематическое занятие «Мое будущее» (1 час)</w:t>
      </w:r>
    </w:p>
    <w:p w:rsidR="00C70A2B" w:rsidRPr="00260D2C" w:rsidRDefault="00260D2C" w:rsidP="00260D2C">
      <w:pPr>
        <w:pStyle w:val="a3"/>
        <w:ind w:right="110"/>
        <w:rPr>
          <w:i/>
          <w:sz w:val="24"/>
          <w:szCs w:val="24"/>
        </w:rPr>
      </w:pPr>
      <w:r>
        <w:rPr>
          <w:i/>
          <w:sz w:val="24"/>
          <w:szCs w:val="24"/>
        </w:rPr>
        <w:t>6кл.</w:t>
      </w:r>
      <w:r w:rsidR="00C70A2B" w:rsidRPr="00C70A2B">
        <w:rPr>
          <w:sz w:val="24"/>
          <w:szCs w:val="24"/>
        </w:rPr>
        <w:t>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 </w:t>
      </w:r>
      <w:proofErr w:type="spellStart"/>
      <w:r w:rsidRPr="00C70A2B">
        <w:rPr>
          <w:i/>
          <w:sz w:val="24"/>
          <w:szCs w:val="24"/>
        </w:rPr>
        <w:t>кл</w:t>
      </w:r>
      <w:proofErr w:type="spellEnd"/>
      <w:r w:rsidRPr="00C70A2B">
        <w:rPr>
          <w:sz w:val="24"/>
          <w:szCs w:val="24"/>
        </w:rPr>
        <w:t>. Влияние личностных качеств на жизнь человека, проявления темперамента и его влияние на профессиональное самоопределение.</w:t>
      </w:r>
    </w:p>
    <w:p w:rsidR="00C70A2B" w:rsidRPr="00260D2C" w:rsidRDefault="00C70A2B" w:rsidP="00260D2C">
      <w:pPr>
        <w:pStyle w:val="a3"/>
        <w:ind w:right="110"/>
        <w:rPr>
          <w:b/>
          <w:bCs/>
          <w:sz w:val="24"/>
          <w:szCs w:val="24"/>
        </w:rPr>
      </w:pPr>
      <w:bookmarkStart w:id="16" w:name="_bookmark24"/>
      <w:bookmarkEnd w:id="16"/>
      <w:r w:rsidRPr="00C70A2B">
        <w:rPr>
          <w:b/>
          <w:bCs/>
          <w:sz w:val="24"/>
          <w:szCs w:val="24"/>
        </w:rPr>
        <w:t>Тема 18. Россия индустриальная: добыча и перерабо</w:t>
      </w:r>
      <w:r w:rsidR="00260D2C">
        <w:rPr>
          <w:b/>
          <w:bCs/>
          <w:sz w:val="24"/>
          <w:szCs w:val="24"/>
        </w:rPr>
        <w:t>тка (1 час)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</w:t>
      </w:r>
      <w:r>
        <w:rPr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</w:t>
      </w:r>
      <w:proofErr w:type="spellStart"/>
      <w:r w:rsidRPr="00C70A2B">
        <w:rPr>
          <w:i/>
          <w:sz w:val="24"/>
          <w:szCs w:val="24"/>
        </w:rPr>
        <w:t>кл</w:t>
      </w:r>
      <w:proofErr w:type="spellEnd"/>
      <w:r w:rsidRPr="00C70A2B">
        <w:rPr>
          <w:i/>
          <w:sz w:val="24"/>
          <w:szCs w:val="24"/>
        </w:rPr>
        <w:t xml:space="preserve">. </w:t>
      </w:r>
      <w:r w:rsidRPr="00C70A2B">
        <w:rPr>
          <w:sz w:val="24"/>
          <w:szCs w:val="24"/>
        </w:rPr>
        <w:t>Общая характеристика отраслей: добыча и переработка.</w:t>
      </w:r>
    </w:p>
    <w:p w:rsid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</w:t>
      </w:r>
      <w:r w:rsidR="00260D2C">
        <w:rPr>
          <w:sz w:val="24"/>
          <w:szCs w:val="24"/>
        </w:rPr>
        <w:t xml:space="preserve"> отраслях добычи и переработки.</w:t>
      </w:r>
    </w:p>
    <w:p w:rsidR="00C70A2B" w:rsidRPr="00C70A2B" w:rsidRDefault="00C70A2B" w:rsidP="00260D2C">
      <w:pPr>
        <w:pStyle w:val="a3"/>
        <w:ind w:right="110"/>
        <w:rPr>
          <w:b/>
          <w:bCs/>
          <w:sz w:val="24"/>
          <w:szCs w:val="24"/>
        </w:rPr>
      </w:pPr>
      <w:r w:rsidRPr="00C70A2B">
        <w:rPr>
          <w:b/>
          <w:bCs/>
          <w:sz w:val="24"/>
          <w:szCs w:val="24"/>
        </w:rPr>
        <w:t>Тема 19. Россия индустриальная: легкая промышленность (1 час)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 xml:space="preserve">Знакомство обучающихся с ролью легкой промышленности в экономике нашей страны. Достижения России в отрасли, актуальные задачи и </w:t>
      </w:r>
      <w:r w:rsidRPr="00C70A2B">
        <w:rPr>
          <w:sz w:val="24"/>
          <w:szCs w:val="24"/>
        </w:rPr>
        <w:lastRenderedPageBreak/>
        <w:t>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</w:t>
      </w:r>
      <w:proofErr w:type="spellStart"/>
      <w:r w:rsidRPr="00C70A2B">
        <w:rPr>
          <w:i/>
          <w:sz w:val="24"/>
          <w:szCs w:val="24"/>
        </w:rPr>
        <w:t>кл</w:t>
      </w:r>
      <w:proofErr w:type="spellEnd"/>
      <w:r w:rsidRPr="00C70A2B">
        <w:rPr>
          <w:sz w:val="24"/>
          <w:szCs w:val="24"/>
        </w:rPr>
        <w:t>. Общая характеристика отрасли: легкая промышленность.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Школьные предметы и дополнительное образование, помогающие в будущем развиваться в легкой промышленности.</w:t>
      </w:r>
    </w:p>
    <w:p w:rsidR="00C70A2B" w:rsidRPr="00C70A2B" w:rsidRDefault="00C70A2B" w:rsidP="00260D2C">
      <w:pPr>
        <w:pStyle w:val="a3"/>
        <w:ind w:right="110"/>
        <w:rPr>
          <w:b/>
          <w:bCs/>
          <w:sz w:val="24"/>
          <w:szCs w:val="24"/>
        </w:rPr>
      </w:pPr>
      <w:bookmarkStart w:id="17" w:name="_bookmark26"/>
      <w:bookmarkEnd w:id="17"/>
      <w:r w:rsidRPr="00C70A2B">
        <w:rPr>
          <w:b/>
          <w:bCs/>
          <w:sz w:val="24"/>
          <w:szCs w:val="24"/>
        </w:rPr>
        <w:t>Тема 20. Россия умная: наука и образование (1 час)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</w:t>
      </w:r>
      <w:proofErr w:type="spellStart"/>
      <w:r w:rsidRPr="00C70A2B">
        <w:rPr>
          <w:i/>
          <w:sz w:val="24"/>
          <w:szCs w:val="24"/>
        </w:rPr>
        <w:t>кл</w:t>
      </w:r>
      <w:proofErr w:type="spellEnd"/>
      <w:r w:rsidRPr="00C70A2B">
        <w:rPr>
          <w:i/>
          <w:sz w:val="24"/>
          <w:szCs w:val="24"/>
        </w:rPr>
        <w:t xml:space="preserve">. </w:t>
      </w:r>
      <w:r w:rsidRPr="00C70A2B">
        <w:rPr>
          <w:sz w:val="24"/>
          <w:szCs w:val="24"/>
        </w:rPr>
        <w:t>Общая характеристика отраслей: наука и образование.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:rsidR="00C70A2B" w:rsidRPr="00260D2C" w:rsidRDefault="00C70A2B" w:rsidP="00260D2C">
      <w:pPr>
        <w:pStyle w:val="a3"/>
        <w:ind w:right="110"/>
        <w:rPr>
          <w:b/>
          <w:bCs/>
          <w:sz w:val="24"/>
          <w:szCs w:val="24"/>
        </w:rPr>
      </w:pPr>
      <w:r w:rsidRPr="00C70A2B">
        <w:rPr>
          <w:b/>
          <w:bCs/>
          <w:sz w:val="24"/>
          <w:szCs w:val="24"/>
        </w:rPr>
        <w:t>Тема 21. Практико-</w:t>
      </w:r>
      <w:r w:rsidR="00260D2C">
        <w:rPr>
          <w:b/>
          <w:bCs/>
          <w:sz w:val="24"/>
          <w:szCs w:val="24"/>
        </w:rPr>
        <w:t>ориентированное занятие (1 час)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</w:t>
      </w:r>
      <w:proofErr w:type="gramStart"/>
      <w:r w:rsidRPr="00C70A2B">
        <w:rPr>
          <w:sz w:val="24"/>
          <w:szCs w:val="24"/>
        </w:rPr>
        <w:t xml:space="preserve">деятельности,   </w:t>
      </w:r>
      <w:proofErr w:type="gramEnd"/>
      <w:r w:rsidRPr="00C70A2B">
        <w:rPr>
          <w:sz w:val="24"/>
          <w:szCs w:val="24"/>
        </w:rPr>
        <w:t>условиях   работы,   личных   качествах,   целях и ценностях профессионалов в профессии, их компетенциях, особенностях образования.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 xml:space="preserve">На материале профессий из отраслей </w:t>
      </w:r>
      <w:r w:rsidRPr="00C70A2B">
        <w:rPr>
          <w:i/>
          <w:sz w:val="24"/>
          <w:szCs w:val="24"/>
        </w:rPr>
        <w:t>(на выбор)</w:t>
      </w:r>
      <w:r w:rsidRPr="00C70A2B">
        <w:rPr>
          <w:sz w:val="24"/>
          <w:szCs w:val="24"/>
        </w:rPr>
        <w:t>:</w:t>
      </w:r>
    </w:p>
    <w:p w:rsidR="00C70A2B" w:rsidRPr="00C70A2B" w:rsidRDefault="00C70A2B" w:rsidP="00260D2C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добыча и переработка, легкая промышленность;</w:t>
      </w:r>
    </w:p>
    <w:p w:rsidR="00C70A2B" w:rsidRPr="00260D2C" w:rsidRDefault="00C70A2B" w:rsidP="00260D2C">
      <w:pPr>
        <w:pStyle w:val="a3"/>
        <w:numPr>
          <w:ilvl w:val="0"/>
          <w:numId w:val="9"/>
        </w:numPr>
        <w:ind w:right="110"/>
        <w:rPr>
          <w:i/>
          <w:sz w:val="24"/>
          <w:szCs w:val="24"/>
        </w:rPr>
      </w:pPr>
      <w:r w:rsidRPr="00C70A2B">
        <w:rPr>
          <w:sz w:val="24"/>
          <w:szCs w:val="24"/>
        </w:rPr>
        <w:t>наука и образование</w:t>
      </w:r>
      <w:r w:rsidRPr="00C70A2B">
        <w:rPr>
          <w:i/>
          <w:sz w:val="24"/>
          <w:szCs w:val="24"/>
        </w:rPr>
        <w:t>.</w:t>
      </w:r>
    </w:p>
    <w:p w:rsidR="00C70A2B" w:rsidRPr="00C70A2B" w:rsidRDefault="00C70A2B" w:rsidP="00260D2C">
      <w:pPr>
        <w:pStyle w:val="a3"/>
        <w:ind w:right="110"/>
        <w:rPr>
          <w:b/>
          <w:bCs/>
          <w:sz w:val="24"/>
          <w:szCs w:val="24"/>
        </w:rPr>
      </w:pPr>
      <w:bookmarkStart w:id="18" w:name="_bookmark28"/>
      <w:bookmarkEnd w:id="18"/>
      <w:r w:rsidRPr="00C70A2B">
        <w:rPr>
          <w:b/>
          <w:bCs/>
          <w:sz w:val="24"/>
          <w:szCs w:val="24"/>
        </w:rPr>
        <w:t>Тема 22. Россия индустриальная: тяжелая промышленность, машиностроение (1 час)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     обучающихся       с       ролью       тяжелой      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    </w:t>
      </w:r>
      <w:proofErr w:type="spellStart"/>
      <w:r w:rsidRPr="00C70A2B">
        <w:rPr>
          <w:i/>
          <w:sz w:val="24"/>
          <w:szCs w:val="24"/>
        </w:rPr>
        <w:t>кл</w:t>
      </w:r>
      <w:proofErr w:type="spellEnd"/>
      <w:r w:rsidRPr="00C70A2B">
        <w:rPr>
          <w:sz w:val="24"/>
          <w:szCs w:val="24"/>
        </w:rPr>
        <w:t xml:space="preserve">.    Общая    характеристика    </w:t>
      </w:r>
      <w:proofErr w:type="gramStart"/>
      <w:r w:rsidRPr="00C70A2B">
        <w:rPr>
          <w:sz w:val="24"/>
          <w:szCs w:val="24"/>
        </w:rPr>
        <w:t xml:space="preserve">отраслей:   </w:t>
      </w:r>
      <w:proofErr w:type="gramEnd"/>
      <w:r w:rsidRPr="00C70A2B">
        <w:rPr>
          <w:sz w:val="24"/>
          <w:szCs w:val="24"/>
        </w:rPr>
        <w:t xml:space="preserve">  тяжелая    промышленность и машиностроение.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C70A2B" w:rsidRDefault="00EA7500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Школьные предметы и дополнительное образование, помогающие в будущем развиваться в тяжелой п</w:t>
      </w:r>
      <w:r w:rsidR="00260D2C">
        <w:rPr>
          <w:sz w:val="24"/>
          <w:szCs w:val="24"/>
        </w:rPr>
        <w:t>ромышленности и машиностроении.</w:t>
      </w:r>
    </w:p>
    <w:p w:rsidR="00EA7500" w:rsidRPr="00EA7500" w:rsidRDefault="00EA7500" w:rsidP="00260D2C">
      <w:pPr>
        <w:pStyle w:val="a3"/>
        <w:ind w:left="0" w:right="110"/>
        <w:rPr>
          <w:b/>
          <w:bCs/>
          <w:sz w:val="24"/>
          <w:szCs w:val="24"/>
        </w:rPr>
      </w:pPr>
      <w:r w:rsidRPr="00EA7500">
        <w:rPr>
          <w:b/>
          <w:bCs/>
          <w:sz w:val="24"/>
          <w:szCs w:val="24"/>
        </w:rPr>
        <w:t>Тема 23. Россия безопасная: военно-промышленный комплекс (1 час)</w:t>
      </w:r>
    </w:p>
    <w:p w:rsidR="00EA7500" w:rsidRPr="00EA7500" w:rsidRDefault="00EA7500" w:rsidP="00260D2C">
      <w:pPr>
        <w:pStyle w:val="a3"/>
        <w:ind w:left="0" w:right="110"/>
        <w:rPr>
          <w:sz w:val="24"/>
          <w:szCs w:val="24"/>
        </w:rPr>
      </w:pPr>
      <w:r w:rsidRPr="00EA7500">
        <w:rPr>
          <w:sz w:val="24"/>
          <w:szCs w:val="24"/>
        </w:rPr>
        <w:t xml:space="preserve">Знакомство   обучающихся    с    ролью    военно-промышленного   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</w:t>
      </w:r>
      <w:r w:rsidRPr="00EA7500">
        <w:rPr>
          <w:sz w:val="24"/>
          <w:szCs w:val="24"/>
        </w:rPr>
        <w:lastRenderedPageBreak/>
        <w:t>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A7500" w:rsidRPr="00EA7500" w:rsidRDefault="00EA7500" w:rsidP="00260D2C">
      <w:pPr>
        <w:pStyle w:val="a3"/>
        <w:ind w:left="0" w:right="110"/>
        <w:rPr>
          <w:sz w:val="24"/>
          <w:szCs w:val="24"/>
        </w:rPr>
      </w:pPr>
      <w:r w:rsidRPr="00EA7500">
        <w:rPr>
          <w:i/>
          <w:sz w:val="24"/>
          <w:szCs w:val="24"/>
        </w:rPr>
        <w:t xml:space="preserve">6-7 </w:t>
      </w:r>
      <w:proofErr w:type="spellStart"/>
      <w:r w:rsidRPr="00EA7500">
        <w:rPr>
          <w:i/>
          <w:sz w:val="24"/>
          <w:szCs w:val="24"/>
        </w:rPr>
        <w:t>кл</w:t>
      </w:r>
      <w:proofErr w:type="spellEnd"/>
      <w:r w:rsidRPr="00EA7500">
        <w:rPr>
          <w:i/>
          <w:sz w:val="24"/>
          <w:szCs w:val="24"/>
        </w:rPr>
        <w:t xml:space="preserve">. </w:t>
      </w:r>
      <w:r w:rsidRPr="00EA7500">
        <w:rPr>
          <w:sz w:val="24"/>
          <w:szCs w:val="24"/>
        </w:rPr>
        <w:t>Общая характеристика отрасли: военно-промышленный комплекс.</w:t>
      </w:r>
    </w:p>
    <w:p w:rsidR="00EA7500" w:rsidRPr="00EA7500" w:rsidRDefault="00EA7500" w:rsidP="00260D2C">
      <w:pPr>
        <w:pStyle w:val="a3"/>
        <w:ind w:left="0" w:right="110" w:firstLine="0"/>
        <w:rPr>
          <w:sz w:val="24"/>
          <w:szCs w:val="24"/>
        </w:rPr>
      </w:pPr>
      <w:r w:rsidRPr="00EA7500">
        <w:rPr>
          <w:sz w:val="24"/>
          <w:szCs w:val="24"/>
        </w:rPr>
        <w:t>Значимость отрасли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EA7500" w:rsidRPr="00EA7500" w:rsidRDefault="00EA7500" w:rsidP="00260D2C">
      <w:pPr>
        <w:pStyle w:val="a3"/>
        <w:ind w:left="0" w:right="110"/>
        <w:rPr>
          <w:b/>
          <w:bCs/>
          <w:sz w:val="24"/>
          <w:szCs w:val="24"/>
        </w:rPr>
      </w:pPr>
      <w:r w:rsidRPr="00EA7500">
        <w:rPr>
          <w:b/>
          <w:bCs/>
          <w:sz w:val="24"/>
          <w:szCs w:val="24"/>
        </w:rPr>
        <w:t>Тема 24. Практико-ориентированное занятие (1 час)</w:t>
      </w:r>
    </w:p>
    <w:p w:rsidR="00EA7500" w:rsidRPr="00EA7500" w:rsidRDefault="00EA7500" w:rsidP="00260D2C">
      <w:pPr>
        <w:pStyle w:val="a3"/>
        <w:ind w:left="0" w:right="110"/>
        <w:rPr>
          <w:sz w:val="24"/>
          <w:szCs w:val="24"/>
        </w:rPr>
      </w:pPr>
      <w:r w:rsidRPr="00EA7500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A7500" w:rsidRPr="00EA7500" w:rsidRDefault="00EA7500" w:rsidP="00260D2C">
      <w:pPr>
        <w:pStyle w:val="a3"/>
        <w:ind w:left="0" w:right="110" w:firstLine="0"/>
        <w:rPr>
          <w:sz w:val="24"/>
          <w:szCs w:val="24"/>
        </w:rPr>
      </w:pPr>
      <w:r w:rsidRPr="00EA7500">
        <w:rPr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</w:t>
      </w:r>
      <w:proofErr w:type="gramStart"/>
      <w:r w:rsidRPr="00EA7500">
        <w:rPr>
          <w:sz w:val="24"/>
          <w:szCs w:val="24"/>
        </w:rPr>
        <w:t xml:space="preserve">деятельности,   </w:t>
      </w:r>
      <w:proofErr w:type="gramEnd"/>
      <w:r w:rsidRPr="00EA7500">
        <w:rPr>
          <w:sz w:val="24"/>
          <w:szCs w:val="24"/>
        </w:rPr>
        <w:t>условиях   работы,   личных   качествах,   целях и ценностях профессионалов в профессии, их компетенциях, особенностях образования.</w:t>
      </w:r>
    </w:p>
    <w:p w:rsidR="00EA7500" w:rsidRPr="00EA7500" w:rsidRDefault="00EA7500" w:rsidP="00260D2C">
      <w:pPr>
        <w:pStyle w:val="a3"/>
        <w:ind w:left="0" w:right="110"/>
        <w:rPr>
          <w:sz w:val="24"/>
          <w:szCs w:val="24"/>
        </w:rPr>
      </w:pPr>
      <w:r w:rsidRPr="00EA7500">
        <w:rPr>
          <w:sz w:val="24"/>
          <w:szCs w:val="24"/>
        </w:rPr>
        <w:t xml:space="preserve">На материале профессий из отраслей </w:t>
      </w:r>
      <w:r w:rsidRPr="00EA7500">
        <w:rPr>
          <w:i/>
          <w:sz w:val="24"/>
          <w:szCs w:val="24"/>
        </w:rPr>
        <w:t>(на выбор)</w:t>
      </w:r>
      <w:r w:rsidRPr="00EA7500">
        <w:rPr>
          <w:sz w:val="24"/>
          <w:szCs w:val="24"/>
        </w:rPr>
        <w:t>:</w:t>
      </w:r>
    </w:p>
    <w:p w:rsidR="00EA7500" w:rsidRPr="00EA7500" w:rsidRDefault="00EA7500" w:rsidP="00260D2C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тяжелая промышленность и машиностроение;</w:t>
      </w:r>
    </w:p>
    <w:p w:rsidR="00EA7500" w:rsidRPr="00260D2C" w:rsidRDefault="00EA7500" w:rsidP="00260D2C">
      <w:pPr>
        <w:pStyle w:val="a3"/>
        <w:numPr>
          <w:ilvl w:val="0"/>
          <w:numId w:val="9"/>
        </w:numPr>
        <w:ind w:right="110"/>
        <w:rPr>
          <w:i/>
          <w:sz w:val="24"/>
          <w:szCs w:val="24"/>
        </w:rPr>
      </w:pPr>
      <w:r w:rsidRPr="00EA7500">
        <w:rPr>
          <w:sz w:val="24"/>
          <w:szCs w:val="24"/>
        </w:rPr>
        <w:t>военно-промышленный комплекс</w:t>
      </w:r>
      <w:r w:rsidRPr="00EA7500">
        <w:rPr>
          <w:i/>
          <w:sz w:val="24"/>
          <w:szCs w:val="24"/>
        </w:rPr>
        <w:t>.</w:t>
      </w:r>
    </w:p>
    <w:p w:rsidR="00EA7500" w:rsidRPr="00EA7500" w:rsidRDefault="00EA7500" w:rsidP="00260D2C">
      <w:pPr>
        <w:pStyle w:val="a3"/>
        <w:ind w:left="0" w:right="110"/>
        <w:rPr>
          <w:b/>
          <w:bCs/>
          <w:sz w:val="24"/>
          <w:szCs w:val="24"/>
        </w:rPr>
      </w:pPr>
      <w:bookmarkStart w:id="19" w:name="_bookmark31"/>
      <w:bookmarkEnd w:id="19"/>
      <w:r w:rsidRPr="00EA7500">
        <w:rPr>
          <w:b/>
          <w:bCs/>
          <w:sz w:val="24"/>
          <w:szCs w:val="24"/>
        </w:rPr>
        <w:t>Тема 25. Россия умная: программирование и телекоммуникации (1 час)</w:t>
      </w:r>
    </w:p>
    <w:p w:rsidR="00EA7500" w:rsidRPr="00EA7500" w:rsidRDefault="00EA7500" w:rsidP="00260D2C">
      <w:pPr>
        <w:pStyle w:val="a3"/>
        <w:ind w:left="0" w:right="110"/>
        <w:rPr>
          <w:sz w:val="24"/>
          <w:szCs w:val="24"/>
        </w:rPr>
      </w:pPr>
      <w:r w:rsidRPr="00EA7500">
        <w:rPr>
          <w:sz w:val="24"/>
          <w:szCs w:val="24"/>
        </w:rPr>
        <w:t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A7500" w:rsidRPr="00EA7500" w:rsidRDefault="00EA7500" w:rsidP="00260D2C">
      <w:pPr>
        <w:pStyle w:val="a3"/>
        <w:ind w:left="0" w:right="110" w:firstLine="0"/>
        <w:rPr>
          <w:sz w:val="24"/>
          <w:szCs w:val="24"/>
        </w:rPr>
      </w:pPr>
      <w:r w:rsidRPr="00EA7500">
        <w:rPr>
          <w:i/>
          <w:sz w:val="24"/>
          <w:szCs w:val="24"/>
        </w:rPr>
        <w:t xml:space="preserve">6-7      </w:t>
      </w:r>
      <w:proofErr w:type="spellStart"/>
      <w:r w:rsidRPr="00EA7500">
        <w:rPr>
          <w:i/>
          <w:sz w:val="24"/>
          <w:szCs w:val="24"/>
        </w:rPr>
        <w:t>кл</w:t>
      </w:r>
      <w:proofErr w:type="spellEnd"/>
      <w:r w:rsidRPr="00EA7500">
        <w:rPr>
          <w:i/>
          <w:sz w:val="24"/>
          <w:szCs w:val="24"/>
        </w:rPr>
        <w:t xml:space="preserve">.       </w:t>
      </w:r>
      <w:r w:rsidRPr="00EA7500">
        <w:rPr>
          <w:sz w:val="24"/>
          <w:szCs w:val="24"/>
        </w:rPr>
        <w:t xml:space="preserve">Общая       характеристика       </w:t>
      </w:r>
      <w:proofErr w:type="gramStart"/>
      <w:r w:rsidRPr="00EA7500">
        <w:rPr>
          <w:sz w:val="24"/>
          <w:szCs w:val="24"/>
        </w:rPr>
        <w:t xml:space="preserve">отраслей:   </w:t>
      </w:r>
      <w:proofErr w:type="gramEnd"/>
      <w:r w:rsidRPr="00EA7500">
        <w:rPr>
          <w:sz w:val="24"/>
          <w:szCs w:val="24"/>
        </w:rPr>
        <w:t xml:space="preserve">    программирование и телекоммуникации.</w:t>
      </w:r>
    </w:p>
    <w:p w:rsidR="00EA7500" w:rsidRPr="00EA7500" w:rsidRDefault="00EA7500" w:rsidP="00260D2C">
      <w:pPr>
        <w:pStyle w:val="a3"/>
        <w:ind w:left="0" w:right="110" w:firstLine="0"/>
        <w:rPr>
          <w:sz w:val="24"/>
          <w:szCs w:val="24"/>
        </w:rPr>
      </w:pPr>
      <w:r w:rsidRPr="00EA7500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EA7500" w:rsidRDefault="00EA7500" w:rsidP="00260D2C">
      <w:pPr>
        <w:pStyle w:val="a3"/>
        <w:ind w:left="0" w:right="110"/>
        <w:rPr>
          <w:sz w:val="24"/>
          <w:szCs w:val="24"/>
        </w:rPr>
      </w:pPr>
      <w:r w:rsidRPr="00EA7500">
        <w:rPr>
          <w:sz w:val="24"/>
          <w:szCs w:val="24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</w:t>
      </w:r>
      <w:r w:rsidR="00260D2C">
        <w:rPr>
          <w:sz w:val="24"/>
          <w:szCs w:val="24"/>
        </w:rPr>
        <w:t>и телекоммуникациях.</w:t>
      </w:r>
    </w:p>
    <w:p w:rsidR="00EA7500" w:rsidRPr="00EA7500" w:rsidRDefault="00EA7500" w:rsidP="00260D2C">
      <w:pPr>
        <w:pStyle w:val="a3"/>
        <w:ind w:right="110"/>
        <w:rPr>
          <w:b/>
          <w:bCs/>
          <w:sz w:val="24"/>
          <w:szCs w:val="24"/>
        </w:rPr>
      </w:pPr>
      <w:r w:rsidRPr="00EA7500">
        <w:rPr>
          <w:b/>
          <w:bCs/>
          <w:sz w:val="24"/>
          <w:szCs w:val="24"/>
        </w:rPr>
        <w:t>Тема 26. Россия комфортная: строительство и архитектура (1 час)</w:t>
      </w:r>
    </w:p>
    <w:p w:rsidR="00EA7500" w:rsidRPr="00EA7500" w:rsidRDefault="00EA7500" w:rsidP="00260D2C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  задачи   и   перспективы    развития.    Крупнейшие   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A7500" w:rsidRPr="00EA7500" w:rsidRDefault="00EA7500" w:rsidP="00260D2C">
      <w:pPr>
        <w:pStyle w:val="a3"/>
        <w:ind w:right="110"/>
        <w:rPr>
          <w:sz w:val="24"/>
          <w:szCs w:val="24"/>
        </w:rPr>
      </w:pPr>
      <w:r w:rsidRPr="00EA7500">
        <w:rPr>
          <w:i/>
          <w:sz w:val="24"/>
          <w:szCs w:val="24"/>
        </w:rPr>
        <w:t xml:space="preserve">6-7 </w:t>
      </w:r>
      <w:proofErr w:type="spellStart"/>
      <w:r w:rsidRPr="00EA7500">
        <w:rPr>
          <w:i/>
          <w:sz w:val="24"/>
          <w:szCs w:val="24"/>
        </w:rPr>
        <w:t>кл</w:t>
      </w:r>
      <w:proofErr w:type="spellEnd"/>
      <w:r w:rsidRPr="00EA7500">
        <w:rPr>
          <w:i/>
          <w:sz w:val="24"/>
          <w:szCs w:val="24"/>
        </w:rPr>
        <w:t xml:space="preserve">. </w:t>
      </w:r>
      <w:r w:rsidRPr="00EA7500">
        <w:rPr>
          <w:sz w:val="24"/>
          <w:szCs w:val="24"/>
        </w:rPr>
        <w:t>Общая характеристика отраслей: строительство и архитектура.</w:t>
      </w:r>
    </w:p>
    <w:p w:rsidR="00EA7500" w:rsidRPr="00260D2C" w:rsidRDefault="00EA7500" w:rsidP="00260D2C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</w:t>
      </w:r>
      <w:r w:rsidR="00260D2C">
        <w:rPr>
          <w:sz w:val="24"/>
          <w:szCs w:val="24"/>
        </w:rPr>
        <w:t>ях строительства и архитектуры.</w:t>
      </w:r>
    </w:p>
    <w:p w:rsidR="00EA7500" w:rsidRPr="00EA7500" w:rsidRDefault="00EA7500" w:rsidP="00260D2C">
      <w:pPr>
        <w:pStyle w:val="a3"/>
        <w:ind w:right="110"/>
        <w:rPr>
          <w:b/>
          <w:bCs/>
          <w:sz w:val="24"/>
          <w:szCs w:val="24"/>
        </w:rPr>
      </w:pPr>
      <w:r w:rsidRPr="00EA7500">
        <w:rPr>
          <w:b/>
          <w:bCs/>
          <w:sz w:val="24"/>
          <w:szCs w:val="24"/>
        </w:rPr>
        <w:t>Тема 27. Практико-ориентированное занятие (1 час)</w:t>
      </w:r>
    </w:p>
    <w:p w:rsidR="00EA7500" w:rsidRPr="00EA7500" w:rsidRDefault="00EA7500" w:rsidP="00260D2C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A7500" w:rsidRPr="00EA7500" w:rsidRDefault="00EA7500" w:rsidP="00260D2C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</w:t>
      </w:r>
      <w:r w:rsidRPr="00EA7500">
        <w:rPr>
          <w:sz w:val="24"/>
          <w:szCs w:val="24"/>
        </w:rPr>
        <w:lastRenderedPageBreak/>
        <w:t xml:space="preserve">образовательной организации) и, благодаря их выполнению, уточняют свои гипотезы о предмете профессиональной </w:t>
      </w:r>
      <w:proofErr w:type="gramStart"/>
      <w:r w:rsidRPr="00EA7500">
        <w:rPr>
          <w:sz w:val="24"/>
          <w:szCs w:val="24"/>
        </w:rPr>
        <w:t xml:space="preserve">деятельности,   </w:t>
      </w:r>
      <w:proofErr w:type="gramEnd"/>
      <w:r w:rsidRPr="00EA7500">
        <w:rPr>
          <w:sz w:val="24"/>
          <w:szCs w:val="24"/>
        </w:rPr>
        <w:t>условиях   работы,   личных   качествах,   целях и ценностях профессионалов в профессии, их компетенциях, особенностях образования.</w:t>
      </w:r>
    </w:p>
    <w:p w:rsidR="00EA7500" w:rsidRPr="00EA7500" w:rsidRDefault="00EA7500" w:rsidP="00260D2C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 xml:space="preserve">На материале профессий из отраслей </w:t>
      </w:r>
      <w:r w:rsidRPr="00EA7500">
        <w:rPr>
          <w:i/>
          <w:sz w:val="24"/>
          <w:szCs w:val="24"/>
        </w:rPr>
        <w:t>(на выбор)</w:t>
      </w:r>
      <w:r w:rsidRPr="00EA7500">
        <w:rPr>
          <w:sz w:val="24"/>
          <w:szCs w:val="24"/>
        </w:rPr>
        <w:t>:</w:t>
      </w:r>
    </w:p>
    <w:p w:rsidR="00EA7500" w:rsidRPr="00EA7500" w:rsidRDefault="00EA7500" w:rsidP="00260D2C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программирование и телекоммуникации;</w:t>
      </w:r>
    </w:p>
    <w:p w:rsidR="00EA7500" w:rsidRPr="00EA7500" w:rsidRDefault="00EA7500" w:rsidP="00260D2C">
      <w:pPr>
        <w:pStyle w:val="a3"/>
        <w:numPr>
          <w:ilvl w:val="0"/>
          <w:numId w:val="9"/>
        </w:numPr>
        <w:ind w:right="110"/>
        <w:rPr>
          <w:i/>
          <w:sz w:val="24"/>
          <w:szCs w:val="24"/>
        </w:rPr>
      </w:pPr>
      <w:r w:rsidRPr="00EA7500">
        <w:rPr>
          <w:sz w:val="24"/>
          <w:szCs w:val="24"/>
        </w:rPr>
        <w:t>строительство и архитектура</w:t>
      </w:r>
      <w:r w:rsidRPr="00EA7500">
        <w:rPr>
          <w:i/>
          <w:sz w:val="24"/>
          <w:szCs w:val="24"/>
        </w:rPr>
        <w:t>.</w:t>
      </w:r>
    </w:p>
    <w:p w:rsidR="00EA7500" w:rsidRPr="00EA7500" w:rsidRDefault="00260D2C" w:rsidP="00260D2C">
      <w:pPr>
        <w:pStyle w:val="a3"/>
        <w:ind w:left="0" w:right="110" w:firstLine="0"/>
        <w:rPr>
          <w:b/>
          <w:bCs/>
          <w:sz w:val="24"/>
          <w:szCs w:val="24"/>
        </w:rPr>
      </w:pPr>
      <w:bookmarkStart w:id="20" w:name="_bookmark34"/>
      <w:bookmarkEnd w:id="20"/>
      <w:r>
        <w:rPr>
          <w:i/>
          <w:sz w:val="24"/>
          <w:szCs w:val="24"/>
        </w:rPr>
        <w:t xml:space="preserve">               </w:t>
      </w:r>
      <w:r w:rsidR="00EA7500" w:rsidRPr="00EA7500">
        <w:rPr>
          <w:b/>
          <w:bCs/>
          <w:sz w:val="24"/>
          <w:szCs w:val="24"/>
        </w:rPr>
        <w:t>Тема 28. Россия социальная: сервис и туризм (1 час)</w:t>
      </w:r>
    </w:p>
    <w:p w:rsidR="00EA7500" w:rsidRPr="00EA7500" w:rsidRDefault="00EA7500" w:rsidP="00260D2C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A7500" w:rsidRPr="00EA7500" w:rsidRDefault="00EA7500" w:rsidP="00260D2C">
      <w:pPr>
        <w:pStyle w:val="a3"/>
        <w:ind w:right="110"/>
        <w:rPr>
          <w:sz w:val="24"/>
          <w:szCs w:val="24"/>
        </w:rPr>
      </w:pPr>
      <w:r w:rsidRPr="00EA7500">
        <w:rPr>
          <w:i/>
          <w:sz w:val="24"/>
          <w:szCs w:val="24"/>
        </w:rPr>
        <w:t xml:space="preserve">6-7 </w:t>
      </w:r>
      <w:proofErr w:type="spellStart"/>
      <w:r w:rsidRPr="00EA7500">
        <w:rPr>
          <w:i/>
          <w:sz w:val="24"/>
          <w:szCs w:val="24"/>
        </w:rPr>
        <w:t>кл</w:t>
      </w:r>
      <w:proofErr w:type="spellEnd"/>
      <w:r w:rsidRPr="00EA7500">
        <w:rPr>
          <w:sz w:val="24"/>
          <w:szCs w:val="24"/>
        </w:rPr>
        <w:t>. Общая характеристика отраслей: сервис и туризм.</w:t>
      </w:r>
    </w:p>
    <w:p w:rsidR="00EA7500" w:rsidRPr="00EA7500" w:rsidRDefault="00EA7500" w:rsidP="00260D2C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</w:t>
      </w:r>
      <w:r>
        <w:rPr>
          <w:sz w:val="24"/>
          <w:szCs w:val="24"/>
        </w:rPr>
        <w:t xml:space="preserve"> </w:t>
      </w:r>
      <w:r w:rsidRPr="00EA7500">
        <w:rPr>
          <w:sz w:val="24"/>
          <w:szCs w:val="24"/>
        </w:rPr>
        <w:t>Школьные предметы и дополнительное образование, помогающие в будущем развиваться в сервисе и туризме.</w:t>
      </w:r>
    </w:p>
    <w:p w:rsidR="00EA7500" w:rsidRPr="00EA7500" w:rsidRDefault="00260D2C" w:rsidP="00260D2C">
      <w:pPr>
        <w:pStyle w:val="a3"/>
        <w:ind w:left="0" w:right="110" w:firstLine="0"/>
        <w:rPr>
          <w:b/>
          <w:bCs/>
          <w:sz w:val="24"/>
          <w:szCs w:val="24"/>
        </w:rPr>
      </w:pPr>
      <w:bookmarkStart w:id="21" w:name="_bookmark35"/>
      <w:bookmarkEnd w:id="21"/>
      <w:r>
        <w:rPr>
          <w:sz w:val="24"/>
          <w:szCs w:val="24"/>
        </w:rPr>
        <w:t xml:space="preserve">               </w:t>
      </w:r>
      <w:r w:rsidR="00EA7500" w:rsidRPr="00EA7500">
        <w:rPr>
          <w:b/>
          <w:bCs/>
          <w:sz w:val="24"/>
          <w:szCs w:val="24"/>
        </w:rPr>
        <w:t>Тема 29. Россия креативная: искусство и дизайн (1 час)</w:t>
      </w:r>
    </w:p>
    <w:p w:rsidR="00EA7500" w:rsidRPr="00EA7500" w:rsidRDefault="00260D2C" w:rsidP="00260D2C">
      <w:pPr>
        <w:pStyle w:val="a3"/>
        <w:ind w:left="0" w:right="110" w:firstLine="112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EA7500" w:rsidRPr="00EA7500">
        <w:rPr>
          <w:sz w:val="24"/>
          <w:szCs w:val="24"/>
        </w:rPr>
        <w:t xml:space="preserve">Знакомство обучающихся с ролью креативной сферы в экономике нашей страны. Достижения России в отраслях искусства и дизайна, актуальные задачи и      перспективы      развития.      Крупнейшие      </w:t>
      </w:r>
      <w:proofErr w:type="gramStart"/>
      <w:r w:rsidR="00EA7500" w:rsidRPr="00EA7500">
        <w:rPr>
          <w:sz w:val="24"/>
          <w:szCs w:val="24"/>
        </w:rPr>
        <w:t xml:space="preserve">работодатели:   </w:t>
      </w:r>
      <w:proofErr w:type="gramEnd"/>
      <w:r w:rsidR="00EA7500" w:rsidRPr="00EA7500">
        <w:rPr>
          <w:sz w:val="24"/>
          <w:szCs w:val="24"/>
        </w:rPr>
        <w:t xml:space="preserve">   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A7500" w:rsidRPr="00EA7500" w:rsidRDefault="00EA7500" w:rsidP="00260D2C">
      <w:pPr>
        <w:pStyle w:val="a3"/>
        <w:ind w:right="110"/>
        <w:rPr>
          <w:sz w:val="24"/>
          <w:szCs w:val="24"/>
        </w:rPr>
      </w:pPr>
      <w:r w:rsidRPr="00EA7500">
        <w:rPr>
          <w:i/>
          <w:sz w:val="24"/>
          <w:szCs w:val="24"/>
        </w:rPr>
        <w:t xml:space="preserve">6-7 </w:t>
      </w:r>
      <w:proofErr w:type="spellStart"/>
      <w:r w:rsidRPr="00EA7500">
        <w:rPr>
          <w:i/>
          <w:sz w:val="24"/>
          <w:szCs w:val="24"/>
        </w:rPr>
        <w:t>кл</w:t>
      </w:r>
      <w:proofErr w:type="spellEnd"/>
      <w:r w:rsidRPr="00EA7500">
        <w:rPr>
          <w:sz w:val="24"/>
          <w:szCs w:val="24"/>
        </w:rPr>
        <w:t>. Общая характеристика отраслей: искусство и дизайн.</w:t>
      </w:r>
    </w:p>
    <w:p w:rsidR="00EA7500" w:rsidRPr="00EA7500" w:rsidRDefault="00EA7500" w:rsidP="00260D2C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431B76" w:rsidRPr="00431B76" w:rsidRDefault="00260D2C" w:rsidP="00260D2C">
      <w:pPr>
        <w:pStyle w:val="a3"/>
        <w:ind w:left="0" w:right="110" w:firstLine="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431B76" w:rsidRPr="00431B76">
        <w:rPr>
          <w:b/>
          <w:bCs/>
          <w:sz w:val="24"/>
          <w:szCs w:val="24"/>
        </w:rPr>
        <w:t>Тема 30. Практико-ориентированное занятие (1 час)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</w:t>
      </w:r>
      <w:proofErr w:type="gramStart"/>
      <w:r w:rsidRPr="00431B76">
        <w:rPr>
          <w:sz w:val="24"/>
          <w:szCs w:val="24"/>
        </w:rPr>
        <w:t xml:space="preserve">деятельности,   </w:t>
      </w:r>
      <w:proofErr w:type="gramEnd"/>
      <w:r w:rsidRPr="00431B76">
        <w:rPr>
          <w:sz w:val="24"/>
          <w:szCs w:val="24"/>
        </w:rPr>
        <w:t>условиях   работы,   личных   качествах,   целях и ценностях профессионалов в профессии, их компетенциях, особенностях образования.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 xml:space="preserve">На материале профессий из отраслей </w:t>
      </w:r>
      <w:r w:rsidRPr="00431B76">
        <w:rPr>
          <w:i/>
          <w:sz w:val="24"/>
          <w:szCs w:val="24"/>
        </w:rPr>
        <w:t>(на выбор)</w:t>
      </w:r>
      <w:r w:rsidRPr="00431B76">
        <w:rPr>
          <w:sz w:val="24"/>
          <w:szCs w:val="24"/>
        </w:rPr>
        <w:t>:</w:t>
      </w:r>
    </w:p>
    <w:p w:rsidR="00431B76" w:rsidRPr="00431B76" w:rsidRDefault="00431B76" w:rsidP="00260D2C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сервис и туризм;</w:t>
      </w:r>
    </w:p>
    <w:p w:rsidR="00431B76" w:rsidRPr="00260D2C" w:rsidRDefault="00431B76" w:rsidP="00260D2C">
      <w:pPr>
        <w:pStyle w:val="a3"/>
        <w:numPr>
          <w:ilvl w:val="0"/>
          <w:numId w:val="9"/>
        </w:numPr>
        <w:ind w:right="110"/>
        <w:rPr>
          <w:i/>
          <w:sz w:val="24"/>
          <w:szCs w:val="24"/>
        </w:rPr>
      </w:pPr>
      <w:r w:rsidRPr="00431B76">
        <w:rPr>
          <w:sz w:val="24"/>
          <w:szCs w:val="24"/>
        </w:rPr>
        <w:t>искусство и дизайн</w:t>
      </w:r>
      <w:r w:rsidRPr="00431B76">
        <w:rPr>
          <w:i/>
          <w:sz w:val="24"/>
          <w:szCs w:val="24"/>
        </w:rPr>
        <w:t>.</w:t>
      </w:r>
    </w:p>
    <w:p w:rsidR="00431B76" w:rsidRPr="00431B76" w:rsidRDefault="00431B76" w:rsidP="00260D2C">
      <w:pPr>
        <w:pStyle w:val="a3"/>
        <w:ind w:right="110"/>
        <w:rPr>
          <w:b/>
          <w:bCs/>
          <w:sz w:val="24"/>
          <w:szCs w:val="24"/>
        </w:rPr>
      </w:pPr>
      <w:bookmarkStart w:id="22" w:name="_bookmark37"/>
      <w:bookmarkEnd w:id="22"/>
      <w:r w:rsidRPr="00431B76">
        <w:rPr>
          <w:b/>
          <w:bCs/>
          <w:sz w:val="24"/>
          <w:szCs w:val="24"/>
        </w:rPr>
        <w:t>Тема 31. Россия аграрная: животноводство, селекция и генетика (1 час)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Знакомство обучающихся   с ролью животноводства, селекции и  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  в   кадрах.   Основные   профессии и содержание профессиональной деятельности. Варианты профессионального образования.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i/>
          <w:sz w:val="24"/>
          <w:szCs w:val="24"/>
        </w:rPr>
        <w:t xml:space="preserve">6-7 </w:t>
      </w:r>
      <w:proofErr w:type="spellStart"/>
      <w:r w:rsidRPr="00431B76">
        <w:rPr>
          <w:i/>
          <w:sz w:val="24"/>
          <w:szCs w:val="24"/>
        </w:rPr>
        <w:t>кл</w:t>
      </w:r>
      <w:proofErr w:type="spellEnd"/>
      <w:r w:rsidRPr="00431B76">
        <w:rPr>
          <w:i/>
          <w:sz w:val="24"/>
          <w:szCs w:val="24"/>
        </w:rPr>
        <w:t xml:space="preserve">. </w:t>
      </w:r>
      <w:r w:rsidRPr="00431B76">
        <w:rPr>
          <w:sz w:val="24"/>
          <w:szCs w:val="24"/>
        </w:rPr>
        <w:t>Общая характеристика отраслей: животноводство, селекция и генетика. Значимость</w:t>
      </w:r>
      <w:r w:rsidRPr="00431B76">
        <w:rPr>
          <w:sz w:val="24"/>
          <w:szCs w:val="24"/>
        </w:rPr>
        <w:tab/>
        <w:t>отраслей</w:t>
      </w:r>
      <w:r w:rsidRPr="00431B76">
        <w:rPr>
          <w:sz w:val="24"/>
          <w:szCs w:val="24"/>
        </w:rPr>
        <w:tab/>
        <w:t>в</w:t>
      </w:r>
      <w:r w:rsidRPr="00431B76">
        <w:rPr>
          <w:sz w:val="24"/>
          <w:szCs w:val="24"/>
        </w:rPr>
        <w:tab/>
        <w:t>экономике</w:t>
      </w:r>
      <w:r w:rsidRPr="00431B76">
        <w:rPr>
          <w:sz w:val="24"/>
          <w:szCs w:val="24"/>
        </w:rPr>
        <w:tab/>
        <w:t>страны,</w:t>
      </w:r>
      <w:r w:rsidRPr="00431B76">
        <w:rPr>
          <w:sz w:val="24"/>
          <w:szCs w:val="24"/>
        </w:rPr>
        <w:lastRenderedPageBreak/>
        <w:tab/>
        <w:t>основные</w:t>
      </w:r>
      <w:r w:rsidRPr="00431B76">
        <w:rPr>
          <w:sz w:val="24"/>
          <w:szCs w:val="24"/>
        </w:rPr>
        <w:tab/>
        <w:t>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Школьные предметы и дополнительное образование, помогающие в будущем развиваться в изучаемых отраслях.</w:t>
      </w:r>
    </w:p>
    <w:p w:rsidR="00431B76" w:rsidRDefault="00431B76" w:rsidP="00260D2C">
      <w:pPr>
        <w:pStyle w:val="a3"/>
        <w:ind w:right="110"/>
        <w:rPr>
          <w:b/>
          <w:bCs/>
          <w:sz w:val="24"/>
          <w:szCs w:val="24"/>
        </w:rPr>
      </w:pPr>
      <w:r w:rsidRPr="00431B76">
        <w:rPr>
          <w:b/>
          <w:bCs/>
          <w:sz w:val="24"/>
          <w:szCs w:val="24"/>
        </w:rPr>
        <w:t>Тема 32. Россия безопасная: вооруженные силы, гражданская оборона (1 час)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i/>
          <w:sz w:val="24"/>
          <w:szCs w:val="24"/>
        </w:rPr>
        <w:t xml:space="preserve">6-7 </w:t>
      </w:r>
      <w:proofErr w:type="spellStart"/>
      <w:r w:rsidRPr="00431B76">
        <w:rPr>
          <w:i/>
          <w:sz w:val="24"/>
          <w:szCs w:val="24"/>
        </w:rPr>
        <w:t>кл</w:t>
      </w:r>
      <w:proofErr w:type="spellEnd"/>
      <w:r w:rsidRPr="00431B76">
        <w:rPr>
          <w:sz w:val="24"/>
          <w:szCs w:val="24"/>
        </w:rPr>
        <w:t>. Общая характеристика отраслей: вооруженные силы и гражданская оборона.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431B76" w:rsidRPr="00431B76" w:rsidRDefault="00431B76" w:rsidP="00260D2C">
      <w:pPr>
        <w:pStyle w:val="a3"/>
        <w:ind w:right="110"/>
        <w:rPr>
          <w:b/>
          <w:bCs/>
          <w:sz w:val="24"/>
          <w:szCs w:val="24"/>
        </w:rPr>
      </w:pPr>
      <w:bookmarkStart w:id="23" w:name="_bookmark39"/>
      <w:bookmarkEnd w:id="23"/>
      <w:r w:rsidRPr="00431B76">
        <w:rPr>
          <w:b/>
          <w:bCs/>
          <w:sz w:val="24"/>
          <w:szCs w:val="24"/>
        </w:rPr>
        <w:t>Тема 33. Практико-ориентированное занятие (1 час)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</w:t>
      </w:r>
      <w:proofErr w:type="gramStart"/>
      <w:r w:rsidRPr="00431B76">
        <w:rPr>
          <w:sz w:val="24"/>
          <w:szCs w:val="24"/>
        </w:rPr>
        <w:t xml:space="preserve">деятельности,   </w:t>
      </w:r>
      <w:proofErr w:type="gramEnd"/>
      <w:r w:rsidRPr="00431B76">
        <w:rPr>
          <w:sz w:val="24"/>
          <w:szCs w:val="24"/>
        </w:rPr>
        <w:t>условиях   работы,   личных   качествах,   целях и ценностях профессионалов в профессии, их компетенциях, особенностях образования.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 xml:space="preserve">На материале профессий из отраслей </w:t>
      </w:r>
      <w:r w:rsidRPr="00431B76">
        <w:rPr>
          <w:i/>
          <w:sz w:val="24"/>
          <w:szCs w:val="24"/>
        </w:rPr>
        <w:t>(на выбор)</w:t>
      </w:r>
      <w:r w:rsidRPr="00431B76">
        <w:rPr>
          <w:sz w:val="24"/>
          <w:szCs w:val="24"/>
        </w:rPr>
        <w:t>:</w:t>
      </w:r>
    </w:p>
    <w:p w:rsidR="00431B76" w:rsidRPr="00431B76" w:rsidRDefault="00431B76" w:rsidP="00260D2C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животноводство, селекция и генетика;</w:t>
      </w:r>
    </w:p>
    <w:p w:rsidR="00431B76" w:rsidRPr="00431B76" w:rsidRDefault="00431B76" w:rsidP="00260D2C">
      <w:pPr>
        <w:pStyle w:val="a3"/>
        <w:numPr>
          <w:ilvl w:val="0"/>
          <w:numId w:val="9"/>
        </w:numPr>
        <w:ind w:right="110"/>
        <w:rPr>
          <w:i/>
          <w:sz w:val="24"/>
          <w:szCs w:val="24"/>
        </w:rPr>
      </w:pPr>
      <w:r w:rsidRPr="00431B76">
        <w:rPr>
          <w:sz w:val="24"/>
          <w:szCs w:val="24"/>
        </w:rPr>
        <w:t>вооруженные силы, гражданская оборона</w:t>
      </w:r>
      <w:r w:rsidRPr="00431B76">
        <w:rPr>
          <w:i/>
          <w:sz w:val="24"/>
          <w:szCs w:val="24"/>
        </w:rPr>
        <w:t>.</w:t>
      </w:r>
    </w:p>
    <w:p w:rsidR="00431B76" w:rsidRPr="00431B76" w:rsidRDefault="00260D2C" w:rsidP="00260D2C">
      <w:pPr>
        <w:pStyle w:val="a3"/>
        <w:ind w:left="0" w:right="110" w:firstLine="0"/>
        <w:rPr>
          <w:b/>
          <w:bCs/>
          <w:sz w:val="24"/>
          <w:szCs w:val="24"/>
        </w:rPr>
      </w:pPr>
      <w:bookmarkStart w:id="24" w:name="_bookmark40"/>
      <w:bookmarkEnd w:id="24"/>
      <w:r>
        <w:rPr>
          <w:i/>
          <w:sz w:val="24"/>
          <w:szCs w:val="24"/>
        </w:rPr>
        <w:t xml:space="preserve">             </w:t>
      </w:r>
      <w:r w:rsidR="00431B76" w:rsidRPr="00431B76">
        <w:rPr>
          <w:b/>
          <w:bCs/>
          <w:sz w:val="24"/>
          <w:szCs w:val="24"/>
        </w:rPr>
        <w:t>Тема 34. Рефлексивное занятие (1 час)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Итоги изучения курса за год. Что было самым важные и впечатляющим. Какие действия   в области выбора профе</w:t>
      </w:r>
      <w:r w:rsidR="00260D2C">
        <w:rPr>
          <w:sz w:val="24"/>
          <w:szCs w:val="24"/>
        </w:rPr>
        <w:t xml:space="preserve">ссии совершили ученики за </w:t>
      </w:r>
      <w:proofErr w:type="gramStart"/>
      <w:r w:rsidR="00260D2C">
        <w:rPr>
          <w:sz w:val="24"/>
          <w:szCs w:val="24"/>
        </w:rPr>
        <w:t xml:space="preserve">год  </w:t>
      </w:r>
      <w:r w:rsidRPr="00431B76">
        <w:rPr>
          <w:sz w:val="24"/>
          <w:szCs w:val="24"/>
        </w:rPr>
        <w:t>(</w:t>
      </w:r>
      <w:proofErr w:type="gramEnd"/>
      <w:r w:rsidRPr="00431B76">
        <w:rPr>
          <w:sz w:val="24"/>
          <w:szCs w:val="24"/>
        </w:rPr>
        <w:t>в   урочной и внеурочной деятельности, практико-ориентированном модуле, дополнительном образовании и т. д.).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Самооценка собственных результатов.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Оценка курса обучающимися, их предложения.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  <w:sectPr w:rsidR="00431B76" w:rsidRPr="00431B76" w:rsidSect="00BF4DDB">
          <w:pgSz w:w="16840" w:h="11910" w:orient="landscape"/>
          <w:pgMar w:top="1020" w:right="460" w:bottom="920" w:left="1020" w:header="0" w:footer="734" w:gutter="0"/>
          <w:cols w:space="720"/>
          <w:docGrid w:linePitch="299"/>
        </w:sectPr>
      </w:pPr>
    </w:p>
    <w:p w:rsidR="00896D0E" w:rsidRPr="00896D0E" w:rsidRDefault="00896D0E" w:rsidP="00896D0E">
      <w:pPr>
        <w:spacing w:before="62"/>
        <w:contextualSpacing/>
        <w:jc w:val="both"/>
        <w:rPr>
          <w:sz w:val="24"/>
          <w:szCs w:val="24"/>
        </w:rPr>
      </w:pPr>
      <w:bookmarkStart w:id="25" w:name="_bookmark33"/>
      <w:bookmarkStart w:id="26" w:name="_bookmark9"/>
      <w:bookmarkStart w:id="27" w:name="_bookmark11"/>
      <w:bookmarkStart w:id="28" w:name="_bookmark2"/>
      <w:bookmarkStart w:id="29" w:name="_bookmark6"/>
      <w:bookmarkStart w:id="30" w:name="_bookmark13"/>
      <w:bookmarkStart w:id="31" w:name="_bookmark17"/>
      <w:bookmarkStart w:id="32" w:name="_bookmark25"/>
      <w:bookmarkStart w:id="33" w:name="_bookmark27"/>
      <w:bookmarkStart w:id="34" w:name="_bookmark29"/>
      <w:bookmarkStart w:id="35" w:name="_bookmark30"/>
      <w:bookmarkStart w:id="36" w:name="_bookmark32"/>
      <w:bookmarkStart w:id="37" w:name="_bookmark36"/>
      <w:bookmarkStart w:id="38" w:name="_bookmark41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896D0E" w:rsidRPr="00896D0E" w:rsidRDefault="00896D0E" w:rsidP="00896D0E">
      <w:pPr>
        <w:tabs>
          <w:tab w:val="left" w:pos="1245"/>
        </w:tabs>
        <w:ind w:left="821"/>
        <w:contextualSpacing/>
        <w:jc w:val="center"/>
        <w:outlineLvl w:val="0"/>
        <w:rPr>
          <w:b/>
          <w:bCs/>
          <w:sz w:val="24"/>
          <w:szCs w:val="24"/>
        </w:rPr>
      </w:pPr>
      <w:r w:rsidRPr="00896D0E">
        <w:rPr>
          <w:b/>
          <w:bCs/>
          <w:sz w:val="24"/>
          <w:szCs w:val="24"/>
        </w:rPr>
        <w:t xml:space="preserve"> ТЕМАТИЧЕСКОЕ ПЛАНИРОВАНИЕ</w:t>
      </w:r>
    </w:p>
    <w:p w:rsidR="00896D0E" w:rsidRPr="00896D0E" w:rsidRDefault="00896D0E" w:rsidP="00896D0E">
      <w:pPr>
        <w:spacing w:after="7"/>
        <w:ind w:left="112"/>
        <w:contextualSpacing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115"/>
        <w:gridCol w:w="3969"/>
      </w:tblGrid>
      <w:tr w:rsidR="00896D0E" w:rsidRPr="00896D0E" w:rsidTr="00896D0E">
        <w:trPr>
          <w:trHeight w:val="551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10"/>
                <w:sz w:val="24"/>
                <w:szCs w:val="24"/>
              </w:rPr>
              <w:t>№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spacing w:before="135"/>
              <w:ind w:left="108"/>
              <w:contextualSpacing/>
              <w:jc w:val="both"/>
              <w:rPr>
                <w:b/>
                <w:sz w:val="24"/>
                <w:szCs w:val="24"/>
              </w:rPr>
            </w:pPr>
            <w:r w:rsidRPr="00896D0E">
              <w:rPr>
                <w:b/>
                <w:sz w:val="24"/>
                <w:szCs w:val="24"/>
              </w:rPr>
              <w:t>Тема,</w:t>
            </w:r>
            <w:r w:rsidRPr="00896D0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b/>
                <w:sz w:val="24"/>
                <w:szCs w:val="24"/>
              </w:rPr>
              <w:t>раздел</w:t>
            </w:r>
            <w:r w:rsidRPr="00896D0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spacing w:before="135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z w:val="24"/>
                <w:szCs w:val="24"/>
              </w:rPr>
              <w:t xml:space="preserve">Вид </w:t>
            </w:r>
            <w:r w:rsidRPr="00896D0E">
              <w:rPr>
                <w:b/>
                <w:spacing w:val="-2"/>
                <w:sz w:val="24"/>
                <w:szCs w:val="24"/>
              </w:rPr>
              <w:t>занятия, дата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spacing w:before="135"/>
              <w:ind w:left="108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z w:val="24"/>
                <w:szCs w:val="24"/>
              </w:rPr>
              <w:t>Основное</w:t>
            </w:r>
            <w:r w:rsidRPr="00896D0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1566"/>
                <w:tab w:val="left" w:pos="2487"/>
              </w:tabs>
              <w:ind w:left="108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Основные</w:t>
            </w:r>
            <w:r w:rsidRPr="00896D0E">
              <w:rPr>
                <w:b/>
                <w:sz w:val="24"/>
                <w:szCs w:val="24"/>
              </w:rPr>
              <w:tab/>
            </w:r>
            <w:r w:rsidRPr="00896D0E">
              <w:rPr>
                <w:b/>
                <w:spacing w:val="-4"/>
                <w:sz w:val="24"/>
                <w:szCs w:val="24"/>
              </w:rPr>
              <w:t>виды</w:t>
            </w:r>
            <w:r w:rsidRPr="00896D0E">
              <w:rPr>
                <w:b/>
                <w:sz w:val="24"/>
                <w:szCs w:val="24"/>
              </w:rPr>
              <w:tab/>
            </w:r>
            <w:r w:rsidRPr="00896D0E">
              <w:rPr>
                <w:b/>
                <w:spacing w:val="-2"/>
                <w:sz w:val="24"/>
                <w:szCs w:val="24"/>
              </w:rPr>
              <w:t>деятельности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896D0E" w:rsidRPr="00896D0E" w:rsidTr="00896D0E">
        <w:trPr>
          <w:trHeight w:val="2760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5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1.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Установочное занятие «Моя Россия –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мои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горизонты,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мои достижения»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Установочное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05.09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5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Россия</w:t>
            </w:r>
            <w:r w:rsidRPr="00896D0E">
              <w:rPr>
                <w:spacing w:val="72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–</w:t>
            </w:r>
            <w:r w:rsidRPr="00896D0E">
              <w:rPr>
                <w:spacing w:val="72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страна</w:t>
            </w:r>
            <w:r w:rsidRPr="00896D0E">
              <w:rPr>
                <w:spacing w:val="73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безграничных</w:t>
            </w:r>
            <w:r w:rsidRPr="00896D0E">
              <w:rPr>
                <w:spacing w:val="73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возможностей и профессионального развития.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Познавательные цифры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и факты о развитии и достижениях страны. Разделение труда как условие его эффективности. Разнообразие </w:t>
            </w:r>
            <w:r w:rsidRPr="00896D0E">
              <w:rPr>
                <w:spacing w:val="-2"/>
                <w:sz w:val="24"/>
                <w:szCs w:val="24"/>
              </w:rPr>
              <w:t>отраслей.</w:t>
            </w:r>
          </w:p>
          <w:p w:rsidR="00896D0E" w:rsidRPr="00896D0E" w:rsidRDefault="00896D0E" w:rsidP="00896D0E">
            <w:pPr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Цели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возможности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курса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“Россия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-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мои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горизонты”,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виды занятий, основные образовательные формы, правила </w:t>
            </w:r>
            <w:r w:rsidRPr="00896D0E">
              <w:rPr>
                <w:spacing w:val="-2"/>
                <w:sz w:val="24"/>
                <w:szCs w:val="24"/>
              </w:rPr>
              <w:t>взаимодействия.</w:t>
            </w:r>
          </w:p>
          <w:p w:rsidR="00896D0E" w:rsidRPr="00896D0E" w:rsidRDefault="00896D0E" w:rsidP="00896D0E">
            <w:pPr>
              <w:ind w:left="108" w:right="9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Платформа «Билет в будущее» </w:t>
            </w:r>
            <w:hyperlink r:id="rId11">
              <w:r w:rsidRPr="00896D0E">
                <w:rPr>
                  <w:color w:val="0462C1"/>
                  <w:sz w:val="24"/>
                  <w:szCs w:val="24"/>
                  <w:u w:val="single" w:color="0462C1"/>
                </w:rPr>
                <w:t>https://bvbinfo.ru/</w:t>
              </w:r>
            </w:hyperlink>
            <w:r w:rsidRPr="00896D0E">
              <w:rPr>
                <w:sz w:val="24"/>
                <w:szCs w:val="24"/>
              </w:rPr>
              <w:t>, возможности личного кабинета обучающегося.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904"/>
                <w:tab w:val="left" w:pos="2710"/>
              </w:tabs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Просмотр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видеороликов,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участие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pacing w:val="-10"/>
                <w:sz w:val="24"/>
                <w:szCs w:val="24"/>
              </w:rPr>
              <w:t>в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дискуссии, выполнение </w:t>
            </w:r>
            <w:r w:rsidRPr="00896D0E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896D0E">
              <w:rPr>
                <w:spacing w:val="-2"/>
                <w:sz w:val="24"/>
                <w:szCs w:val="24"/>
              </w:rPr>
              <w:t>инструктажа.</w:t>
            </w:r>
          </w:p>
          <w:p w:rsidR="00896D0E" w:rsidRPr="00896D0E" w:rsidRDefault="00896D0E" w:rsidP="00896D0E">
            <w:pPr>
              <w:ind w:left="108" w:right="10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Работа с памятками и материалами </w:t>
            </w:r>
            <w:r w:rsidRPr="00896D0E">
              <w:rPr>
                <w:spacing w:val="-2"/>
                <w:sz w:val="24"/>
                <w:szCs w:val="24"/>
              </w:rPr>
              <w:t>занятия.</w:t>
            </w:r>
          </w:p>
          <w:p w:rsidR="00896D0E" w:rsidRPr="00896D0E" w:rsidRDefault="00896D0E" w:rsidP="00896D0E">
            <w:pPr>
              <w:ind w:left="108" w:right="10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896D0E" w:rsidRPr="00896D0E" w:rsidTr="00896D0E">
        <w:trPr>
          <w:trHeight w:val="2448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89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2.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Тематическое </w:t>
            </w:r>
            <w:proofErr w:type="spellStart"/>
            <w:r w:rsidRPr="00896D0E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занятие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«Открой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свое будущее»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 w:right="159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Тематическое </w:t>
            </w:r>
            <w:proofErr w:type="spellStart"/>
            <w:r w:rsidRPr="00896D0E">
              <w:rPr>
                <w:spacing w:val="-2"/>
                <w:sz w:val="24"/>
                <w:szCs w:val="24"/>
              </w:rPr>
              <w:t>профориента</w:t>
            </w:r>
            <w:proofErr w:type="spellEnd"/>
            <w:r w:rsidRPr="00896D0E">
              <w:rPr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896D0E">
              <w:rPr>
                <w:spacing w:val="-2"/>
                <w:sz w:val="24"/>
                <w:szCs w:val="24"/>
              </w:rPr>
              <w:t>ционное</w:t>
            </w:r>
            <w:proofErr w:type="spellEnd"/>
          </w:p>
          <w:p w:rsidR="00896D0E" w:rsidRPr="00896D0E" w:rsidRDefault="00896D0E" w:rsidP="00896D0E">
            <w:pPr>
              <w:ind w:left="110" w:right="159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 w:right="159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12.09</w:t>
            </w:r>
          </w:p>
        </w:tc>
        <w:tc>
          <w:tcPr>
            <w:tcW w:w="6115" w:type="dxa"/>
          </w:tcPr>
          <w:p w:rsidR="00896D0E" w:rsidRDefault="00896D0E" w:rsidP="00896D0E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53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компонента,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учитывать при выборе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</w:p>
          <w:p w:rsidR="00896D0E" w:rsidRDefault="00896D0E" w:rsidP="00896D0E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интересы;</w:t>
            </w:r>
          </w:p>
          <w:p w:rsidR="00896D0E" w:rsidRDefault="00896D0E" w:rsidP="00896D0E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896D0E" w:rsidRPr="00896D0E" w:rsidRDefault="00896D0E" w:rsidP="00896D0E">
            <w:pPr>
              <w:tabs>
                <w:tab w:val="left" w:pos="700"/>
                <w:tab w:val="left" w:pos="1798"/>
                <w:tab w:val="left" w:pos="2818"/>
                <w:tab w:val="left" w:pos="4110"/>
              </w:tabs>
              <w:ind w:left="108" w:right="98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904"/>
                <w:tab w:val="left" w:pos="2710"/>
              </w:tabs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Просмотр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видеороликов,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участие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pacing w:val="-10"/>
                <w:sz w:val="24"/>
                <w:szCs w:val="24"/>
              </w:rPr>
              <w:t>в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дискуссии, выполнение </w:t>
            </w:r>
            <w:r w:rsidRPr="00896D0E">
              <w:rPr>
                <w:sz w:val="24"/>
                <w:szCs w:val="24"/>
              </w:rPr>
              <w:t>тематических заданий, заполнение анкет самооценки.</w:t>
            </w:r>
          </w:p>
          <w:p w:rsidR="00896D0E" w:rsidRPr="00896D0E" w:rsidRDefault="00896D0E" w:rsidP="00896D0E">
            <w:pPr>
              <w:ind w:left="108" w:right="10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Работа с памятками и материалами </w:t>
            </w:r>
            <w:r w:rsidRPr="00896D0E">
              <w:rPr>
                <w:spacing w:val="-2"/>
                <w:sz w:val="24"/>
                <w:szCs w:val="24"/>
              </w:rPr>
              <w:t>занятия.</w:t>
            </w:r>
          </w:p>
          <w:p w:rsidR="00896D0E" w:rsidRPr="00896D0E" w:rsidRDefault="00896D0E" w:rsidP="00896D0E">
            <w:pPr>
              <w:ind w:left="108" w:right="99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896D0E" w:rsidRPr="00896D0E" w:rsidTr="00896D0E">
        <w:trPr>
          <w:trHeight w:val="2228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89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3.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Тематическое </w:t>
            </w:r>
            <w:proofErr w:type="spellStart"/>
            <w:r w:rsidRPr="00896D0E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занятие «Познаю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себя»</w:t>
            </w:r>
            <w:r w:rsidRPr="00896D0E">
              <w:rPr>
                <w:spacing w:val="-8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(1</w:t>
            </w:r>
            <w:r w:rsidRPr="00896D0E">
              <w:rPr>
                <w:spacing w:val="2"/>
                <w:sz w:val="24"/>
                <w:szCs w:val="24"/>
              </w:rPr>
              <w:t xml:space="preserve"> </w:t>
            </w:r>
            <w:r w:rsidRPr="00896D0E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 w:right="112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Тематическое </w:t>
            </w:r>
            <w:proofErr w:type="spellStart"/>
            <w:r w:rsidRPr="00896D0E">
              <w:rPr>
                <w:spacing w:val="-2"/>
                <w:sz w:val="24"/>
                <w:szCs w:val="24"/>
              </w:rPr>
              <w:t>профориентац</w:t>
            </w:r>
            <w:proofErr w:type="spellEnd"/>
            <w:r w:rsidRPr="00896D0E">
              <w:rPr>
                <w:spacing w:val="-2"/>
                <w:sz w:val="24"/>
                <w:szCs w:val="24"/>
              </w:rPr>
              <w:t xml:space="preserve"> ионное</w:t>
            </w:r>
          </w:p>
          <w:p w:rsidR="00896D0E" w:rsidRPr="00896D0E" w:rsidRDefault="00896D0E" w:rsidP="00896D0E">
            <w:pPr>
              <w:ind w:left="110" w:right="112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 w:right="112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19.09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2">
              <w:r w:rsidRPr="00896D0E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https://bvbinfo.ru/</w:t>
              </w:r>
            </w:hyperlink>
          </w:p>
          <w:p w:rsidR="00896D0E" w:rsidRPr="00896D0E" w:rsidRDefault="00896D0E" w:rsidP="00896D0E">
            <w:pPr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t xml:space="preserve">6, 8, 10 </w:t>
            </w:r>
            <w:proofErr w:type="spellStart"/>
            <w:r w:rsidRPr="00896D0E">
              <w:t>кл</w:t>
            </w:r>
            <w:proofErr w:type="spellEnd"/>
            <w:r w:rsidRPr="00896D0E">
              <w:t>. Диагностика «Мои интересы».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904"/>
                <w:tab w:val="left" w:pos="2710"/>
              </w:tabs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Просмотр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видеороликов,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участие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pacing w:val="-10"/>
                <w:sz w:val="24"/>
                <w:szCs w:val="24"/>
              </w:rPr>
              <w:t>в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дискуссии, выполнение </w:t>
            </w:r>
            <w:r w:rsidRPr="00896D0E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896D0E">
              <w:rPr>
                <w:spacing w:val="-2"/>
                <w:sz w:val="24"/>
                <w:szCs w:val="24"/>
              </w:rPr>
              <w:t>инструктажа.</w:t>
            </w:r>
          </w:p>
          <w:p w:rsidR="00896D0E" w:rsidRPr="00896D0E" w:rsidRDefault="00896D0E" w:rsidP="00896D0E">
            <w:pPr>
              <w:ind w:left="108" w:right="10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Работа с памятками и материалами </w:t>
            </w:r>
            <w:r w:rsidRPr="00896D0E">
              <w:rPr>
                <w:spacing w:val="-2"/>
                <w:sz w:val="24"/>
                <w:szCs w:val="24"/>
              </w:rPr>
              <w:t>занятия.</w:t>
            </w:r>
          </w:p>
          <w:p w:rsidR="00896D0E" w:rsidRPr="00896D0E" w:rsidRDefault="00896D0E" w:rsidP="00896D0E">
            <w:pPr>
              <w:ind w:left="108" w:right="9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896D0E" w:rsidRPr="00896D0E" w:rsidTr="00896D0E">
        <w:trPr>
          <w:trHeight w:val="2228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5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4.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Россия </w:t>
            </w:r>
            <w:r w:rsidRPr="00896D0E">
              <w:rPr>
                <w:spacing w:val="-2"/>
                <w:sz w:val="24"/>
                <w:szCs w:val="24"/>
              </w:rPr>
              <w:t>аграрная:</w:t>
            </w:r>
          </w:p>
          <w:p w:rsidR="00896D0E" w:rsidRPr="00896D0E" w:rsidRDefault="00896D0E" w:rsidP="00896D0E">
            <w:pPr>
              <w:ind w:left="108" w:right="15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растениеводство, </w:t>
            </w:r>
            <w:r w:rsidRPr="00896D0E">
              <w:rPr>
                <w:sz w:val="24"/>
                <w:szCs w:val="24"/>
              </w:rPr>
              <w:t>садоводство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(1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26.09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tabs>
                <w:tab w:val="left" w:pos="2864"/>
                <w:tab w:val="left" w:pos="5116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</w:t>
            </w:r>
            <w:r w:rsidRPr="00896D0E">
              <w:rPr>
                <w:spacing w:val="-2"/>
                <w:sz w:val="24"/>
                <w:szCs w:val="24"/>
              </w:rPr>
              <w:t>профессиональной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>деятельности.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Варианты </w:t>
            </w:r>
            <w:r w:rsidRPr="00896D0E">
              <w:rPr>
                <w:sz w:val="24"/>
                <w:szCs w:val="24"/>
              </w:rPr>
              <w:t>профессионального образования.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Рассматриваются такие направления</w:t>
            </w:r>
            <w:r w:rsidRPr="00896D0E">
              <w:rPr>
                <w:spacing w:val="74"/>
                <w:w w:val="150"/>
                <w:sz w:val="24"/>
                <w:szCs w:val="24"/>
              </w:rPr>
              <w:t xml:space="preserve">   </w:t>
            </w:r>
            <w:proofErr w:type="gramStart"/>
            <w:r w:rsidRPr="00896D0E">
              <w:rPr>
                <w:sz w:val="24"/>
                <w:szCs w:val="24"/>
              </w:rPr>
              <w:t>как:</w:t>
            </w:r>
            <w:r>
              <w:rPr>
                <w:spacing w:val="73"/>
                <w:w w:val="15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полеводство</w:t>
            </w:r>
            <w:proofErr w:type="gramEnd"/>
            <w:r w:rsidRPr="00896D0E">
              <w:rPr>
                <w:sz w:val="24"/>
                <w:szCs w:val="24"/>
              </w:rPr>
              <w:t>,</w:t>
            </w:r>
            <w:r w:rsidRPr="00896D0E">
              <w:rPr>
                <w:spacing w:val="74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pacing w:val="-2"/>
                <w:sz w:val="24"/>
                <w:szCs w:val="24"/>
              </w:rPr>
              <w:t>овощеводство,</w:t>
            </w:r>
          </w:p>
          <w:p w:rsidR="00896D0E" w:rsidRDefault="00896D0E" w:rsidP="00896D0E">
            <w:pPr>
              <w:ind w:left="108" w:right="93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садоводство,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цветоводство,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лесоводство.</w:t>
            </w:r>
          </w:p>
          <w:p w:rsidR="00896D0E" w:rsidRPr="00896D0E" w:rsidRDefault="00896D0E" w:rsidP="00896D0E">
            <w:pPr>
              <w:ind w:left="108" w:right="93"/>
              <w:contextualSpacing/>
              <w:jc w:val="both"/>
              <w:rPr>
                <w:spacing w:val="-2"/>
                <w:sz w:val="24"/>
                <w:szCs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2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садоводство. Значимость отраслей в экономике 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профессии, представленные в отраслях. 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 предметы и дополнительное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образование,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растениеводстве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садоводстве.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5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Тема 5. Россия </w:t>
            </w:r>
            <w:r w:rsidRPr="00896D0E">
              <w:rPr>
                <w:spacing w:val="-2"/>
                <w:sz w:val="24"/>
                <w:szCs w:val="24"/>
              </w:rPr>
              <w:t>индустриальная: атомная</w:t>
            </w:r>
          </w:p>
          <w:p w:rsidR="00896D0E" w:rsidRPr="00896D0E" w:rsidRDefault="00896D0E" w:rsidP="00896D0E">
            <w:pPr>
              <w:ind w:left="108" w:right="154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промышленность </w:t>
            </w:r>
          </w:p>
          <w:p w:rsidR="00896D0E" w:rsidRPr="00896D0E" w:rsidRDefault="00896D0E" w:rsidP="00896D0E">
            <w:pPr>
              <w:ind w:left="108" w:right="15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03.10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5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 обучающихся с ролью атомной промышленности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экономике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нашей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страны.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Достижения России в сфере атомной промышленности, актуальные задачи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перспективы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развития.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Крупнейший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работодатель отрасли - корпорация "</w:t>
            </w:r>
            <w:proofErr w:type="spellStart"/>
            <w:r w:rsidRPr="00896D0E">
              <w:rPr>
                <w:sz w:val="24"/>
                <w:szCs w:val="24"/>
              </w:rPr>
              <w:t>Росатом</w:t>
            </w:r>
            <w:proofErr w:type="spellEnd"/>
            <w:r w:rsidRPr="00896D0E">
              <w:rPr>
                <w:sz w:val="24"/>
                <w:szCs w:val="24"/>
              </w:rPr>
              <w:t>", географическая представленность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корпорации,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перспективная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потребность </w:t>
            </w:r>
            <w:proofErr w:type="gramStart"/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кадрах</w:t>
            </w:r>
            <w:proofErr w:type="gramEnd"/>
            <w:r w:rsidRPr="00896D0E">
              <w:rPr>
                <w:sz w:val="24"/>
                <w:szCs w:val="24"/>
              </w:rPr>
              <w:t>.</w:t>
            </w:r>
            <w:r w:rsidRPr="00896D0E">
              <w:rPr>
                <w:spacing w:val="78"/>
                <w:w w:val="150"/>
                <w:sz w:val="24"/>
                <w:szCs w:val="24"/>
              </w:rPr>
              <w:t xml:space="preserve">  </w:t>
            </w:r>
            <w:proofErr w:type="gramStart"/>
            <w:r w:rsidRPr="00896D0E">
              <w:rPr>
                <w:sz w:val="24"/>
                <w:szCs w:val="24"/>
              </w:rPr>
              <w:t>Основные</w:t>
            </w:r>
            <w:r w:rsidRPr="00896D0E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профессии</w:t>
            </w:r>
            <w:proofErr w:type="gramEnd"/>
            <w:r w:rsidRPr="00896D0E">
              <w:rPr>
                <w:spacing w:val="79"/>
                <w:w w:val="15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896D0E">
              <w:rPr>
                <w:spacing w:val="-2"/>
                <w:sz w:val="24"/>
                <w:szCs w:val="24"/>
              </w:rPr>
              <w:t>содержание</w:t>
            </w:r>
          </w:p>
          <w:p w:rsidR="00896D0E" w:rsidRPr="00896D0E" w:rsidRDefault="00896D0E" w:rsidP="00896D0E">
            <w:pPr>
              <w:tabs>
                <w:tab w:val="left" w:pos="2864"/>
                <w:tab w:val="left" w:pos="5116"/>
              </w:tabs>
              <w:ind w:left="108" w:right="9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профессиональной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>деятельности.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Варианты </w:t>
            </w:r>
            <w:r w:rsidRPr="00896D0E">
              <w:rPr>
                <w:sz w:val="24"/>
                <w:szCs w:val="24"/>
              </w:rPr>
              <w:t>профессионального образования.</w:t>
            </w:r>
          </w:p>
          <w:p w:rsidR="00896D0E" w:rsidRPr="00896D0E" w:rsidRDefault="00896D0E" w:rsidP="00896D0E">
            <w:pPr>
              <w:tabs>
                <w:tab w:val="left" w:pos="2864"/>
                <w:tab w:val="left" w:pos="5116"/>
              </w:tabs>
              <w:ind w:left="108" w:right="98"/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</w:rPr>
              <w:t xml:space="preserve">6-7 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   Общая    характеристика    атомной   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1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6.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Практико- </w:t>
            </w:r>
            <w:r w:rsidRPr="00896D0E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896D0E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896D0E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4"/>
                <w:sz w:val="24"/>
                <w:szCs w:val="24"/>
              </w:rPr>
              <w:t>17.10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направление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дополнительного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904"/>
                <w:tab w:val="left" w:pos="2710"/>
              </w:tabs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Просмотр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видеороликов,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участие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pacing w:val="-10"/>
                <w:sz w:val="24"/>
                <w:szCs w:val="24"/>
              </w:rPr>
              <w:t>в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>дискуссии,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выполнение </w:t>
            </w:r>
            <w:r w:rsidRPr="00896D0E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896D0E">
              <w:rPr>
                <w:spacing w:val="-2"/>
                <w:sz w:val="24"/>
                <w:szCs w:val="24"/>
              </w:rPr>
              <w:t>инструктажа.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</w:t>
            </w:r>
            <w:r w:rsidRPr="00896D0E">
              <w:rPr>
                <w:spacing w:val="-8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работа.</w:t>
            </w:r>
          </w:p>
          <w:p w:rsidR="00896D0E" w:rsidRPr="00896D0E" w:rsidRDefault="00896D0E" w:rsidP="00896D0E">
            <w:pPr>
              <w:ind w:left="108" w:right="10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1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7.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Россия</w:t>
            </w:r>
          </w:p>
          <w:p w:rsidR="00896D0E" w:rsidRPr="00896D0E" w:rsidRDefault="00896D0E" w:rsidP="00896D0E">
            <w:pPr>
              <w:ind w:left="108" w:right="11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аграрная: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пищевая </w:t>
            </w:r>
            <w:r w:rsidRPr="00896D0E">
              <w:rPr>
                <w:spacing w:val="-2"/>
                <w:sz w:val="24"/>
                <w:szCs w:val="24"/>
              </w:rPr>
              <w:t xml:space="preserve">промышленность </w:t>
            </w:r>
            <w:r w:rsidRPr="00896D0E">
              <w:rPr>
                <w:sz w:val="24"/>
                <w:szCs w:val="24"/>
              </w:rPr>
              <w:t>и общественное питание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24.10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Продолжение</w:t>
            </w:r>
            <w:r w:rsidRPr="00896D0E">
              <w:rPr>
                <w:spacing w:val="-1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знакомства</w:t>
            </w:r>
            <w:r w:rsidRPr="00896D0E">
              <w:rPr>
                <w:spacing w:val="-1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обучающихся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-1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ролью</w:t>
            </w:r>
            <w:r w:rsidRPr="00896D0E">
              <w:rPr>
                <w:spacing w:val="-9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сельского хозяйства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экономике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нашей страны.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Достижения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  <w:p w:rsidR="00896D0E" w:rsidRDefault="00896D0E" w:rsidP="00896D0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  <w:p w:rsidR="00896D0E" w:rsidRPr="00896D0E" w:rsidRDefault="00896D0E" w:rsidP="00896D0E">
            <w:pPr>
              <w:ind w:left="108" w:right="9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Тема 8. Россия </w:t>
            </w:r>
            <w:r w:rsidRPr="00896D0E">
              <w:rPr>
                <w:spacing w:val="-2"/>
                <w:sz w:val="24"/>
                <w:szCs w:val="24"/>
              </w:rPr>
              <w:t xml:space="preserve">здоровая: биотехнологии, </w:t>
            </w:r>
            <w:r w:rsidRPr="00896D0E">
              <w:rPr>
                <w:sz w:val="24"/>
                <w:szCs w:val="24"/>
              </w:rPr>
              <w:t>экология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(1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31.10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5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потребность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кадрах.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Основные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896D0E" w:rsidRDefault="00896D0E" w:rsidP="00896D0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биотехнологии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  <w:p w:rsidR="00896D0E" w:rsidRPr="00896D0E" w:rsidRDefault="00896D0E" w:rsidP="00896D0E">
            <w:pPr>
              <w:ind w:left="108" w:right="9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lastRenderedPageBreak/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9.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Россия</w:t>
            </w:r>
          </w:p>
          <w:p w:rsidR="00896D0E" w:rsidRPr="00896D0E" w:rsidRDefault="00896D0E" w:rsidP="00896D0E">
            <w:pPr>
              <w:ind w:left="108" w:right="2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безопасная: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полиция, </w:t>
            </w:r>
            <w:r w:rsidRPr="00896D0E">
              <w:rPr>
                <w:spacing w:val="-2"/>
                <w:sz w:val="24"/>
                <w:szCs w:val="24"/>
              </w:rPr>
              <w:t xml:space="preserve">противопожарная </w:t>
            </w:r>
            <w:r w:rsidRPr="00896D0E">
              <w:rPr>
                <w:sz w:val="24"/>
                <w:szCs w:val="24"/>
              </w:rPr>
              <w:t>служба, служба спасения, охрана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(1 </w:t>
            </w:r>
            <w:r w:rsidRPr="00896D0E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07.11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tabs>
                <w:tab w:val="left" w:pos="2864"/>
                <w:tab w:val="left" w:pos="5116"/>
              </w:tabs>
              <w:ind w:left="108" w:right="95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обучающихся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ролью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служб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безопасности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экономике</w:t>
            </w:r>
            <w:proofErr w:type="gramEnd"/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нашей</w:t>
            </w:r>
            <w:r w:rsidRPr="00896D0E">
              <w:rPr>
                <w:spacing w:val="76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страны.</w:t>
            </w:r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proofErr w:type="gramStart"/>
            <w:r w:rsidRPr="00896D0E">
              <w:rPr>
                <w:sz w:val="24"/>
                <w:szCs w:val="24"/>
              </w:rPr>
              <w:t>Достижения</w:t>
            </w:r>
            <w:r w:rsidRPr="00896D0E">
              <w:rPr>
                <w:spacing w:val="76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России</w:t>
            </w:r>
            <w:proofErr w:type="gramEnd"/>
            <w:r w:rsidRPr="00896D0E">
              <w:rPr>
                <w:sz w:val="24"/>
                <w:szCs w:val="24"/>
              </w:rPr>
              <w:t xml:space="preserve"> в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рассматриваемых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отраслях,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актуальные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задачи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перспективы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развития.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Особенности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работодателей,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896D0E">
              <w:rPr>
                <w:spacing w:val="-2"/>
                <w:sz w:val="24"/>
                <w:szCs w:val="24"/>
              </w:rPr>
              <w:t>профессиональной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>деятельности.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Варианты </w:t>
            </w:r>
            <w:r w:rsidRPr="00896D0E">
              <w:rPr>
                <w:sz w:val="24"/>
                <w:szCs w:val="24"/>
              </w:rPr>
              <w:t>профессионального образования.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Рассматриваются такие направления, как полиция, противопожарная служба, служба спасения, охрана.</w:t>
            </w:r>
          </w:p>
          <w:p w:rsidR="00896D0E" w:rsidRDefault="00896D0E" w:rsidP="00896D0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  <w:p w:rsidR="00896D0E" w:rsidRDefault="00896D0E" w:rsidP="00896D0E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  <w:p w:rsidR="00896D0E" w:rsidRPr="00896D0E" w:rsidRDefault="00896D0E" w:rsidP="00896D0E">
            <w:pPr>
              <w:tabs>
                <w:tab w:val="left" w:pos="2864"/>
                <w:tab w:val="left" w:pos="5116"/>
              </w:tabs>
              <w:ind w:left="108" w:right="9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10.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Практико- </w:t>
            </w:r>
            <w:r w:rsidRPr="00896D0E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896D0E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896D0E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4"/>
                <w:sz w:val="24"/>
                <w:szCs w:val="24"/>
              </w:rPr>
              <w:t>14.11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896D0E">
              <w:rPr>
                <w:sz w:val="24"/>
                <w:szCs w:val="24"/>
              </w:rPr>
              <w:t>Занятие</w:t>
            </w:r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направлено</w:t>
            </w:r>
            <w:proofErr w:type="gramEnd"/>
            <w:r w:rsidRPr="00896D0E">
              <w:rPr>
                <w:spacing w:val="74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76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углубление</w:t>
            </w:r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896D0E">
              <w:rPr>
                <w:spacing w:val="-2"/>
                <w:sz w:val="24"/>
                <w:szCs w:val="24"/>
              </w:rPr>
              <w:t>возможных.</w:t>
            </w:r>
          </w:p>
          <w:p w:rsidR="00896D0E" w:rsidRPr="00896D0E" w:rsidRDefault="00896D0E" w:rsidP="00896D0E">
            <w:pPr>
              <w:ind w:left="108" w:right="91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896D0E">
              <w:rPr>
                <w:sz w:val="24"/>
                <w:szCs w:val="24"/>
              </w:rPr>
              <w:t>Обучающиеся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получают</w:t>
            </w:r>
            <w:proofErr w:type="gramEnd"/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задания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от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специалиста (в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или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формате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презентации,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благодаря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их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выполнению,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уточняют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свои </w:t>
            </w:r>
            <w:r w:rsidRPr="00896D0E">
              <w:rPr>
                <w:sz w:val="24"/>
                <w:szCs w:val="24"/>
              </w:rPr>
              <w:lastRenderedPageBreak/>
              <w:t>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материале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профессий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из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отраслей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(на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выбор):</w:t>
            </w:r>
          </w:p>
          <w:p w:rsidR="00896D0E" w:rsidRPr="00896D0E" w:rsidRDefault="00896D0E" w:rsidP="00896D0E">
            <w:pPr>
              <w:numPr>
                <w:ilvl w:val="0"/>
                <w:numId w:val="22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пищевая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промышленность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общественное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питание;</w:t>
            </w:r>
          </w:p>
          <w:p w:rsidR="00896D0E" w:rsidRPr="00896D0E" w:rsidRDefault="00896D0E" w:rsidP="00896D0E">
            <w:pPr>
              <w:numPr>
                <w:ilvl w:val="0"/>
                <w:numId w:val="22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биотехнологии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экология.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931"/>
              </w:tabs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lastRenderedPageBreak/>
              <w:t>Знакомство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896D0E">
              <w:rPr>
                <w:spacing w:val="-2"/>
                <w:sz w:val="24"/>
                <w:szCs w:val="24"/>
              </w:rPr>
              <w:t xml:space="preserve">Выполнение практико- </w:t>
            </w:r>
            <w:r w:rsidRPr="00896D0E">
              <w:rPr>
                <w:sz w:val="24"/>
                <w:szCs w:val="24"/>
              </w:rPr>
              <w:t>ориентированных</w:t>
            </w:r>
            <w:r w:rsidRPr="00896D0E">
              <w:rPr>
                <w:spacing w:val="-1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заданий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</w:t>
            </w:r>
            <w:r w:rsidRPr="00896D0E">
              <w:rPr>
                <w:sz w:val="24"/>
                <w:szCs w:val="24"/>
              </w:rPr>
              <w:lastRenderedPageBreak/>
              <w:t xml:space="preserve">профессий из изученных отраслей на основе «формулы </w:t>
            </w:r>
            <w:r w:rsidRPr="00896D0E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5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Тема 11. Россия </w:t>
            </w:r>
            <w:r w:rsidRPr="00896D0E">
              <w:rPr>
                <w:spacing w:val="-2"/>
                <w:sz w:val="24"/>
                <w:szCs w:val="24"/>
              </w:rPr>
              <w:t xml:space="preserve">комфортная: </w:t>
            </w:r>
            <w:r w:rsidRPr="00896D0E">
              <w:rPr>
                <w:sz w:val="24"/>
                <w:szCs w:val="24"/>
              </w:rPr>
              <w:t>транспорт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(1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28.11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обучающихся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ролью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комфортной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среды в</w:t>
            </w:r>
            <w:r w:rsidRPr="00896D0E">
              <w:rPr>
                <w:spacing w:val="-1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экономике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нашей</w:t>
            </w:r>
            <w:r w:rsidRPr="00896D0E">
              <w:rPr>
                <w:spacing w:val="-1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страны.</w:t>
            </w:r>
            <w:r w:rsidRPr="00896D0E">
              <w:rPr>
                <w:spacing w:val="-1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Достижения</w:t>
            </w:r>
            <w:r w:rsidRPr="00896D0E">
              <w:rPr>
                <w:spacing w:val="-1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России</w:t>
            </w:r>
            <w:r w:rsidRPr="00896D0E">
              <w:rPr>
                <w:spacing w:val="-1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отраслях комфортной среды, актуальные задачи и перспективы развития.</w:t>
            </w:r>
            <w:r w:rsidRPr="00896D0E">
              <w:rPr>
                <w:spacing w:val="59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Крупнейшие</w:t>
            </w:r>
            <w:r w:rsidRPr="00896D0E">
              <w:rPr>
                <w:spacing w:val="59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работодатели</w:t>
            </w:r>
            <w:r w:rsidRPr="00896D0E">
              <w:rPr>
                <w:spacing w:val="6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59"/>
                <w:sz w:val="24"/>
                <w:szCs w:val="24"/>
              </w:rPr>
              <w:t xml:space="preserve">   </w:t>
            </w:r>
            <w:r w:rsidRPr="00896D0E">
              <w:rPr>
                <w:spacing w:val="-2"/>
                <w:sz w:val="24"/>
                <w:szCs w:val="24"/>
              </w:rPr>
              <w:t>отрасли</w:t>
            </w:r>
          </w:p>
          <w:p w:rsidR="00896D0E" w:rsidRPr="00896D0E" w:rsidRDefault="00896D0E" w:rsidP="00896D0E">
            <w:pPr>
              <w:ind w:left="108" w:right="96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«Транспорт», их географическая представленность, перспективная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потребность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кадрах.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Основные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896D0E" w:rsidRDefault="00896D0E" w:rsidP="00896D0E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  <w:p w:rsidR="00896D0E" w:rsidRPr="00896D0E" w:rsidRDefault="00896D0E" w:rsidP="00896D0E">
            <w:pPr>
              <w:ind w:left="108" w:right="9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представленные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ней.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Знания, нужные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1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12.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Россия</w:t>
            </w:r>
          </w:p>
          <w:p w:rsidR="00896D0E" w:rsidRPr="00896D0E" w:rsidRDefault="00896D0E" w:rsidP="00896D0E">
            <w:pPr>
              <w:ind w:left="108" w:right="11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здоровая: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медицина и фармация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05.12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потребность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кадрах.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Основные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Рассматриваются такие направления, как медицина и фармация.</w:t>
            </w:r>
          </w:p>
          <w:p w:rsidR="00896D0E" w:rsidRDefault="00896D0E" w:rsidP="00896D0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1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5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отраслей:  </w:t>
            </w:r>
            <w:r>
              <w:rPr>
                <w:spacing w:val="5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медицина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  <w:p w:rsidR="00896D0E" w:rsidRDefault="00896D0E" w:rsidP="00896D0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</w:t>
            </w:r>
            <w:r>
              <w:rPr>
                <w:sz w:val="24"/>
              </w:rPr>
              <w:lastRenderedPageBreak/>
              <w:t>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</w:p>
          <w:p w:rsidR="00896D0E" w:rsidRPr="00896D0E" w:rsidRDefault="00896D0E" w:rsidP="00896D0E">
            <w:pPr>
              <w:ind w:left="108" w:right="9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помогающие в будущем развиваться в отраслях медицина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lastRenderedPageBreak/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1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13.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Россия </w:t>
            </w:r>
            <w:r w:rsidRPr="00896D0E">
              <w:rPr>
                <w:spacing w:val="-2"/>
                <w:sz w:val="24"/>
                <w:szCs w:val="24"/>
              </w:rPr>
              <w:t>деловая:</w:t>
            </w:r>
          </w:p>
          <w:p w:rsidR="00896D0E" w:rsidRPr="00896D0E" w:rsidRDefault="00896D0E" w:rsidP="00896D0E">
            <w:pPr>
              <w:ind w:left="108" w:right="11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предпринимательство </w:t>
            </w:r>
            <w:r w:rsidRPr="00896D0E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12.12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tabs>
                <w:tab w:val="left" w:pos="2864"/>
                <w:tab w:val="left" w:pos="5116"/>
              </w:tabs>
              <w:ind w:left="108" w:right="95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896D0E">
              <w:rPr>
                <w:sz w:val="24"/>
                <w:szCs w:val="24"/>
              </w:rPr>
              <w:t>Знакомство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обучающихся</w:t>
            </w:r>
            <w:proofErr w:type="gramEnd"/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ролью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деловой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сферы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 w:rsidRPr="00896D0E">
              <w:rPr>
                <w:spacing w:val="-2"/>
                <w:sz w:val="24"/>
                <w:szCs w:val="24"/>
              </w:rPr>
              <w:t>профессиональной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>деятельности.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Варианты </w:t>
            </w:r>
            <w:r w:rsidRPr="00896D0E">
              <w:rPr>
                <w:sz w:val="24"/>
                <w:szCs w:val="24"/>
              </w:rPr>
              <w:t>профессионального образования.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Рассматриваются такие направления, как предпринимательство.</w:t>
            </w:r>
          </w:p>
          <w:p w:rsidR="00896D0E" w:rsidRDefault="00896D0E" w:rsidP="00896D0E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  <w:p w:rsidR="00896D0E" w:rsidRPr="00896D0E" w:rsidRDefault="00896D0E" w:rsidP="00896D0E">
            <w:pPr>
              <w:tabs>
                <w:tab w:val="left" w:pos="2864"/>
                <w:tab w:val="left" w:pos="5116"/>
              </w:tabs>
              <w:ind w:left="108" w:right="9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14.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Россия </w:t>
            </w:r>
            <w:r w:rsidRPr="00896D0E">
              <w:rPr>
                <w:spacing w:val="-2"/>
                <w:sz w:val="24"/>
                <w:szCs w:val="24"/>
              </w:rPr>
              <w:t>комфортная: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энергетика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(1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19.12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обучающихся</w:t>
            </w:r>
            <w:r w:rsidRPr="00896D0E">
              <w:rPr>
                <w:spacing w:val="-1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ролью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энергетики</w:t>
            </w:r>
            <w:r w:rsidRPr="00896D0E">
              <w:rPr>
                <w:spacing w:val="-1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потребность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кадрах.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Основные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896D0E" w:rsidRDefault="00896D0E" w:rsidP="00896D0E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энергетика.</w:t>
            </w:r>
          </w:p>
          <w:p w:rsidR="00896D0E" w:rsidRPr="00896D0E" w:rsidRDefault="00896D0E" w:rsidP="00896D0E">
            <w:pPr>
              <w:ind w:left="108" w:right="9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15.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Практико- </w:t>
            </w:r>
            <w:r w:rsidRPr="00896D0E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896D0E">
              <w:rPr>
                <w:sz w:val="24"/>
                <w:szCs w:val="24"/>
              </w:rPr>
              <w:t>заня</w:t>
            </w:r>
            <w:r w:rsidRPr="00896D0E">
              <w:rPr>
                <w:sz w:val="24"/>
                <w:szCs w:val="24"/>
              </w:rPr>
              <w:lastRenderedPageBreak/>
              <w:t>тие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lastRenderedPageBreak/>
              <w:t xml:space="preserve">Практико- ориентирован </w:t>
            </w:r>
            <w:proofErr w:type="spellStart"/>
            <w:r w:rsidRPr="00896D0E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4"/>
                <w:sz w:val="24"/>
                <w:szCs w:val="24"/>
              </w:rPr>
              <w:lastRenderedPageBreak/>
              <w:t>26.12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896D0E">
              <w:rPr>
                <w:sz w:val="24"/>
                <w:szCs w:val="24"/>
              </w:rPr>
              <w:lastRenderedPageBreak/>
              <w:t>Занятие</w:t>
            </w:r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направлено</w:t>
            </w:r>
            <w:proofErr w:type="gramEnd"/>
            <w:r w:rsidRPr="00896D0E">
              <w:rPr>
                <w:spacing w:val="74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76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углубление</w:t>
            </w:r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представлений о профессиях в изученных областях. Педагогу пред</w:t>
            </w:r>
            <w:r w:rsidRPr="00896D0E">
              <w:rPr>
                <w:sz w:val="24"/>
                <w:szCs w:val="24"/>
              </w:rPr>
              <w:lastRenderedPageBreak/>
              <w:t xml:space="preserve">лагается выбор в тематике занятия из двух </w:t>
            </w:r>
            <w:r w:rsidRPr="00896D0E">
              <w:rPr>
                <w:spacing w:val="-2"/>
                <w:sz w:val="24"/>
                <w:szCs w:val="24"/>
              </w:rPr>
              <w:t>возможных.</w:t>
            </w:r>
          </w:p>
          <w:p w:rsidR="00896D0E" w:rsidRPr="00896D0E" w:rsidRDefault="00896D0E" w:rsidP="00896D0E">
            <w:pPr>
              <w:ind w:left="108" w:right="91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896D0E">
              <w:rPr>
                <w:sz w:val="24"/>
                <w:szCs w:val="24"/>
              </w:rPr>
              <w:t>Обучающиеся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получают</w:t>
            </w:r>
            <w:proofErr w:type="gramEnd"/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задания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от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специалиста (в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или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формате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презентации,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благодаря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их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выполнению,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уточняют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материале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профессий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из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отраслей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(на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выбор):</w:t>
            </w:r>
          </w:p>
          <w:p w:rsidR="00896D0E" w:rsidRPr="00896D0E" w:rsidRDefault="00896D0E" w:rsidP="00896D0E">
            <w:pPr>
              <w:numPr>
                <w:ilvl w:val="0"/>
                <w:numId w:val="21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транспорт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энергетика;</w:t>
            </w:r>
          </w:p>
          <w:p w:rsidR="00896D0E" w:rsidRPr="00896D0E" w:rsidRDefault="00896D0E" w:rsidP="00896D0E">
            <w:pPr>
              <w:numPr>
                <w:ilvl w:val="0"/>
                <w:numId w:val="21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медицина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фармация;</w:t>
            </w:r>
          </w:p>
          <w:p w:rsidR="00896D0E" w:rsidRPr="00896D0E" w:rsidRDefault="00896D0E" w:rsidP="00896D0E">
            <w:pPr>
              <w:numPr>
                <w:ilvl w:val="0"/>
                <w:numId w:val="21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предпринимательство.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931"/>
              </w:tabs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lastRenderedPageBreak/>
              <w:t>Знакомство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 xml:space="preserve">профессиями из изученных отраслей на основе </w:t>
            </w:r>
            <w:r w:rsidRPr="00896D0E">
              <w:rPr>
                <w:sz w:val="24"/>
                <w:szCs w:val="24"/>
              </w:rPr>
              <w:lastRenderedPageBreak/>
              <w:t xml:space="preserve">материалов от работодателей. </w:t>
            </w:r>
            <w:r w:rsidRPr="00896D0E">
              <w:rPr>
                <w:spacing w:val="-2"/>
                <w:sz w:val="24"/>
                <w:szCs w:val="24"/>
              </w:rPr>
              <w:t xml:space="preserve">Выполнение практико- </w:t>
            </w:r>
            <w:r w:rsidRPr="00896D0E">
              <w:rPr>
                <w:sz w:val="24"/>
                <w:szCs w:val="24"/>
              </w:rPr>
              <w:t>ориентированных</w:t>
            </w:r>
            <w:r w:rsidRPr="00896D0E">
              <w:rPr>
                <w:spacing w:val="-1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заданий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896D0E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16.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Проектное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занятие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(1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Проектное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09.01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2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Обучающиеся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переходят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знакомства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информацией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896D0E" w:rsidRPr="00896D0E" w:rsidRDefault="00896D0E" w:rsidP="00896D0E">
            <w:pPr>
              <w:ind w:left="108" w:right="92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Занятие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посвящено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proofErr w:type="gramStart"/>
            <w:r w:rsidRPr="00896D0E">
              <w:rPr>
                <w:sz w:val="24"/>
                <w:szCs w:val="24"/>
              </w:rPr>
              <w:t>теме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«</w:t>
            </w:r>
            <w:proofErr w:type="gramEnd"/>
            <w:r w:rsidRPr="00896D0E">
              <w:rPr>
                <w:sz w:val="24"/>
                <w:szCs w:val="24"/>
              </w:rPr>
              <w:t>Поговори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родителями»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 w:rsidRPr="00896D0E">
              <w:rPr>
                <w:spacing w:val="-2"/>
                <w:sz w:val="24"/>
                <w:szCs w:val="24"/>
              </w:rPr>
              <w:t>взрослыми).</w:t>
            </w:r>
          </w:p>
          <w:p w:rsidR="00896D0E" w:rsidRPr="00896D0E" w:rsidRDefault="00896D0E" w:rsidP="00896D0E">
            <w:pPr>
              <w:ind w:left="108" w:right="9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В зависимости от возраста ученики готовят более узкий </w:t>
            </w:r>
            <w:proofErr w:type="gramStart"/>
            <w:r w:rsidRPr="00896D0E">
              <w:rPr>
                <w:sz w:val="24"/>
                <w:szCs w:val="24"/>
              </w:rPr>
              <w:t>или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более</w:t>
            </w:r>
            <w:proofErr w:type="gramEnd"/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широкий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список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вопросов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для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беседы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и знакомятся с правилами и особенностями проведения </w:t>
            </w:r>
            <w:r w:rsidRPr="00896D0E">
              <w:rPr>
                <w:spacing w:val="-2"/>
                <w:sz w:val="24"/>
                <w:szCs w:val="24"/>
              </w:rPr>
              <w:t>интервью.</w:t>
            </w:r>
          </w:p>
          <w:p w:rsidR="00896D0E" w:rsidRPr="00896D0E" w:rsidRDefault="00896D0E" w:rsidP="00896D0E">
            <w:pPr>
              <w:ind w:left="108" w:right="10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Материалы занятия могут быть использованы учениками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 самостоятельной деятельности.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ind w:left="108" w:right="96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Работа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группах.</w:t>
            </w:r>
          </w:p>
          <w:p w:rsidR="00896D0E" w:rsidRPr="00896D0E" w:rsidRDefault="00896D0E" w:rsidP="00896D0E">
            <w:pPr>
              <w:ind w:left="108" w:right="10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Тема 17. </w:t>
            </w:r>
            <w:proofErr w:type="spellStart"/>
            <w:r w:rsidRPr="00896D0E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тематическое</w:t>
            </w:r>
            <w:r w:rsidRPr="00896D0E">
              <w:rPr>
                <w:spacing w:val="-6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занятие</w:t>
            </w:r>
          </w:p>
          <w:p w:rsidR="00896D0E" w:rsidRPr="00896D0E" w:rsidRDefault="00896D0E" w:rsidP="00896D0E">
            <w:pPr>
              <w:ind w:left="108" w:right="765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«Мое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будущее»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896D0E">
              <w:rPr>
                <w:spacing w:val="-2"/>
                <w:sz w:val="24"/>
                <w:szCs w:val="24"/>
              </w:rPr>
              <w:t>Профориента</w:t>
            </w:r>
            <w:proofErr w:type="spellEnd"/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896D0E">
              <w:rPr>
                <w:spacing w:val="-2"/>
                <w:sz w:val="24"/>
                <w:szCs w:val="24"/>
              </w:rPr>
              <w:t>ционное</w:t>
            </w:r>
            <w:proofErr w:type="spellEnd"/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16.01</w:t>
            </w:r>
          </w:p>
        </w:tc>
        <w:tc>
          <w:tcPr>
            <w:tcW w:w="6115" w:type="dxa"/>
          </w:tcPr>
          <w:p w:rsidR="00896D0E" w:rsidRPr="00172B1E" w:rsidRDefault="00896D0E" w:rsidP="00172B1E">
            <w:pPr>
              <w:tabs>
                <w:tab w:val="left" w:pos="2254"/>
                <w:tab w:val="left" w:pos="4617"/>
              </w:tabs>
              <w:ind w:left="108" w:right="96"/>
              <w:contextualSpacing/>
              <w:jc w:val="both"/>
            </w:pPr>
            <w:r w:rsidRPr="00896D0E">
              <w:t xml:space="preserve">6, 8, 10 </w:t>
            </w:r>
            <w:proofErr w:type="spellStart"/>
            <w:r w:rsidRPr="00896D0E">
              <w:t>кл</w:t>
            </w:r>
            <w:proofErr w:type="spellEnd"/>
            <w:r w:rsidRPr="00896D0E">
              <w:t>. 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 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904"/>
                <w:tab w:val="left" w:pos="2710"/>
              </w:tabs>
              <w:ind w:left="108" w:right="92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Просмотр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видеороликов,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участие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pacing w:val="-10"/>
                <w:sz w:val="24"/>
                <w:szCs w:val="24"/>
              </w:rPr>
              <w:t>в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дискуссии, выполнение </w:t>
            </w:r>
            <w:r w:rsidRPr="00896D0E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896D0E">
              <w:rPr>
                <w:spacing w:val="-2"/>
                <w:sz w:val="24"/>
                <w:szCs w:val="24"/>
              </w:rPr>
              <w:t>инструктажа.</w:t>
            </w:r>
          </w:p>
          <w:p w:rsidR="00896D0E" w:rsidRPr="00896D0E" w:rsidRDefault="00896D0E" w:rsidP="00896D0E">
            <w:pPr>
              <w:ind w:left="108" w:right="10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Работа с памятками и материалами </w:t>
            </w:r>
            <w:r w:rsidRPr="00896D0E">
              <w:rPr>
                <w:spacing w:val="-2"/>
                <w:sz w:val="24"/>
                <w:szCs w:val="24"/>
              </w:rPr>
              <w:t>занятия.</w:t>
            </w:r>
          </w:p>
          <w:p w:rsidR="00896D0E" w:rsidRPr="00896D0E" w:rsidRDefault="00896D0E" w:rsidP="00896D0E">
            <w:pPr>
              <w:ind w:left="108" w:right="10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Тема 18. Россия </w:t>
            </w:r>
            <w:r w:rsidRPr="00896D0E">
              <w:rPr>
                <w:spacing w:val="-2"/>
                <w:sz w:val="24"/>
                <w:szCs w:val="24"/>
              </w:rPr>
              <w:t>индустриальная:</w:t>
            </w:r>
          </w:p>
          <w:p w:rsidR="00896D0E" w:rsidRPr="00896D0E" w:rsidRDefault="00896D0E" w:rsidP="00896D0E">
            <w:pPr>
              <w:ind w:left="108" w:right="15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добыча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переработка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23.01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tabs>
                <w:tab w:val="left" w:pos="2864"/>
                <w:tab w:val="left" w:pos="5116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Знакомство обучающихся с ролью отрасли добычи переработки в экономике нашей страны. Достижения </w:t>
            </w:r>
            <w:proofErr w:type="gramStart"/>
            <w:r w:rsidRPr="00896D0E">
              <w:rPr>
                <w:sz w:val="24"/>
                <w:szCs w:val="24"/>
              </w:rPr>
              <w:t>России</w:t>
            </w:r>
            <w:r w:rsidRPr="00896D0E">
              <w:rPr>
                <w:spacing w:val="62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в</w:t>
            </w:r>
            <w:proofErr w:type="gramEnd"/>
            <w:r w:rsidRPr="00896D0E">
              <w:rPr>
                <w:spacing w:val="61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изучаемых</w:t>
            </w:r>
            <w:r w:rsidRPr="00896D0E">
              <w:rPr>
                <w:spacing w:val="62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отраслях,</w:t>
            </w:r>
            <w:r w:rsidRPr="00896D0E">
              <w:rPr>
                <w:spacing w:val="61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актуальные</w:t>
            </w:r>
            <w:r w:rsidRPr="00896D0E">
              <w:rPr>
                <w:spacing w:val="61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задачи и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перспективы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развития.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Крупнейшие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работодатели,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896D0E">
              <w:rPr>
                <w:spacing w:val="-2"/>
                <w:sz w:val="24"/>
                <w:szCs w:val="24"/>
              </w:rPr>
              <w:t>профессиональной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>деятельности.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Варианты </w:t>
            </w:r>
            <w:r w:rsidRPr="00896D0E">
              <w:rPr>
                <w:sz w:val="24"/>
                <w:szCs w:val="24"/>
              </w:rPr>
              <w:t>профессионального образования.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Рассматриваются такие направления, как добыча и переработка.</w:t>
            </w:r>
          </w:p>
          <w:p w:rsidR="00172B1E" w:rsidRDefault="00172B1E" w:rsidP="00172B1E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</w:t>
            </w:r>
            <w:r>
              <w:rPr>
                <w:i/>
                <w:spacing w:val="4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 </w:t>
            </w:r>
            <w:r>
              <w:rPr>
                <w:spacing w:val="4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отраслей:   </w:t>
            </w:r>
            <w:proofErr w:type="gramEnd"/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  <w:p w:rsidR="00896D0E" w:rsidRPr="00896D0E" w:rsidRDefault="00172B1E" w:rsidP="00172B1E">
            <w:pPr>
              <w:tabs>
                <w:tab w:val="left" w:pos="2864"/>
                <w:tab w:val="left" w:pos="5116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71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Тема 19. Россия </w:t>
            </w:r>
            <w:r w:rsidRPr="00896D0E">
              <w:rPr>
                <w:spacing w:val="-2"/>
                <w:sz w:val="24"/>
                <w:szCs w:val="24"/>
              </w:rPr>
              <w:t>индустриальная: легкая</w:t>
            </w:r>
          </w:p>
          <w:p w:rsidR="00896D0E" w:rsidRPr="00896D0E" w:rsidRDefault="00896D0E" w:rsidP="00896D0E">
            <w:pPr>
              <w:ind w:left="108" w:right="36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промышленность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(1 </w:t>
            </w:r>
            <w:r w:rsidRPr="00896D0E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30.01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2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 обучающихся с ролью легкой промышленности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6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экономике</w:t>
            </w:r>
            <w:r w:rsidRPr="00896D0E">
              <w:rPr>
                <w:spacing w:val="-6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нашей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страны.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</w:t>
            </w:r>
            <w:r w:rsidRPr="00896D0E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профессии</w:t>
            </w:r>
            <w:r w:rsidRPr="00896D0E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содержание</w:t>
            </w:r>
            <w:r w:rsidRPr="00896D0E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профессиональной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деятельности.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Варианты</w:t>
            </w:r>
            <w:r w:rsidRPr="00896D0E">
              <w:rPr>
                <w:spacing w:val="-6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профессионального</w:t>
            </w:r>
            <w:r w:rsidRPr="00896D0E">
              <w:rPr>
                <w:spacing w:val="-6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образования.</w:t>
            </w:r>
          </w:p>
          <w:p w:rsidR="00172B1E" w:rsidRDefault="00172B1E" w:rsidP="00172B1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  <w:p w:rsidR="00896D0E" w:rsidRPr="00896D0E" w:rsidRDefault="00172B1E" w:rsidP="00172B1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20.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5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20.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Россия ум</w:t>
            </w:r>
            <w:r w:rsidRPr="00896D0E">
              <w:rPr>
                <w:sz w:val="24"/>
                <w:szCs w:val="24"/>
              </w:rPr>
              <w:lastRenderedPageBreak/>
              <w:t>ная: наука и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образование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(1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lastRenderedPageBreak/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06.02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lastRenderedPageBreak/>
              <w:t>Знакомство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обучающихся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ролью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науки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образова</w:t>
            </w:r>
            <w:r w:rsidRPr="00896D0E">
              <w:rPr>
                <w:sz w:val="24"/>
                <w:szCs w:val="24"/>
              </w:rPr>
              <w:lastRenderedPageBreak/>
              <w:t>ния в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экономике</w:t>
            </w:r>
            <w:r w:rsidRPr="00896D0E">
              <w:rPr>
                <w:spacing w:val="-1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нашей</w:t>
            </w:r>
            <w:r w:rsidRPr="00896D0E">
              <w:rPr>
                <w:spacing w:val="-1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страны.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Достижения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России</w:t>
            </w:r>
            <w:r w:rsidRPr="00896D0E">
              <w:rPr>
                <w:spacing w:val="-1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172B1E" w:rsidRDefault="00172B1E" w:rsidP="00172B1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  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    </w:t>
            </w:r>
            <w:r>
              <w:rPr>
                <w:sz w:val="24"/>
              </w:rPr>
              <w:t xml:space="preserve">Общая     характеристика     </w:t>
            </w:r>
            <w:proofErr w:type="gramStart"/>
            <w:r>
              <w:rPr>
                <w:sz w:val="24"/>
              </w:rPr>
              <w:t xml:space="preserve">отраслей:   </w:t>
            </w:r>
            <w:proofErr w:type="gramEnd"/>
            <w:r>
              <w:rPr>
                <w:sz w:val="24"/>
              </w:rPr>
              <w:t xml:space="preserve">  наука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896D0E" w:rsidRPr="00896D0E" w:rsidRDefault="00172B1E" w:rsidP="00172B1E">
            <w:pPr>
              <w:ind w:left="108" w:right="9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развиваться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lastRenderedPageBreak/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</w:t>
            </w:r>
            <w:r w:rsidRPr="00896D0E">
              <w:rPr>
                <w:sz w:val="24"/>
                <w:szCs w:val="24"/>
              </w:rPr>
              <w:lastRenderedPageBreak/>
              <w:t>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21.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Практико- </w:t>
            </w:r>
            <w:r w:rsidRPr="00896D0E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896D0E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896D0E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4"/>
                <w:sz w:val="24"/>
                <w:szCs w:val="24"/>
              </w:rPr>
              <w:t>13.02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896D0E">
              <w:rPr>
                <w:sz w:val="24"/>
                <w:szCs w:val="24"/>
              </w:rPr>
              <w:t>Занятие</w:t>
            </w:r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направлено</w:t>
            </w:r>
            <w:proofErr w:type="gramEnd"/>
            <w:r w:rsidRPr="00896D0E">
              <w:rPr>
                <w:spacing w:val="74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76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углубление</w:t>
            </w:r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896D0E">
              <w:rPr>
                <w:spacing w:val="-2"/>
                <w:sz w:val="24"/>
                <w:szCs w:val="24"/>
              </w:rPr>
              <w:t>возможных.</w:t>
            </w:r>
          </w:p>
          <w:p w:rsidR="00896D0E" w:rsidRPr="00896D0E" w:rsidRDefault="00896D0E" w:rsidP="00896D0E">
            <w:pPr>
              <w:ind w:left="108" w:right="92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896D0E">
              <w:rPr>
                <w:sz w:val="24"/>
                <w:szCs w:val="24"/>
              </w:rPr>
              <w:t>Обучающиеся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получают</w:t>
            </w:r>
            <w:proofErr w:type="gramEnd"/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задания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от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специалиста (в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или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формате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презентации,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благодаря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их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выполнению,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уточняют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материале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профессий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из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отраслей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(на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выбор):</w:t>
            </w:r>
          </w:p>
          <w:p w:rsidR="00896D0E" w:rsidRPr="00896D0E" w:rsidRDefault="00896D0E" w:rsidP="00896D0E">
            <w:pPr>
              <w:numPr>
                <w:ilvl w:val="0"/>
                <w:numId w:val="20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добыча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переработка,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легкая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промышленность;</w:t>
            </w:r>
          </w:p>
          <w:p w:rsidR="00896D0E" w:rsidRPr="00896D0E" w:rsidRDefault="00896D0E" w:rsidP="00896D0E">
            <w:pPr>
              <w:numPr>
                <w:ilvl w:val="0"/>
                <w:numId w:val="20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наука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2"/>
                <w:sz w:val="24"/>
                <w:szCs w:val="24"/>
              </w:rPr>
              <w:t xml:space="preserve"> образование.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931"/>
              </w:tabs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896D0E">
              <w:rPr>
                <w:spacing w:val="-2"/>
                <w:sz w:val="24"/>
                <w:szCs w:val="24"/>
              </w:rPr>
              <w:t xml:space="preserve">Выполнение практико- </w:t>
            </w:r>
            <w:r w:rsidRPr="00896D0E">
              <w:rPr>
                <w:sz w:val="24"/>
                <w:szCs w:val="24"/>
              </w:rPr>
              <w:t>ориентированных</w:t>
            </w:r>
            <w:r w:rsidRPr="00896D0E">
              <w:rPr>
                <w:spacing w:val="-1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заданий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896D0E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71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Тема 22. Россия </w:t>
            </w:r>
            <w:r w:rsidRPr="00896D0E">
              <w:rPr>
                <w:spacing w:val="-2"/>
                <w:sz w:val="24"/>
                <w:szCs w:val="24"/>
              </w:rPr>
              <w:t>индустриальная: тяжелая</w:t>
            </w:r>
          </w:p>
          <w:p w:rsidR="00896D0E" w:rsidRPr="00896D0E" w:rsidRDefault="00896D0E" w:rsidP="00896D0E">
            <w:pPr>
              <w:ind w:left="108" w:right="53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промышленность, машиностроение </w:t>
            </w:r>
            <w:r w:rsidRPr="00896D0E">
              <w:rPr>
                <w:sz w:val="24"/>
                <w:szCs w:val="24"/>
              </w:rPr>
              <w:lastRenderedPageBreak/>
              <w:t>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lastRenderedPageBreak/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27.02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 обучающихся с ролью тяжелой промышленности и машиностроения в экономике нашей страны. Достижения России в тяжелой промышленности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 машиностроении, актуальные задачи и перспективы развития. Крупнейшие работодатели, их географическая пред</w:t>
            </w:r>
            <w:r w:rsidRPr="00896D0E">
              <w:rPr>
                <w:sz w:val="24"/>
                <w:szCs w:val="24"/>
              </w:rPr>
              <w:lastRenderedPageBreak/>
              <w:t>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172B1E" w:rsidRDefault="00172B1E" w:rsidP="00172B1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машиностроение.</w:t>
            </w:r>
          </w:p>
          <w:p w:rsidR="00896D0E" w:rsidRPr="00896D0E" w:rsidRDefault="00172B1E" w:rsidP="00172B1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машиностроении.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lastRenderedPageBreak/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</w:t>
            </w:r>
            <w:r w:rsidRPr="00896D0E">
              <w:rPr>
                <w:sz w:val="24"/>
                <w:szCs w:val="24"/>
              </w:rPr>
              <w:lastRenderedPageBreak/>
              <w:t>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23.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Россия</w:t>
            </w:r>
          </w:p>
          <w:p w:rsidR="00896D0E" w:rsidRPr="00896D0E" w:rsidRDefault="00896D0E" w:rsidP="00896D0E">
            <w:pPr>
              <w:ind w:left="108" w:right="365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безопасная: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военно- </w:t>
            </w:r>
            <w:r w:rsidRPr="00896D0E">
              <w:rPr>
                <w:spacing w:val="-2"/>
                <w:sz w:val="24"/>
                <w:szCs w:val="24"/>
              </w:rPr>
              <w:t>промышленный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комплекс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(1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06.03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Знакомство обучающихся с ролью военно-промышленного </w:t>
            </w:r>
            <w:r w:rsidRPr="00896D0E">
              <w:rPr>
                <w:sz w:val="24"/>
                <w:szCs w:val="24"/>
              </w:rPr>
              <w:t>комплекса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экономике</w:t>
            </w:r>
            <w:r w:rsidRPr="00896D0E">
              <w:rPr>
                <w:spacing w:val="-1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нашей</w:t>
            </w:r>
            <w:r w:rsidRPr="00896D0E">
              <w:rPr>
                <w:spacing w:val="-1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страны.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Достижения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России в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отраслях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военно-промышленного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комплекса,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актуальные задачи и перспективы развития. Крупнейшие работодатели, их географическая представленность, перспективная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потребность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кадрах.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Основные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172B1E" w:rsidRDefault="00172B1E" w:rsidP="00172B1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>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  <w:p w:rsidR="00896D0E" w:rsidRPr="00896D0E" w:rsidRDefault="00172B1E" w:rsidP="00172B1E">
            <w:pPr>
              <w:ind w:left="108" w:right="9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24.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Практико- </w:t>
            </w:r>
            <w:r w:rsidRPr="00896D0E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896D0E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896D0E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4"/>
                <w:sz w:val="24"/>
                <w:szCs w:val="24"/>
              </w:rPr>
              <w:t>13.03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Занятие</w:t>
            </w:r>
            <w:r w:rsidR="00BF12B3">
              <w:rPr>
                <w:spacing w:val="75"/>
                <w:sz w:val="24"/>
                <w:szCs w:val="24"/>
              </w:rPr>
              <w:t xml:space="preserve"> </w:t>
            </w:r>
            <w:proofErr w:type="gramStart"/>
            <w:r w:rsidRPr="00896D0E">
              <w:rPr>
                <w:sz w:val="24"/>
                <w:szCs w:val="24"/>
              </w:rPr>
              <w:t>направлено</w:t>
            </w:r>
            <w:r w:rsidRPr="00896D0E">
              <w:rPr>
                <w:spacing w:val="74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на</w:t>
            </w:r>
            <w:proofErr w:type="gramEnd"/>
            <w:r w:rsidRPr="00896D0E">
              <w:rPr>
                <w:spacing w:val="76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углубление</w:t>
            </w:r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896D0E">
              <w:rPr>
                <w:spacing w:val="-2"/>
                <w:sz w:val="24"/>
                <w:szCs w:val="24"/>
              </w:rPr>
              <w:t>возможных.</w:t>
            </w:r>
          </w:p>
          <w:p w:rsidR="00896D0E" w:rsidRPr="00896D0E" w:rsidRDefault="00896D0E" w:rsidP="00896D0E">
            <w:pPr>
              <w:ind w:left="108" w:right="92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Обучающиеся</w:t>
            </w:r>
            <w:r w:rsidR="00BF12B3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896D0E">
              <w:rPr>
                <w:sz w:val="24"/>
                <w:szCs w:val="24"/>
              </w:rPr>
              <w:t>получают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задания</w:t>
            </w:r>
            <w:proofErr w:type="gramEnd"/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от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специалиста (в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или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формате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презентации,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благодаря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их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выполнению,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уточняют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свои </w:t>
            </w:r>
            <w:r w:rsidRPr="00896D0E">
              <w:rPr>
                <w:sz w:val="24"/>
                <w:szCs w:val="24"/>
              </w:rPr>
              <w:lastRenderedPageBreak/>
              <w:t>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материале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профессий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из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отраслей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(на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выбор):</w:t>
            </w:r>
          </w:p>
          <w:p w:rsidR="00896D0E" w:rsidRPr="00896D0E" w:rsidRDefault="00896D0E" w:rsidP="00896D0E">
            <w:pPr>
              <w:numPr>
                <w:ilvl w:val="0"/>
                <w:numId w:val="19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тяжелая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промышленность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2"/>
                <w:sz w:val="24"/>
                <w:szCs w:val="24"/>
              </w:rPr>
              <w:t xml:space="preserve"> машиностроение;</w:t>
            </w:r>
          </w:p>
          <w:p w:rsidR="00896D0E" w:rsidRPr="00896D0E" w:rsidRDefault="00896D0E" w:rsidP="00896D0E">
            <w:pPr>
              <w:numPr>
                <w:ilvl w:val="0"/>
                <w:numId w:val="19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военно-промышленный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комплекс.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931"/>
              </w:tabs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lastRenderedPageBreak/>
              <w:t>Знакомство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896D0E">
              <w:rPr>
                <w:spacing w:val="-2"/>
                <w:sz w:val="24"/>
                <w:szCs w:val="24"/>
              </w:rPr>
              <w:t xml:space="preserve">Выполнение практико- </w:t>
            </w:r>
            <w:r w:rsidRPr="00896D0E">
              <w:rPr>
                <w:sz w:val="24"/>
                <w:szCs w:val="24"/>
              </w:rPr>
              <w:t>ориентированных</w:t>
            </w:r>
            <w:r w:rsidRPr="00896D0E">
              <w:rPr>
                <w:spacing w:val="-1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заданий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</w:t>
            </w:r>
            <w:r w:rsidRPr="00896D0E">
              <w:rPr>
                <w:sz w:val="24"/>
                <w:szCs w:val="24"/>
              </w:rPr>
              <w:lastRenderedPageBreak/>
              <w:t xml:space="preserve">профессий из изученных отраслей на основе «формулы </w:t>
            </w:r>
            <w:r w:rsidRPr="00896D0E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53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25.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Россия </w:t>
            </w:r>
            <w:r w:rsidRPr="00896D0E">
              <w:rPr>
                <w:spacing w:val="-2"/>
                <w:sz w:val="24"/>
                <w:szCs w:val="24"/>
              </w:rPr>
              <w:t>умная:</w:t>
            </w:r>
          </w:p>
          <w:p w:rsidR="00896D0E" w:rsidRPr="00896D0E" w:rsidRDefault="00896D0E" w:rsidP="00896D0E">
            <w:pPr>
              <w:ind w:left="108" w:right="28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программирование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и </w:t>
            </w:r>
            <w:r w:rsidRPr="00896D0E">
              <w:rPr>
                <w:spacing w:val="-2"/>
                <w:sz w:val="24"/>
                <w:szCs w:val="24"/>
              </w:rPr>
              <w:t xml:space="preserve">телекоммуникации </w:t>
            </w:r>
            <w:r w:rsidRPr="00896D0E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20.03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6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обучающихся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ролью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программирования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 телекоммуникаций в экономике нашей страны. Достижения</w:t>
            </w:r>
            <w:r w:rsidR="00BF12B3">
              <w:rPr>
                <w:spacing w:val="68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России</w:t>
            </w:r>
            <w:r w:rsidR="00BF12B3">
              <w:rPr>
                <w:spacing w:val="67"/>
                <w:sz w:val="24"/>
                <w:szCs w:val="24"/>
              </w:rPr>
              <w:t xml:space="preserve"> </w:t>
            </w:r>
            <w:proofErr w:type="gramStart"/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68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отраслях</w:t>
            </w:r>
            <w:proofErr w:type="gramEnd"/>
            <w:r w:rsidRPr="00896D0E">
              <w:rPr>
                <w:spacing w:val="69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896D0E" w:rsidRPr="00896D0E" w:rsidRDefault="00896D0E" w:rsidP="00896D0E">
            <w:pPr>
              <w:ind w:left="108" w:right="9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765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26.</w:t>
            </w:r>
            <w:r w:rsidRPr="00896D0E">
              <w:rPr>
                <w:spacing w:val="-1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Россия </w:t>
            </w:r>
            <w:r w:rsidRPr="00896D0E">
              <w:rPr>
                <w:spacing w:val="-2"/>
                <w:sz w:val="24"/>
                <w:szCs w:val="24"/>
              </w:rPr>
              <w:t xml:space="preserve">комфортная: </w:t>
            </w:r>
            <w:r w:rsidRPr="00896D0E">
              <w:rPr>
                <w:sz w:val="24"/>
                <w:szCs w:val="24"/>
              </w:rPr>
              <w:t>строительство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архитектура</w:t>
            </w:r>
            <w:r w:rsidRPr="00896D0E">
              <w:rPr>
                <w:spacing w:val="-6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(1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27.03</w:t>
            </w:r>
          </w:p>
        </w:tc>
        <w:tc>
          <w:tcPr>
            <w:tcW w:w="6115" w:type="dxa"/>
          </w:tcPr>
          <w:p w:rsidR="00896D0E" w:rsidRPr="00896D0E" w:rsidRDefault="00BF12B3" w:rsidP="00896D0E">
            <w:pPr>
              <w:ind w:left="108" w:right="9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96D0E" w:rsidRPr="00896D0E">
              <w:rPr>
                <w:sz w:val="24"/>
                <w:szCs w:val="24"/>
              </w:rPr>
              <w:t>Знакомство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="00896D0E" w:rsidRPr="00896D0E">
              <w:rPr>
                <w:sz w:val="24"/>
                <w:szCs w:val="24"/>
              </w:rPr>
              <w:t>обучающихся</w:t>
            </w:r>
            <w:r w:rsidR="00896D0E" w:rsidRPr="00896D0E">
              <w:rPr>
                <w:spacing w:val="80"/>
                <w:sz w:val="24"/>
                <w:szCs w:val="24"/>
              </w:rPr>
              <w:t xml:space="preserve">  </w:t>
            </w:r>
            <w:r w:rsidR="00896D0E" w:rsidRPr="00896D0E">
              <w:rPr>
                <w:sz w:val="24"/>
                <w:szCs w:val="24"/>
              </w:rPr>
              <w:t>с</w:t>
            </w:r>
            <w:proofErr w:type="gramEnd"/>
            <w:r w:rsidR="00896D0E" w:rsidRPr="00896D0E">
              <w:rPr>
                <w:spacing w:val="80"/>
                <w:sz w:val="24"/>
                <w:szCs w:val="24"/>
              </w:rPr>
              <w:t xml:space="preserve">  </w:t>
            </w:r>
            <w:r w:rsidR="00896D0E" w:rsidRPr="00896D0E">
              <w:rPr>
                <w:sz w:val="24"/>
                <w:szCs w:val="24"/>
              </w:rPr>
              <w:t>ролью</w:t>
            </w:r>
            <w:r w:rsidR="00896D0E" w:rsidRPr="00896D0E">
              <w:rPr>
                <w:spacing w:val="80"/>
                <w:sz w:val="24"/>
                <w:szCs w:val="24"/>
              </w:rPr>
              <w:t xml:space="preserve">  </w:t>
            </w:r>
            <w:r w:rsidR="00896D0E" w:rsidRPr="00896D0E">
              <w:rPr>
                <w:sz w:val="24"/>
                <w:szCs w:val="24"/>
              </w:rPr>
              <w:t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 w:rsidR="00896D0E" w:rsidRPr="00896D0E">
              <w:rPr>
                <w:spacing w:val="-15"/>
                <w:sz w:val="24"/>
                <w:szCs w:val="24"/>
              </w:rPr>
              <w:t xml:space="preserve"> </w:t>
            </w:r>
            <w:r w:rsidR="00896D0E" w:rsidRPr="00896D0E">
              <w:rPr>
                <w:sz w:val="24"/>
                <w:szCs w:val="24"/>
              </w:rPr>
              <w:t>потребность</w:t>
            </w:r>
            <w:r w:rsidR="00896D0E" w:rsidRPr="00896D0E">
              <w:rPr>
                <w:spacing w:val="-15"/>
                <w:sz w:val="24"/>
                <w:szCs w:val="24"/>
              </w:rPr>
              <w:t xml:space="preserve"> </w:t>
            </w:r>
            <w:r w:rsidR="00896D0E" w:rsidRPr="00896D0E">
              <w:rPr>
                <w:sz w:val="24"/>
                <w:szCs w:val="24"/>
              </w:rPr>
              <w:t>в</w:t>
            </w:r>
            <w:r w:rsidR="00896D0E" w:rsidRPr="00896D0E">
              <w:rPr>
                <w:spacing w:val="-15"/>
                <w:sz w:val="24"/>
                <w:szCs w:val="24"/>
              </w:rPr>
              <w:t xml:space="preserve"> </w:t>
            </w:r>
            <w:r w:rsidR="00896D0E" w:rsidRPr="00896D0E">
              <w:rPr>
                <w:sz w:val="24"/>
                <w:szCs w:val="24"/>
              </w:rPr>
              <w:t>кадрах.</w:t>
            </w:r>
            <w:r w:rsidR="00896D0E" w:rsidRPr="00896D0E">
              <w:rPr>
                <w:spacing w:val="-15"/>
                <w:sz w:val="24"/>
                <w:szCs w:val="24"/>
              </w:rPr>
              <w:t xml:space="preserve"> </w:t>
            </w:r>
            <w:r w:rsidR="00896D0E" w:rsidRPr="00896D0E">
              <w:rPr>
                <w:sz w:val="24"/>
                <w:szCs w:val="24"/>
              </w:rPr>
              <w:t>Основные</w:t>
            </w:r>
            <w:r w:rsidR="00896D0E" w:rsidRPr="00896D0E">
              <w:rPr>
                <w:spacing w:val="-15"/>
                <w:sz w:val="24"/>
                <w:szCs w:val="24"/>
              </w:rPr>
              <w:t xml:space="preserve"> </w:t>
            </w:r>
            <w:r w:rsidR="00896D0E" w:rsidRPr="00896D0E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172B1E" w:rsidRDefault="00172B1E" w:rsidP="00172B1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6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  <w:p w:rsidR="00896D0E" w:rsidRPr="00896D0E" w:rsidRDefault="00172B1E" w:rsidP="00172B1E">
            <w:pPr>
              <w:ind w:left="108" w:right="9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27.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1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27.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Практико- </w:t>
            </w:r>
            <w:r w:rsidRPr="00896D0E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896D0E">
              <w:rPr>
                <w:sz w:val="24"/>
                <w:szCs w:val="24"/>
              </w:rPr>
              <w:t>за</w:t>
            </w:r>
            <w:r w:rsidRPr="00896D0E">
              <w:rPr>
                <w:sz w:val="24"/>
                <w:szCs w:val="24"/>
              </w:rPr>
              <w:lastRenderedPageBreak/>
              <w:t>нятие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lastRenderedPageBreak/>
              <w:t xml:space="preserve">Практико- ориентирован </w:t>
            </w:r>
            <w:proofErr w:type="spellStart"/>
            <w:r w:rsidRPr="00896D0E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4"/>
                <w:sz w:val="24"/>
                <w:szCs w:val="24"/>
              </w:rPr>
              <w:lastRenderedPageBreak/>
              <w:t>03.04</w:t>
            </w:r>
          </w:p>
        </w:tc>
        <w:tc>
          <w:tcPr>
            <w:tcW w:w="6115" w:type="dxa"/>
          </w:tcPr>
          <w:p w:rsidR="00896D0E" w:rsidRPr="00896D0E" w:rsidRDefault="00BF12B3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proofErr w:type="gramStart"/>
            <w:r w:rsidR="00896D0E" w:rsidRPr="00896D0E">
              <w:rPr>
                <w:sz w:val="24"/>
                <w:szCs w:val="24"/>
              </w:rPr>
              <w:t>Занятие</w:t>
            </w:r>
            <w:r w:rsidR="00896D0E" w:rsidRPr="00896D0E">
              <w:rPr>
                <w:spacing w:val="75"/>
                <w:sz w:val="24"/>
                <w:szCs w:val="24"/>
              </w:rPr>
              <w:t xml:space="preserve">  </w:t>
            </w:r>
            <w:r w:rsidR="00896D0E" w:rsidRPr="00896D0E">
              <w:rPr>
                <w:sz w:val="24"/>
                <w:szCs w:val="24"/>
              </w:rPr>
              <w:t>направлено</w:t>
            </w:r>
            <w:proofErr w:type="gramEnd"/>
            <w:r w:rsidR="00896D0E" w:rsidRPr="00896D0E">
              <w:rPr>
                <w:spacing w:val="74"/>
                <w:sz w:val="24"/>
                <w:szCs w:val="24"/>
              </w:rPr>
              <w:t xml:space="preserve">  </w:t>
            </w:r>
            <w:r w:rsidR="00896D0E" w:rsidRPr="00896D0E">
              <w:rPr>
                <w:sz w:val="24"/>
                <w:szCs w:val="24"/>
              </w:rPr>
              <w:t>на</w:t>
            </w:r>
            <w:r w:rsidR="00896D0E" w:rsidRPr="00896D0E">
              <w:rPr>
                <w:spacing w:val="76"/>
                <w:sz w:val="24"/>
                <w:szCs w:val="24"/>
              </w:rPr>
              <w:t xml:space="preserve">  </w:t>
            </w:r>
            <w:r w:rsidR="00896D0E" w:rsidRPr="00896D0E">
              <w:rPr>
                <w:sz w:val="24"/>
                <w:szCs w:val="24"/>
              </w:rPr>
              <w:t>углубление</w:t>
            </w:r>
            <w:r w:rsidR="00896D0E" w:rsidRPr="00896D0E">
              <w:rPr>
                <w:spacing w:val="75"/>
                <w:sz w:val="24"/>
                <w:szCs w:val="24"/>
              </w:rPr>
              <w:t xml:space="preserve">  </w:t>
            </w:r>
            <w:r w:rsidR="00896D0E" w:rsidRPr="00896D0E">
              <w:rPr>
                <w:sz w:val="24"/>
                <w:szCs w:val="24"/>
              </w:rPr>
              <w:t>представлений о профессиях в изученных областях. Педагогу пред</w:t>
            </w:r>
            <w:r w:rsidR="00896D0E" w:rsidRPr="00896D0E">
              <w:rPr>
                <w:sz w:val="24"/>
                <w:szCs w:val="24"/>
              </w:rPr>
              <w:lastRenderedPageBreak/>
              <w:t xml:space="preserve">лагается выбор в тематике занятия из двух </w:t>
            </w:r>
            <w:r w:rsidR="00896D0E" w:rsidRPr="00896D0E">
              <w:rPr>
                <w:spacing w:val="-2"/>
                <w:sz w:val="24"/>
                <w:szCs w:val="24"/>
              </w:rPr>
              <w:t>возможных.</w:t>
            </w:r>
          </w:p>
          <w:p w:rsidR="00896D0E" w:rsidRPr="00896D0E" w:rsidRDefault="00896D0E" w:rsidP="00896D0E">
            <w:pPr>
              <w:ind w:left="108" w:right="9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Обучающиеся</w:t>
            </w:r>
            <w:r w:rsidR="00BF12B3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896D0E">
              <w:rPr>
                <w:sz w:val="24"/>
                <w:szCs w:val="24"/>
              </w:rPr>
              <w:t>получают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задания</w:t>
            </w:r>
            <w:proofErr w:type="gramEnd"/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от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специалиста (в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или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формате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презентации,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896D0E">
              <w:rPr>
                <w:spacing w:val="-6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благодаря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их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выполнению,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уточняют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материале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профессий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из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отраслей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(на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выбор):</w:t>
            </w:r>
          </w:p>
          <w:p w:rsidR="00896D0E" w:rsidRPr="00896D0E" w:rsidRDefault="00896D0E" w:rsidP="00896D0E">
            <w:pPr>
              <w:numPr>
                <w:ilvl w:val="0"/>
                <w:numId w:val="1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программирование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2"/>
                <w:sz w:val="24"/>
                <w:szCs w:val="24"/>
              </w:rPr>
              <w:t xml:space="preserve"> телекоммуникации;</w:t>
            </w:r>
          </w:p>
          <w:p w:rsidR="00896D0E" w:rsidRPr="00896D0E" w:rsidRDefault="00896D0E" w:rsidP="00896D0E">
            <w:pPr>
              <w:numPr>
                <w:ilvl w:val="0"/>
                <w:numId w:val="1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строительство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2"/>
                <w:sz w:val="24"/>
                <w:szCs w:val="24"/>
              </w:rPr>
              <w:t xml:space="preserve"> архитектура.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931"/>
              </w:tabs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lastRenderedPageBreak/>
              <w:t>Знакомство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 xml:space="preserve">профессиями из изученных отраслей на основе </w:t>
            </w:r>
            <w:r w:rsidRPr="00896D0E">
              <w:rPr>
                <w:sz w:val="24"/>
                <w:szCs w:val="24"/>
              </w:rPr>
              <w:lastRenderedPageBreak/>
              <w:t xml:space="preserve">материалов от работодателей. </w:t>
            </w:r>
            <w:r w:rsidRPr="00896D0E">
              <w:rPr>
                <w:spacing w:val="-2"/>
                <w:sz w:val="24"/>
                <w:szCs w:val="24"/>
              </w:rPr>
              <w:t>Выполнение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практико- </w:t>
            </w:r>
            <w:r w:rsidRPr="00896D0E">
              <w:rPr>
                <w:sz w:val="24"/>
                <w:szCs w:val="24"/>
              </w:rPr>
              <w:t>ориентированных</w:t>
            </w:r>
            <w:r w:rsidRPr="00896D0E">
              <w:rPr>
                <w:spacing w:val="-1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заданий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896D0E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1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 28. Россия социальная: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сервис и туризм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17.04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обучающихся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ролью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изучаемых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отраслей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896D0E" w:rsidRPr="00896D0E" w:rsidRDefault="00172B1E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Общая характеристика отраслей: сервис и туризм.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Школьные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сервисе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туризме.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29.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Россия</w:t>
            </w:r>
          </w:p>
          <w:p w:rsidR="00896D0E" w:rsidRPr="00896D0E" w:rsidRDefault="00896D0E" w:rsidP="00896D0E">
            <w:pPr>
              <w:ind w:left="108" w:right="12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креативная: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искусство и дизайн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24.04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tabs>
                <w:tab w:val="left" w:pos="2864"/>
                <w:tab w:val="left" w:pos="5116"/>
              </w:tabs>
              <w:ind w:left="108" w:right="95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обучающихся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ролью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креативной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сферы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экономике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нашей</w:t>
            </w:r>
            <w:r w:rsidRPr="00896D0E">
              <w:rPr>
                <w:spacing w:val="-1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страны.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Достижения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России</w:t>
            </w:r>
            <w:r w:rsidRPr="00896D0E">
              <w:rPr>
                <w:spacing w:val="-1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отраслях искусства и дизайна, актуальные задачи и перспективы развития.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Крупнейшие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работодатели: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агрохолдинги,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896D0E">
              <w:rPr>
                <w:spacing w:val="-2"/>
                <w:sz w:val="24"/>
                <w:szCs w:val="24"/>
              </w:rPr>
              <w:t>профессиональной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>деятельности.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Варианты </w:t>
            </w:r>
            <w:r w:rsidRPr="00896D0E">
              <w:rPr>
                <w:sz w:val="24"/>
                <w:szCs w:val="24"/>
              </w:rPr>
              <w:t xml:space="preserve">профессионального </w:t>
            </w:r>
            <w:r w:rsidRPr="00896D0E">
              <w:rPr>
                <w:sz w:val="24"/>
                <w:szCs w:val="24"/>
              </w:rPr>
              <w:lastRenderedPageBreak/>
              <w:t>образования.</w:t>
            </w:r>
          </w:p>
          <w:p w:rsidR="00172B1E" w:rsidRDefault="00172B1E" w:rsidP="00172B1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0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 xml:space="preserve">.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отраслей: искусство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  <w:p w:rsidR="00896D0E" w:rsidRPr="00896D0E" w:rsidRDefault="00172B1E" w:rsidP="00172B1E">
            <w:pPr>
              <w:tabs>
                <w:tab w:val="left" w:pos="2864"/>
                <w:tab w:val="left" w:pos="5116"/>
              </w:tabs>
              <w:ind w:left="108" w:right="9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lastRenderedPageBreak/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педагога, </w:t>
            </w:r>
            <w:r w:rsidRPr="00896D0E">
              <w:rPr>
                <w:sz w:val="24"/>
                <w:szCs w:val="24"/>
              </w:rPr>
              <w:lastRenderedPageBreak/>
              <w:t>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30.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Практико- </w:t>
            </w:r>
            <w:r w:rsidRPr="00896D0E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896D0E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896D0E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4"/>
                <w:sz w:val="24"/>
                <w:szCs w:val="24"/>
              </w:rPr>
              <w:t>01.05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Занятие</w:t>
            </w:r>
            <w:r w:rsidR="00BF12B3">
              <w:rPr>
                <w:spacing w:val="7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направлено</w:t>
            </w:r>
            <w:r w:rsidR="00BF12B3">
              <w:rPr>
                <w:spacing w:val="74"/>
                <w:sz w:val="24"/>
                <w:szCs w:val="24"/>
              </w:rPr>
              <w:t xml:space="preserve"> </w:t>
            </w:r>
            <w:proofErr w:type="gramStart"/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76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углубление</w:t>
            </w:r>
            <w:proofErr w:type="gramEnd"/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896D0E">
              <w:rPr>
                <w:spacing w:val="-2"/>
                <w:sz w:val="24"/>
                <w:szCs w:val="24"/>
              </w:rPr>
              <w:t>возможных.</w:t>
            </w:r>
          </w:p>
          <w:p w:rsidR="00896D0E" w:rsidRPr="00896D0E" w:rsidRDefault="00896D0E" w:rsidP="00896D0E">
            <w:pPr>
              <w:ind w:left="108" w:right="92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Обучающиеся</w:t>
            </w:r>
            <w:r w:rsidR="00BF12B3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получают</w:t>
            </w:r>
            <w:r w:rsidR="00BF12B3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896D0E">
              <w:rPr>
                <w:sz w:val="24"/>
                <w:szCs w:val="24"/>
              </w:rPr>
              <w:t>задания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от</w:t>
            </w:r>
            <w:proofErr w:type="gramEnd"/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специалиста (в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или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формате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презентации,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благодаря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их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выполнению,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уточняют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материале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профессий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из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отраслей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(на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выбор):</w:t>
            </w:r>
          </w:p>
          <w:p w:rsidR="00896D0E" w:rsidRPr="00896D0E" w:rsidRDefault="00896D0E" w:rsidP="00896D0E">
            <w:pPr>
              <w:numPr>
                <w:ilvl w:val="0"/>
                <w:numId w:val="17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сервис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2"/>
                <w:sz w:val="24"/>
                <w:szCs w:val="24"/>
              </w:rPr>
              <w:t xml:space="preserve"> туризм;</w:t>
            </w:r>
          </w:p>
          <w:p w:rsidR="00896D0E" w:rsidRPr="00896D0E" w:rsidRDefault="00896D0E" w:rsidP="00896D0E">
            <w:pPr>
              <w:numPr>
                <w:ilvl w:val="0"/>
                <w:numId w:val="17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искусство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и </w:t>
            </w:r>
            <w:r w:rsidRPr="00896D0E">
              <w:rPr>
                <w:spacing w:val="-2"/>
                <w:sz w:val="24"/>
                <w:szCs w:val="24"/>
              </w:rPr>
              <w:t>дизайн.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931"/>
              </w:tabs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896D0E">
              <w:rPr>
                <w:spacing w:val="-2"/>
                <w:sz w:val="24"/>
                <w:szCs w:val="24"/>
              </w:rPr>
              <w:t xml:space="preserve">Выполнение практико- </w:t>
            </w:r>
            <w:r w:rsidRPr="00896D0E">
              <w:rPr>
                <w:sz w:val="24"/>
                <w:szCs w:val="24"/>
              </w:rPr>
              <w:t>ориентированных</w:t>
            </w:r>
            <w:r w:rsidRPr="00896D0E">
              <w:rPr>
                <w:spacing w:val="-1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заданий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896D0E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Тема 31. Россия </w:t>
            </w:r>
            <w:r w:rsidRPr="00896D0E">
              <w:rPr>
                <w:spacing w:val="-2"/>
                <w:sz w:val="24"/>
                <w:szCs w:val="24"/>
              </w:rPr>
              <w:t>аграрная: животноводство,</w:t>
            </w:r>
          </w:p>
          <w:p w:rsidR="00896D0E" w:rsidRPr="00896D0E" w:rsidRDefault="00896D0E" w:rsidP="00896D0E">
            <w:pPr>
              <w:ind w:left="108" w:right="2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селекция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генетика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 обучающихся с ролью животноводства, селекции и генетики в экономике нашей страны. Достижения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России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изучаемых,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актуальные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задачи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перспективы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развития.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Крупнейшие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работодатели,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их географическая представленность, перспективная потребность</w:t>
            </w:r>
            <w:r w:rsidRPr="00896D0E">
              <w:rPr>
                <w:spacing w:val="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кадрах.</w:t>
            </w:r>
            <w:r w:rsidRPr="00896D0E">
              <w:rPr>
                <w:spacing w:val="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Основные</w:t>
            </w:r>
            <w:r w:rsidRPr="00896D0E">
              <w:rPr>
                <w:spacing w:val="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профессии</w:t>
            </w:r>
            <w:r w:rsidRPr="00896D0E">
              <w:rPr>
                <w:spacing w:val="8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6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содержание</w:t>
            </w:r>
          </w:p>
          <w:p w:rsidR="00896D0E" w:rsidRPr="00896D0E" w:rsidRDefault="00896D0E" w:rsidP="00896D0E">
            <w:pPr>
              <w:tabs>
                <w:tab w:val="left" w:pos="2864"/>
                <w:tab w:val="left" w:pos="5116"/>
              </w:tabs>
              <w:ind w:left="108" w:right="9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профессиональной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>деятельности.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Варианты </w:t>
            </w:r>
            <w:r w:rsidRPr="00896D0E">
              <w:rPr>
                <w:sz w:val="24"/>
                <w:szCs w:val="24"/>
              </w:rPr>
              <w:t>профессионального образования.</w:t>
            </w:r>
          </w:p>
          <w:p w:rsidR="00172B1E" w:rsidRDefault="00172B1E" w:rsidP="00172B1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 Общая характеристика отраслей: 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генетика.</w:t>
            </w:r>
          </w:p>
          <w:p w:rsidR="00896D0E" w:rsidRPr="00896D0E" w:rsidRDefault="00172B1E" w:rsidP="00172B1E">
            <w:pPr>
              <w:tabs>
                <w:tab w:val="left" w:pos="2864"/>
                <w:tab w:val="left" w:pos="5116"/>
              </w:tabs>
              <w:ind w:left="108" w:right="98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изучаемых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2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lastRenderedPageBreak/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32.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32.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Россия </w:t>
            </w:r>
            <w:r w:rsidRPr="00896D0E">
              <w:rPr>
                <w:spacing w:val="-2"/>
                <w:sz w:val="24"/>
                <w:szCs w:val="24"/>
              </w:rPr>
              <w:t>безопасная: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вооруженные</w:t>
            </w:r>
            <w:r w:rsidRPr="00896D0E">
              <w:rPr>
                <w:spacing w:val="-6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силы,</w:t>
            </w:r>
          </w:p>
          <w:p w:rsidR="00896D0E" w:rsidRPr="00896D0E" w:rsidRDefault="00896D0E" w:rsidP="00896D0E">
            <w:pPr>
              <w:ind w:left="108" w:right="23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гражданская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оборона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08.05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5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 обучающихся с отраслями «вооружённые силы, гражданская оборона» в экономике нашей страны. Достижения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России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38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этих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отраслях,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актуальные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задачи и перспективы развития. Государство как работодатель, перспективная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потребность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кадрах.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Основные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172B1E" w:rsidRDefault="00172B1E" w:rsidP="00172B1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кл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гражданская оборона.</w:t>
            </w:r>
          </w:p>
          <w:p w:rsidR="00896D0E" w:rsidRPr="00896D0E" w:rsidRDefault="00172B1E" w:rsidP="00172B1E">
            <w:pPr>
              <w:ind w:left="108" w:right="9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33.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33.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Практико- </w:t>
            </w:r>
            <w:r w:rsidRPr="00896D0E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896D0E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896D0E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4"/>
                <w:sz w:val="24"/>
                <w:szCs w:val="24"/>
              </w:rPr>
              <w:t>15.05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Занятие</w:t>
            </w:r>
            <w:r w:rsidR="00BF12B3">
              <w:rPr>
                <w:spacing w:val="7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направлено</w:t>
            </w:r>
            <w:r w:rsidR="00BF12B3">
              <w:rPr>
                <w:spacing w:val="7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</w:t>
            </w:r>
            <w:r w:rsidR="00BF12B3">
              <w:rPr>
                <w:spacing w:val="76"/>
                <w:sz w:val="24"/>
                <w:szCs w:val="24"/>
              </w:rPr>
              <w:t xml:space="preserve"> </w:t>
            </w:r>
            <w:proofErr w:type="gramStart"/>
            <w:r w:rsidRPr="00896D0E">
              <w:rPr>
                <w:sz w:val="24"/>
                <w:szCs w:val="24"/>
              </w:rPr>
              <w:t>углубление</w:t>
            </w:r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представлений</w:t>
            </w:r>
            <w:proofErr w:type="gramEnd"/>
            <w:r w:rsidRPr="00896D0E">
              <w:rPr>
                <w:sz w:val="24"/>
                <w:szCs w:val="24"/>
              </w:rPr>
              <w:t xml:space="preserve"> о профессиях в изученных областях. Педагогу предлагается выбор в тематике занятия из двух </w:t>
            </w:r>
            <w:r w:rsidRPr="00896D0E">
              <w:rPr>
                <w:spacing w:val="-2"/>
                <w:sz w:val="24"/>
                <w:szCs w:val="24"/>
              </w:rPr>
              <w:t>возможных.</w:t>
            </w:r>
          </w:p>
          <w:p w:rsidR="00896D0E" w:rsidRPr="00896D0E" w:rsidRDefault="00896D0E" w:rsidP="00896D0E">
            <w:pPr>
              <w:ind w:left="108" w:right="92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Обучающиеся</w:t>
            </w:r>
            <w:r w:rsidR="00BF12B3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получают</w:t>
            </w:r>
            <w:r w:rsidR="00BF12B3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896D0E">
              <w:rPr>
                <w:sz w:val="24"/>
                <w:szCs w:val="24"/>
              </w:rPr>
              <w:t>задания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от</w:t>
            </w:r>
            <w:proofErr w:type="gramEnd"/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специалиста (в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или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формате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презентации,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благодаря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их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выполнению,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уточняют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материале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профессий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из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отраслей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(на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выбор):</w:t>
            </w:r>
          </w:p>
          <w:p w:rsidR="00896D0E" w:rsidRPr="00896D0E" w:rsidRDefault="00896D0E" w:rsidP="00896D0E">
            <w:pPr>
              <w:numPr>
                <w:ilvl w:val="0"/>
                <w:numId w:val="16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животноводство,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селекция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2"/>
                <w:sz w:val="24"/>
                <w:szCs w:val="24"/>
              </w:rPr>
              <w:t xml:space="preserve"> генетика;</w:t>
            </w:r>
          </w:p>
          <w:p w:rsidR="00896D0E" w:rsidRPr="00896D0E" w:rsidRDefault="00896D0E" w:rsidP="00896D0E">
            <w:pPr>
              <w:numPr>
                <w:ilvl w:val="0"/>
                <w:numId w:val="16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lastRenderedPageBreak/>
              <w:t>вооруженные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силы,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гражданская</w:t>
            </w:r>
            <w:r w:rsidRPr="00896D0E">
              <w:rPr>
                <w:spacing w:val="-2"/>
                <w:sz w:val="24"/>
                <w:szCs w:val="24"/>
              </w:rPr>
              <w:t xml:space="preserve"> оборона.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931"/>
              </w:tabs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lastRenderedPageBreak/>
              <w:t>Знакомство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896D0E">
              <w:rPr>
                <w:spacing w:val="-2"/>
                <w:sz w:val="24"/>
                <w:szCs w:val="24"/>
              </w:rPr>
              <w:t xml:space="preserve">Выполнение практико- </w:t>
            </w:r>
            <w:r w:rsidRPr="00896D0E">
              <w:rPr>
                <w:sz w:val="24"/>
                <w:szCs w:val="24"/>
              </w:rPr>
              <w:t>ориентированных</w:t>
            </w:r>
            <w:r w:rsidRPr="00896D0E">
              <w:rPr>
                <w:spacing w:val="-1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заданий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896D0E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34.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pacing w:val="-5"/>
                <w:sz w:val="24"/>
                <w:szCs w:val="24"/>
              </w:rPr>
              <w:t>34.</w:t>
            </w:r>
          </w:p>
          <w:p w:rsidR="00896D0E" w:rsidRPr="00896D0E" w:rsidRDefault="00896D0E" w:rsidP="00896D0E">
            <w:pPr>
              <w:ind w:left="108" w:right="1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Рефлексивное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Рефлексивное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22.05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Итоги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изучения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курса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год.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Что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было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самым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важные и впечатляющим. Какие действия в области выбора профессии</w:t>
            </w:r>
            <w:r w:rsidR="00BF12B3"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896D0E">
              <w:rPr>
                <w:sz w:val="24"/>
                <w:szCs w:val="24"/>
              </w:rPr>
              <w:t>совершили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ученики</w:t>
            </w:r>
            <w:proofErr w:type="gramEnd"/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за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год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(в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урочной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Самооценка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собственных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результатов.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Оценка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курса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обучающимися,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их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предложения.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Участие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дискуссии,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выполнение тематических заданий.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Групповая,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индивидуальная,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парная </w:t>
            </w:r>
            <w:r w:rsidRPr="00896D0E">
              <w:rPr>
                <w:spacing w:val="-2"/>
                <w:sz w:val="24"/>
                <w:szCs w:val="24"/>
              </w:rPr>
              <w:t>работа.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  <w:p w:rsidR="00896D0E" w:rsidRPr="00896D0E" w:rsidRDefault="00896D0E" w:rsidP="00896D0E">
            <w:pPr>
              <w:tabs>
                <w:tab w:val="left" w:pos="2074"/>
                <w:tab w:val="left" w:pos="2434"/>
              </w:tabs>
              <w:ind w:left="108" w:right="96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Ретроспективная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10"/>
                <w:sz w:val="24"/>
                <w:szCs w:val="24"/>
              </w:rPr>
              <w:t xml:space="preserve">и </w:t>
            </w:r>
            <w:proofErr w:type="spellStart"/>
            <w:r w:rsidRPr="00896D0E">
              <w:rPr>
                <w:spacing w:val="-2"/>
                <w:sz w:val="24"/>
                <w:szCs w:val="24"/>
              </w:rPr>
              <w:t>проспективная</w:t>
            </w:r>
            <w:proofErr w:type="spellEnd"/>
            <w:r w:rsidRPr="00896D0E">
              <w:rPr>
                <w:spacing w:val="-2"/>
                <w:sz w:val="24"/>
                <w:szCs w:val="24"/>
              </w:rPr>
              <w:t xml:space="preserve"> рефлексия.</w:t>
            </w:r>
          </w:p>
        </w:tc>
      </w:tr>
    </w:tbl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182D82" w:rsidRDefault="00182D82">
      <w:pPr>
        <w:rPr>
          <w:sz w:val="2"/>
          <w:szCs w:val="2"/>
        </w:rPr>
        <w:sectPr w:rsidR="00182D82">
          <w:footerReference w:type="default" r:id="rId13"/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p w:rsidR="00182D82" w:rsidRDefault="00182D82">
      <w:pPr>
        <w:jc w:val="both"/>
        <w:rPr>
          <w:sz w:val="24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182D82" w:rsidRDefault="00DE7A29" w:rsidP="00DE7A29">
      <w:pPr>
        <w:tabs>
          <w:tab w:val="left" w:pos="1860"/>
        </w:tabs>
        <w:rPr>
          <w:sz w:val="2"/>
        </w:rPr>
      </w:pPr>
      <w:r>
        <w:rPr>
          <w:sz w:val="2"/>
          <w:szCs w:val="2"/>
        </w:rPr>
        <w:tab/>
      </w:r>
    </w:p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p w:rsidR="00182D82" w:rsidRDefault="00182D82">
      <w:pPr>
        <w:jc w:val="both"/>
        <w:rPr>
          <w:sz w:val="24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p w:rsidR="00BF4DDB" w:rsidRDefault="00BF4DDB"/>
    <w:sectPr w:rsidR="00BF4DDB">
      <w:pgSz w:w="16840" w:h="11910" w:orient="landscape"/>
      <w:pgMar w:top="1100" w:right="460" w:bottom="840" w:left="1020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5E2" w:rsidRDefault="009D35E2">
      <w:r>
        <w:separator/>
      </w:r>
    </w:p>
  </w:endnote>
  <w:endnote w:type="continuationSeparator" w:id="0">
    <w:p w:rsidR="009D35E2" w:rsidRDefault="009D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D0E" w:rsidRDefault="00896D0E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5E17D3A" wp14:editId="268DF868">
              <wp:simplePos x="0" y="0"/>
              <wp:positionH relativeFrom="page">
                <wp:posOffset>7034530</wp:posOffset>
              </wp:positionH>
              <wp:positionV relativeFrom="page">
                <wp:posOffset>10086340</wp:posOffset>
              </wp:positionV>
              <wp:extent cx="20574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6D0E" w:rsidRDefault="00896D0E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848C4">
                            <w:rPr>
                              <w:noProof/>
                              <w:sz w:val="20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E17D3A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53.9pt;margin-top:794.2pt;width:16.2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rfO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ij&#10;SQgnORz549HkdGQjkHi43Eqln1HRIGMkWEL7LTjZXCltkiHx4GJicZGxurYSqPm9DXDsdyA0XDVn&#10;Jgnb0Y+RFy2mi2nohMF44YRemjoX2Tx0xpk/GaWn6Xye+p9MXD+MK1YUlJswg7r88M+6t9d5r4uD&#10;vpSoWWHgTEpKrpbzWqINAXVn9tsX5MjNvZ+GLQJweUDJD0LvMoicbDydOGEWjpxo4k0dz48uo7EX&#10;RmGa3ad0xTj9d0qoS3A0Cka9ln7LzbPfY24kbpiG+VGzJsHTgxOJjQIXvLCt1YTVvX1UCpP+XSmg&#10;3UOjrV6NRHux6u1yCyhGxEtR3IBypQBlgQhh6IFRCfkBow4GSILV+zWRFKP6OQf1m2kzGHIwloNB&#10;eA5XE6wx6s257qfSupVsVQFy/764uIAXUjKr3rss9u8KhoIlsR9gZuoc/1uvuzE7+wUAAP//AwBQ&#10;SwMEFAAGAAgAAAAhAMYwIwTiAAAADwEAAA8AAABkcnMvZG93bnJldi54bWxMj8FOwzAQRO9I/IO1&#10;lbhRO1UaQhqnqhCckBBpOHB0EjexGq9D7Lbh79me6G1GO5p9k29nO7CznrxxKCFaCmAaG9ca7CR8&#10;VW+PKTAfFLZqcKgl/GoP2+L+LldZ6y5Y6vM+dIxK0GdKQh/CmHHum15b5Zdu1Ei3g5usCmSnjreT&#10;ulC5HfhKiIRbZZA+9GrUL71ujvuTlbD7xvLV/HzUn+WhNFX1LPA9OUr5sJh3G2BBz+E/DFd8QoeC&#10;mGp3wtazgXwknog9kFqnaQzsmolisQJWk0qieA28yPntjuIPAAD//wMAUEsBAi0AFAAGAAgAAAAh&#10;ALaDOJL+AAAA4QEAABMAAAAAAAAAAAAAAAAAAAAAAFtDb250ZW50X1R5cGVzXS54bWxQSwECLQAU&#10;AAYACAAAACEAOP0h/9YAAACUAQAACwAAAAAAAAAAAAAAAAAvAQAAX3JlbHMvLnJlbHNQSwECLQAU&#10;AAYACAAAACEAZmK3zsQCAACuBQAADgAAAAAAAAAAAAAAAAAuAgAAZHJzL2Uyb0RvYy54bWxQSwEC&#10;LQAUAAYACAAAACEAxjAjBOIAAAAPAQAADwAAAAAAAAAAAAAAAAAeBQAAZHJzL2Rvd25yZXYueG1s&#10;UEsFBgAAAAAEAAQA8wAAAC0GAAAAAA==&#10;" filled="f" stroked="f">
              <v:textbox inset="0,0,0,0">
                <w:txbxContent>
                  <w:p w:rsidR="00896D0E" w:rsidRDefault="00896D0E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848C4">
                      <w:rPr>
                        <w:noProof/>
                        <w:sz w:val="20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D0E" w:rsidRDefault="00896D0E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6D0E" w:rsidRDefault="00896D0E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848C4">
                            <w:rPr>
                              <w:noProof/>
                              <w:sz w:val="20"/>
                            </w:rPr>
                            <w:t>30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772.2pt;margin-top:547.6pt;width:16.2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+15yAIAALUFAAAOAAAAZHJzL2Uyb0RvYy54bWysVM2O0zAQviPxDpbv2SRt+pOo6Wq3aRDS&#10;8iMtPICbOI1FYgfbbbogDtx5Bd6BAwduvEL3jRg7Tbe7KyQE5GBN7PE38818ntn5rq7QlkrFBI+x&#10;f+ZhRHkmcsbXMX77JnWmGClNeE4qwWmMb6jC5/OnT2ZtE9GBKEWVU4kAhKuobWJcat1ErquyktZE&#10;nYmGcjgshKyJhl+5dnNJWkCvK3fgeWO3FTJvpMioUrCbdId4bvGLgmb6VVEoqlEVY8hN21XadWVW&#10;dz4j0VqSpmTZIQ3yF1nUhHEIeoRKiCZoI9kjqJplUihR6LNM1K4oCpZRywHY+N4DNtclaajlAsVR&#10;zbFM6v/BZi+3ryVieYyHGHFSQ4v2X/ff9t/3P/c/bj/ffkFDU6O2URG4XjfgrHeXYge9tnxVcyWy&#10;dwpxsSgJX9MLKUVbUpJDjr656Z5c7XCUAVm1L0QOwchGCwu0K2RtCgglQYAOvbo59ofuNMpgc+CN&#10;JgGcZHDkj0eT4chGIFF/uZFKP6OiRsaIsYT2W3CyvVLaJEOi3sXE4iJlVWUlUPF7G+DY7UBouGrO&#10;TBK2ox9DL1xOl9PACQbjpRN4SeJcpIvAGaf+ZJQMk8Ui8T+ZuH4QlSzPKTdhenX5wZ9176DzThdH&#10;fSlRsdzAmZSUXK8WlURbAupO7XcoyImbez8NWwTg8oCSPwi8y0HopOPpxAnSYOSEE2/qeH54GY69&#10;IAyS9D6lK8bpv1NCbYzD0WDUaem33Dz7PeZGopppmB8Vq2M8PTqRyChwyXPbWk1Y1dknpTDp35UC&#10;2t032urVSLQTq96tdvZ5WDEbLa9EfgMClgIEBlqE2QdGKeQHjFqYIzFW7zdEUoyq5xwegRk6vSF7&#10;Y9UbhGdwNcYao85c6G44bRrJ1iUgd8+Miwt4KAWzIr7L4vC8YDZYLoc5ZobP6b/1upu2818AAAD/&#10;/wMAUEsDBBQABgAIAAAAIQB26Eay4gAAAA8BAAAPAAAAZHJzL2Rvd25yZXYueG1sTI/BTsMwEETv&#10;SPyDtUjcqJOQBBriVBWCExIiDQeOTuwmVuN1iN02/D3bE9xmtE+zM+VmsSM76dkbhwLiVQRMY+eU&#10;wV7AZ/N69wjMB4lKjg61gB/tYVNdX5WyUO6MtT7tQs8oBH0hBQwhTAXnvhu0lX7lJo1027vZykB2&#10;7rma5ZnC7ciTKMq5lQbpwyAn/Tzo7rA7WgHbL6xfzPd7+1Hva9M06wjf8oMQtzfL9glY0Ev4g+FS&#10;n6pDRZ1ad0Tl2Ug+S9OUWFLROkuAXZjsIac9Lak4ie+BVyX/v6P6BQAA//8DAFBLAQItABQABgAI&#10;AAAAIQC2gziS/gAAAOEBAAATAAAAAAAAAAAAAAAAAAAAAABbQ29udGVudF9UeXBlc10ueG1sUEsB&#10;Ai0AFAAGAAgAAAAhADj9If/WAAAAlAEAAAsAAAAAAAAAAAAAAAAALwEAAF9yZWxzLy5yZWxzUEsB&#10;Ai0AFAAGAAgAAAAhACiH7XnIAgAAtQUAAA4AAAAAAAAAAAAAAAAALgIAAGRycy9lMm9Eb2MueG1s&#10;UEsBAi0AFAAGAAgAAAAhAHboRrLiAAAADwEAAA8AAAAAAAAAAAAAAAAAIgUAAGRycy9kb3ducmV2&#10;LnhtbFBLBQYAAAAABAAEAPMAAAAxBgAAAAA=&#10;" filled="f" stroked="f">
              <v:textbox inset="0,0,0,0">
                <w:txbxContent>
                  <w:p w:rsidR="00896D0E" w:rsidRDefault="00896D0E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848C4">
                      <w:rPr>
                        <w:noProof/>
                        <w:sz w:val="20"/>
                      </w:rPr>
                      <w:t>30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5E2" w:rsidRDefault="009D35E2">
      <w:r>
        <w:separator/>
      </w:r>
    </w:p>
  </w:footnote>
  <w:footnote w:type="continuationSeparator" w:id="0">
    <w:p w:rsidR="009D35E2" w:rsidRDefault="009D35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4F99"/>
    <w:multiLevelType w:val="hybridMultilevel"/>
    <w:tmpl w:val="CC1AA3FE"/>
    <w:lvl w:ilvl="0" w:tplc="E42E45D2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B76ABA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83DC26CC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BA24816C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97E4949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D400ACEC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56CE748C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C188061A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8C5290D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8C05BDF"/>
    <w:multiLevelType w:val="hybridMultilevel"/>
    <w:tmpl w:val="8D3CD27A"/>
    <w:lvl w:ilvl="0" w:tplc="267CEDF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768AA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BB2C69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2D6374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B44EFA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202312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F6438B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6B69B0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2523A5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27C5CF7"/>
    <w:multiLevelType w:val="hybridMultilevel"/>
    <w:tmpl w:val="8A7C5682"/>
    <w:lvl w:ilvl="0" w:tplc="289EB28E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5A28FE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07244ECA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00D8B6FE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DF7C3FEC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92C2B778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03D8C094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69DED658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9B7A141C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18BD4DB3"/>
    <w:multiLevelType w:val="hybridMultilevel"/>
    <w:tmpl w:val="20BAC82E"/>
    <w:lvl w:ilvl="0" w:tplc="24C631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60430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ADAEE0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3A551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33C65D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8F6725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C4781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F4CF10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A1CC10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1B7331CC"/>
    <w:multiLevelType w:val="hybridMultilevel"/>
    <w:tmpl w:val="29527F6C"/>
    <w:lvl w:ilvl="0" w:tplc="F0F23C1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469B0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CACC25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30EE7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8B42B6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F2C533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478581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6EEBF7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734BE6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29B54F19"/>
    <w:multiLevelType w:val="multilevel"/>
    <w:tmpl w:val="0F381BA2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2C753AEF"/>
    <w:multiLevelType w:val="hybridMultilevel"/>
    <w:tmpl w:val="342C05E4"/>
    <w:lvl w:ilvl="0" w:tplc="558EAFFA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B4B3D6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A5B8F09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98EC17B2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7284B5A8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9CB44238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B274A7EA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375A0A04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7E2F93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7" w15:restartNumberingAfterBreak="0">
    <w:nsid w:val="30AD0CFA"/>
    <w:multiLevelType w:val="hybridMultilevel"/>
    <w:tmpl w:val="F7A64594"/>
    <w:lvl w:ilvl="0" w:tplc="91306EB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02263F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102CF8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EE629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65422D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E849AF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91C6D00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C28E6F1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3F0E92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35135DB0"/>
    <w:multiLevelType w:val="hybridMultilevel"/>
    <w:tmpl w:val="C508681C"/>
    <w:lvl w:ilvl="0" w:tplc="554CC3D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C2FEC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49C7E9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108D17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20408B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82CCA4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EE402F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C121E8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C1AB56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37DC3FBC"/>
    <w:multiLevelType w:val="hybridMultilevel"/>
    <w:tmpl w:val="9A74042A"/>
    <w:lvl w:ilvl="0" w:tplc="FBB85E8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E2700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408CD1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953EF2E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826689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7C0667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588A10D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2572F99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C148867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39497723"/>
    <w:multiLevelType w:val="hybridMultilevel"/>
    <w:tmpl w:val="9C32C832"/>
    <w:lvl w:ilvl="0" w:tplc="B9988686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705262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DB04AB04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69463B36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F3128D1A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8EEC6A86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1B143CC6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E15654BA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F28A5952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11" w15:restartNumberingAfterBreak="0">
    <w:nsid w:val="3D7331BE"/>
    <w:multiLevelType w:val="hybridMultilevel"/>
    <w:tmpl w:val="0A049FD0"/>
    <w:lvl w:ilvl="0" w:tplc="55DC5CBA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A9BE5456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C6A41F80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C784BD84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E496CCD0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E15294C0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004EF93E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53DCAD08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8D7EB6B6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12" w15:restartNumberingAfterBreak="0">
    <w:nsid w:val="3F1301C3"/>
    <w:multiLevelType w:val="hybridMultilevel"/>
    <w:tmpl w:val="981CD696"/>
    <w:lvl w:ilvl="0" w:tplc="B70E267E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6E00792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B3847D40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69C87B7E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F6302FE4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97D07C76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4B940098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30021F76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42E846FC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13" w15:restartNumberingAfterBreak="0">
    <w:nsid w:val="412D1874"/>
    <w:multiLevelType w:val="hybridMultilevel"/>
    <w:tmpl w:val="BAB8CA70"/>
    <w:lvl w:ilvl="0" w:tplc="E2CEAC4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4D88514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F85EE3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ED58C990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2D9AD34C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87E4B02A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D3E69BD8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5922E2A6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008A8D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4" w15:restartNumberingAfterBreak="0">
    <w:nsid w:val="42C67274"/>
    <w:multiLevelType w:val="hybridMultilevel"/>
    <w:tmpl w:val="3F96E6DE"/>
    <w:lvl w:ilvl="0" w:tplc="7766194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832032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5049D9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3F7A75F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10D0822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CA84ACC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40EE3CD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538A05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7F6FF2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43F008A3"/>
    <w:multiLevelType w:val="hybridMultilevel"/>
    <w:tmpl w:val="FB22EDC2"/>
    <w:lvl w:ilvl="0" w:tplc="E3CA527A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D45E96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2E3E45F8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8A38FB5A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5B5E8494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A24CE0E4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1EDC37B8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ED9C0464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AE325834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16" w15:restartNumberingAfterBreak="0">
    <w:nsid w:val="49132880"/>
    <w:multiLevelType w:val="multilevel"/>
    <w:tmpl w:val="D0F83040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17" w15:restartNumberingAfterBreak="0">
    <w:nsid w:val="4F0A0393"/>
    <w:multiLevelType w:val="hybridMultilevel"/>
    <w:tmpl w:val="BD54B760"/>
    <w:lvl w:ilvl="0" w:tplc="94A2B540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1C527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0ADE52D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7F5ECBF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D638A67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9CD645C0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24763BD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6F044CD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4E1CE61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8" w15:restartNumberingAfterBreak="0">
    <w:nsid w:val="5014516A"/>
    <w:multiLevelType w:val="hybridMultilevel"/>
    <w:tmpl w:val="1CD69B26"/>
    <w:lvl w:ilvl="0" w:tplc="6DE2DE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44669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D04F52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8CCE23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2A6DEB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1CCD21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44E997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2C8E97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6F021E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5AA413F3"/>
    <w:multiLevelType w:val="hybridMultilevel"/>
    <w:tmpl w:val="2D9C4244"/>
    <w:lvl w:ilvl="0" w:tplc="802E041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798E95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44E4E4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76F656A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06E479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9C89D3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7FCD73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F86454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0EF2D91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0" w15:restartNumberingAfterBreak="0">
    <w:nsid w:val="5D666132"/>
    <w:multiLevelType w:val="hybridMultilevel"/>
    <w:tmpl w:val="1472C914"/>
    <w:lvl w:ilvl="0" w:tplc="93D6EF6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B8E6E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9A296C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066B18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4C0E227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8A24F66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400B54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87B6F24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180277B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5E21757C"/>
    <w:multiLevelType w:val="hybridMultilevel"/>
    <w:tmpl w:val="BFEA194A"/>
    <w:lvl w:ilvl="0" w:tplc="7AB4DB0C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584C14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E9028EB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A6C8B760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4ED6D8FA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8F149E9A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E04C5E88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1B5017E8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7014074E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22" w15:restartNumberingAfterBreak="0">
    <w:nsid w:val="63155E8B"/>
    <w:multiLevelType w:val="hybridMultilevel"/>
    <w:tmpl w:val="AFC80118"/>
    <w:lvl w:ilvl="0" w:tplc="3612B5AE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C4A796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B866B5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4036AD78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525E5DA2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A4002664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1400BC72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0AC0C3B2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0CAA2AAC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23" w15:restartNumberingAfterBreak="0">
    <w:nsid w:val="6686715E"/>
    <w:multiLevelType w:val="hybridMultilevel"/>
    <w:tmpl w:val="DAB885B6"/>
    <w:lvl w:ilvl="0" w:tplc="3A845EB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AC3ED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66474C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7FEFF1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0F6802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F2BEEC7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76D37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FBAACA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05A3ED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679D4D0A"/>
    <w:multiLevelType w:val="hybridMultilevel"/>
    <w:tmpl w:val="7924F236"/>
    <w:lvl w:ilvl="0" w:tplc="ADD2F41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3407E1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F984E2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006671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32668F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18AFAE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5662E0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3C4311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C420F9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6A190812"/>
    <w:multiLevelType w:val="hybridMultilevel"/>
    <w:tmpl w:val="92900C8A"/>
    <w:lvl w:ilvl="0" w:tplc="521A050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EEA82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48A9AEE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131A19B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08B0A1B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508C708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E3F8551E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F104B0D2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E1447BE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26" w15:restartNumberingAfterBreak="0">
    <w:nsid w:val="6CCC20BF"/>
    <w:multiLevelType w:val="hybridMultilevel"/>
    <w:tmpl w:val="F5DE0AAC"/>
    <w:lvl w:ilvl="0" w:tplc="B8E0DBF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EE308C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F990B0A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C0A4CAB2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AE28E7FA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00BEC32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E3FE347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A0F2CC7E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873EFB5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27" w15:restartNumberingAfterBreak="0">
    <w:nsid w:val="73043595"/>
    <w:multiLevelType w:val="hybridMultilevel"/>
    <w:tmpl w:val="8DB00832"/>
    <w:lvl w:ilvl="0" w:tplc="DDA469C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5C1A9C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4E928BE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C376112C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328EE3EA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0652BA96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8BB04CBE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A44C84CC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13EA5BC2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28" w15:restartNumberingAfterBreak="0">
    <w:nsid w:val="7441345D"/>
    <w:multiLevelType w:val="multilevel"/>
    <w:tmpl w:val="876CB2E2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29" w15:restartNumberingAfterBreak="0">
    <w:nsid w:val="77472923"/>
    <w:multiLevelType w:val="multilevel"/>
    <w:tmpl w:val="5886A7BC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60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30" w15:restartNumberingAfterBreak="0">
    <w:nsid w:val="7875011F"/>
    <w:multiLevelType w:val="multilevel"/>
    <w:tmpl w:val="2E8C24E8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31" w15:restartNumberingAfterBreak="0">
    <w:nsid w:val="7B4D0F0B"/>
    <w:multiLevelType w:val="hybridMultilevel"/>
    <w:tmpl w:val="927C2940"/>
    <w:lvl w:ilvl="0" w:tplc="D66EC36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CDEE03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CACA60C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33A80D1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75EE48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522506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5B90246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DBC6DB4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334F86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32" w15:restartNumberingAfterBreak="0">
    <w:nsid w:val="7EF54788"/>
    <w:multiLevelType w:val="hybridMultilevel"/>
    <w:tmpl w:val="D402CEB4"/>
    <w:lvl w:ilvl="0" w:tplc="8F1000E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76BCB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BB6CE3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6E287A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3A088D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9FC7B6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12670D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D8222D5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E388EA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31"/>
  </w:num>
  <w:num w:numId="3">
    <w:abstractNumId w:val="9"/>
  </w:num>
  <w:num w:numId="4">
    <w:abstractNumId w:val="19"/>
  </w:num>
  <w:num w:numId="5">
    <w:abstractNumId w:val="24"/>
  </w:num>
  <w:num w:numId="6">
    <w:abstractNumId w:val="20"/>
  </w:num>
  <w:num w:numId="7">
    <w:abstractNumId w:val="14"/>
  </w:num>
  <w:num w:numId="8">
    <w:abstractNumId w:val="15"/>
  </w:num>
  <w:num w:numId="9">
    <w:abstractNumId w:val="6"/>
  </w:num>
  <w:num w:numId="10">
    <w:abstractNumId w:val="12"/>
  </w:num>
  <w:num w:numId="11">
    <w:abstractNumId w:val="16"/>
  </w:num>
  <w:num w:numId="12">
    <w:abstractNumId w:val="26"/>
  </w:num>
  <w:num w:numId="13">
    <w:abstractNumId w:val="29"/>
  </w:num>
  <w:num w:numId="14">
    <w:abstractNumId w:val="10"/>
  </w:num>
  <w:num w:numId="15">
    <w:abstractNumId w:val="0"/>
  </w:num>
  <w:num w:numId="16">
    <w:abstractNumId w:val="3"/>
  </w:num>
  <w:num w:numId="17">
    <w:abstractNumId w:val="32"/>
  </w:num>
  <w:num w:numId="18">
    <w:abstractNumId w:val="4"/>
  </w:num>
  <w:num w:numId="19">
    <w:abstractNumId w:val="8"/>
  </w:num>
  <w:num w:numId="20">
    <w:abstractNumId w:val="23"/>
  </w:num>
  <w:num w:numId="21">
    <w:abstractNumId w:val="18"/>
  </w:num>
  <w:num w:numId="22">
    <w:abstractNumId w:val="1"/>
  </w:num>
  <w:num w:numId="23">
    <w:abstractNumId w:val="22"/>
  </w:num>
  <w:num w:numId="24">
    <w:abstractNumId w:val="13"/>
  </w:num>
  <w:num w:numId="25">
    <w:abstractNumId w:val="27"/>
  </w:num>
  <w:num w:numId="26">
    <w:abstractNumId w:val="21"/>
  </w:num>
  <w:num w:numId="27">
    <w:abstractNumId w:val="11"/>
  </w:num>
  <w:num w:numId="28">
    <w:abstractNumId w:val="30"/>
  </w:num>
  <w:num w:numId="29">
    <w:abstractNumId w:val="17"/>
  </w:num>
  <w:num w:numId="30">
    <w:abstractNumId w:val="25"/>
  </w:num>
  <w:num w:numId="31">
    <w:abstractNumId w:val="2"/>
  </w:num>
  <w:num w:numId="32">
    <w:abstractNumId w:val="28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82D82"/>
    <w:rsid w:val="00172B1E"/>
    <w:rsid w:val="00182D82"/>
    <w:rsid w:val="00217B3C"/>
    <w:rsid w:val="00232A35"/>
    <w:rsid w:val="00260D2C"/>
    <w:rsid w:val="00334DA6"/>
    <w:rsid w:val="00431B76"/>
    <w:rsid w:val="00450982"/>
    <w:rsid w:val="004D2A02"/>
    <w:rsid w:val="004D45DA"/>
    <w:rsid w:val="0054556E"/>
    <w:rsid w:val="00575F38"/>
    <w:rsid w:val="005F2EA2"/>
    <w:rsid w:val="00755341"/>
    <w:rsid w:val="007908EA"/>
    <w:rsid w:val="00896D0E"/>
    <w:rsid w:val="009C61CF"/>
    <w:rsid w:val="009D35E2"/>
    <w:rsid w:val="00A83571"/>
    <w:rsid w:val="00BF12B3"/>
    <w:rsid w:val="00BF4DDB"/>
    <w:rsid w:val="00C24D87"/>
    <w:rsid w:val="00C70A2B"/>
    <w:rsid w:val="00D47A52"/>
    <w:rsid w:val="00DE7A29"/>
    <w:rsid w:val="00E0141B"/>
    <w:rsid w:val="00E57596"/>
    <w:rsid w:val="00E848C4"/>
    <w:rsid w:val="00EA7500"/>
    <w:rsid w:val="00F9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1FAD2B"/>
  <w15:docId w15:val="{85C3FFD9-0C7D-48D1-A9EF-115BF19BC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character" w:styleId="a5">
    <w:name w:val="Hyperlink"/>
    <w:basedOn w:val="a0"/>
    <w:uiPriority w:val="99"/>
    <w:unhideWhenUsed/>
    <w:rsid w:val="00A83571"/>
    <w:rPr>
      <w:color w:val="0000FF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DE7A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17B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17B3C"/>
    <w:rPr>
      <w:rFonts w:ascii="Segoe UI" w:eastAsia="Times New Roman" w:hAnsi="Segoe UI" w:cs="Segoe UI"/>
      <w:sz w:val="18"/>
      <w:szCs w:val="18"/>
      <w:lang w:val="ru-RU"/>
    </w:rPr>
  </w:style>
  <w:style w:type="paragraph" w:styleId="a8">
    <w:name w:val="header"/>
    <w:basedOn w:val="a"/>
    <w:link w:val="a9"/>
    <w:uiPriority w:val="99"/>
    <w:unhideWhenUsed/>
    <w:rsid w:val="00896D0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6D0E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96D0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96D0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41</Pages>
  <Words>11144</Words>
  <Characters>63525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</cp:lastModifiedBy>
  <cp:revision>21</cp:revision>
  <cp:lastPrinted>2024-10-09T11:34:00Z</cp:lastPrinted>
  <dcterms:created xsi:type="dcterms:W3CDTF">2024-10-09T08:52:00Z</dcterms:created>
  <dcterms:modified xsi:type="dcterms:W3CDTF">2024-11-04T20:40:00Z</dcterms:modified>
</cp:coreProperties>
</file>