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E2" w:rsidRDefault="009E561F">
      <w:pPr>
        <w:spacing w:after="259"/>
        <w:ind w:left="10" w:right="40" w:hanging="10"/>
        <w:jc w:val="right"/>
      </w:pPr>
      <w:r>
        <w:rPr>
          <w:rFonts w:ascii="Times New Roman" w:eastAsia="Times New Roman" w:hAnsi="Times New Roman" w:cs="Times New Roman"/>
        </w:rPr>
        <w:t xml:space="preserve">Приложение  №1 </w:t>
      </w:r>
    </w:p>
    <w:p w:rsidR="00B95AE2" w:rsidRPr="00051EE0" w:rsidRDefault="009E561F">
      <w:pPr>
        <w:spacing w:after="216"/>
        <w:ind w:left="10" w:right="40" w:hanging="10"/>
        <w:jc w:val="right"/>
      </w:pPr>
      <w:r w:rsidRPr="00051EE0">
        <w:rPr>
          <w:rFonts w:ascii="Times New Roman" w:eastAsia="Times New Roman" w:hAnsi="Times New Roman" w:cs="Times New Roman"/>
        </w:rPr>
        <w:t xml:space="preserve">к приказу от </w:t>
      </w:r>
      <w:r w:rsidR="003F7551">
        <w:rPr>
          <w:rFonts w:ascii="Times New Roman" w:eastAsia="Times New Roman" w:hAnsi="Times New Roman" w:cs="Times New Roman"/>
        </w:rPr>
        <w:t>2</w:t>
      </w:r>
      <w:r w:rsidRPr="00051EE0">
        <w:rPr>
          <w:rFonts w:ascii="Times New Roman" w:eastAsia="Times New Roman" w:hAnsi="Times New Roman" w:cs="Times New Roman"/>
        </w:rPr>
        <w:t xml:space="preserve"> сентября 202</w:t>
      </w:r>
      <w:r w:rsidR="00051EE0" w:rsidRPr="00051EE0">
        <w:rPr>
          <w:rFonts w:ascii="Times New Roman" w:eastAsia="Times New Roman" w:hAnsi="Times New Roman" w:cs="Times New Roman"/>
        </w:rPr>
        <w:t>4</w:t>
      </w:r>
      <w:r w:rsidRPr="00051EE0">
        <w:rPr>
          <w:rFonts w:ascii="Times New Roman" w:eastAsia="Times New Roman" w:hAnsi="Times New Roman" w:cs="Times New Roman"/>
        </w:rPr>
        <w:t xml:space="preserve"> года    </w:t>
      </w:r>
      <w:bookmarkStart w:id="0" w:name="_GoBack"/>
      <w:bookmarkEnd w:id="0"/>
    </w:p>
    <w:p w:rsidR="00B95AE2" w:rsidRDefault="009E561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занятости  Центра образования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технологической направленностей «Точка роста»  </w:t>
      </w:r>
    </w:p>
    <w:p w:rsidR="00B95AE2" w:rsidRDefault="009E561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базе МБОУ «Борисовская СОШ №2» в 2024- 2025 году </w:t>
      </w:r>
    </w:p>
    <w:tbl>
      <w:tblPr>
        <w:tblStyle w:val="TableGrid"/>
        <w:tblW w:w="9598" w:type="dxa"/>
        <w:tblInd w:w="-108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896"/>
        <w:gridCol w:w="457"/>
        <w:gridCol w:w="460"/>
        <w:gridCol w:w="390"/>
        <w:gridCol w:w="427"/>
        <w:gridCol w:w="458"/>
        <w:gridCol w:w="407"/>
        <w:gridCol w:w="398"/>
        <w:gridCol w:w="395"/>
        <w:gridCol w:w="454"/>
        <w:gridCol w:w="455"/>
        <w:gridCol w:w="404"/>
        <w:gridCol w:w="484"/>
        <w:gridCol w:w="451"/>
        <w:gridCol w:w="454"/>
        <w:gridCol w:w="387"/>
        <w:gridCol w:w="452"/>
        <w:gridCol w:w="452"/>
        <w:gridCol w:w="455"/>
        <w:gridCol w:w="407"/>
        <w:gridCol w:w="455"/>
      </w:tblGrid>
      <w:tr w:rsidR="00B95AE2" w:rsidTr="00F52059">
        <w:trPr>
          <w:trHeight w:val="974"/>
        </w:trPr>
        <w:tc>
          <w:tcPr>
            <w:tcW w:w="95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spacing w:after="26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УРОЧНАЯ ДЕЯТЕЛЬНОСТЬ </w:t>
            </w:r>
          </w:p>
          <w:p w:rsidR="00B95AE2" w:rsidRDefault="009E561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*Х-химия, Б-биология, Ф-физика, И-информатика </w:t>
            </w:r>
          </w:p>
          <w:p w:rsidR="00B95AE2" w:rsidRDefault="009E561F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34ACC" w:rsidTr="00F52059">
        <w:trPr>
          <w:trHeight w:val="65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spacing w:after="46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Понедельн</w:t>
            </w:r>
          </w:p>
          <w:p w:rsidR="00B95AE2" w:rsidRDefault="009E561F">
            <w:pPr>
              <w:tabs>
                <w:tab w:val="center" w:pos="876"/>
              </w:tabs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3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ик 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25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51EE0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E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7D5279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34ACC" w:rsidP="007D52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5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7D5279" w:rsidP="007D5279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8F5E6A" w:rsidP="007D5279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5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7D5279">
            <w:pPr>
              <w:ind w:left="58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8F5E6A" w:rsidP="007D5279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4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1BD0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51EE0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4C3D9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7D5279" w:rsidP="007D5279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8F5E6A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34ACC" w:rsidP="007D5279">
            <w:pPr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9F7944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1BD0" w:rsidP="007D5279">
            <w:pPr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9E561F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34ACC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5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D9E" w:rsidTr="00F52059">
        <w:trPr>
          <w:trHeight w:val="564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F52059">
            <w:pPr>
              <w:tabs>
                <w:tab w:val="center" w:pos="273"/>
              </w:tabs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9F7944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73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8F5E6A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9E561F" w:rsidP="007D5279">
            <w:pPr>
              <w:ind w:left="4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F5357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F52059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7D5279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7D5279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34ACC" w:rsidP="00034ACC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F5357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4F535D">
            <w:pPr>
              <w:ind w:left="51"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8F5E6A" w:rsidP="007D5279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F52059" w:rsidP="007D527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9E561F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E45A54" w:rsidP="007D5279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34ACC" w:rsidP="007D5279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F5357" w:rsidP="007D5279">
            <w:pPr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150975" w:rsidP="007D5279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9F7944" w:rsidP="009F7944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C3D9E" w:rsidP="007D5279">
            <w:pPr>
              <w:ind w:left="5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51EE0" w:rsidP="007D5279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E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4F535D" w:rsidP="007D5279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051EE0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5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9E" w:rsidTr="00F52059">
        <w:trPr>
          <w:trHeight w:val="56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урок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Pr="00051EE0" w:rsidRDefault="00B95AE2" w:rsidP="007D5279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E2" w:rsidRDefault="009E561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003"/>
        <w:gridCol w:w="2502"/>
        <w:gridCol w:w="2977"/>
        <w:gridCol w:w="3091"/>
      </w:tblGrid>
      <w:tr w:rsidR="00B95AE2">
        <w:trPr>
          <w:trHeight w:val="33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E2" w:rsidRDefault="00B9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left="1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B95AE2">
        <w:trPr>
          <w:trHeight w:val="3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E2" w:rsidRDefault="009E561F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E2" w:rsidRDefault="003F755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95AE2">
        <w:trPr>
          <w:trHeight w:val="47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9E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13.35-14.15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E2" w:rsidRDefault="00B95AE2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E2" w:rsidRDefault="003F7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«Генетика»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E2" w:rsidRDefault="003F7551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«Первые шаги в химию»</w:t>
            </w:r>
          </w:p>
        </w:tc>
      </w:tr>
      <w:tr w:rsidR="00B95AE2">
        <w:trPr>
          <w:trHeight w:val="16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E2" w:rsidRDefault="009E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AE2" w:rsidRDefault="003F7551" w:rsidP="003F7551">
            <w:pPr>
              <w:spacing w:after="22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«Мир и химия вокруг нас»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AE2" w:rsidRDefault="003F7551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юный медик»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E2" w:rsidRDefault="00B95AE2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E2" w:rsidRDefault="009E561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B95AE2">
      <w:pgSz w:w="11906" w:h="16838"/>
      <w:pgMar w:top="1440" w:right="79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01"/>
    <w:rsid w:val="00034ACC"/>
    <w:rsid w:val="00051EE0"/>
    <w:rsid w:val="000F5357"/>
    <w:rsid w:val="00150975"/>
    <w:rsid w:val="00174F99"/>
    <w:rsid w:val="002A7193"/>
    <w:rsid w:val="003F7551"/>
    <w:rsid w:val="004A4AAD"/>
    <w:rsid w:val="004C3D9E"/>
    <w:rsid w:val="004F535D"/>
    <w:rsid w:val="007D5279"/>
    <w:rsid w:val="008F5E6A"/>
    <w:rsid w:val="009A745E"/>
    <w:rsid w:val="009E561F"/>
    <w:rsid w:val="009F7944"/>
    <w:rsid w:val="00B95AE2"/>
    <w:rsid w:val="00E45A54"/>
    <w:rsid w:val="00E66C01"/>
    <w:rsid w:val="00EE7B05"/>
    <w:rsid w:val="00F51BD0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Calibri" w:hAnsi="Calibri" w:cs="Calibri"/>
      <w:color w:val="000000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Calibri" w:hAnsi="Calibri" w:cs="Calibri"/>
      <w:color w:val="000000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Учитель</cp:lastModifiedBy>
  <cp:revision>14</cp:revision>
  <dcterms:created xsi:type="dcterms:W3CDTF">2024-12-18T06:40:00Z</dcterms:created>
  <dcterms:modified xsi:type="dcterms:W3CDTF">2024-12-18T08:01:00Z</dcterms:modified>
</cp:coreProperties>
</file>